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0291E" w14:textId="77777777" w:rsidR="006D5BAE" w:rsidRDefault="006D5BAE" w:rsidP="006D5BAE">
      <w:pPr>
        <w:ind w:firstLine="567"/>
        <w:jc w:val="center"/>
        <w:rPr>
          <w:rFonts w:ascii="Arial" w:hAnsi="Arial" w:cs="Arial"/>
          <w:b/>
          <w:caps/>
          <w:color w:val="auto"/>
          <w:sz w:val="22"/>
          <w:szCs w:val="22"/>
        </w:rPr>
      </w:pPr>
    </w:p>
    <w:p w14:paraId="49709505" w14:textId="7F11C777" w:rsidR="006D5BAE" w:rsidRDefault="00EE2639" w:rsidP="006D5BAE">
      <w:pPr>
        <w:ind w:firstLine="567"/>
        <w:jc w:val="center"/>
        <w:rPr>
          <w:rFonts w:ascii="Arial" w:hAnsi="Arial" w:cs="Arial"/>
          <w:b/>
          <w:color w:val="auto"/>
          <w:sz w:val="22"/>
          <w:szCs w:val="22"/>
        </w:rPr>
      </w:pPr>
      <w:r w:rsidRPr="000D7950">
        <w:rPr>
          <w:rFonts w:ascii="Arial" w:hAnsi="Arial" w:cs="Arial"/>
          <w:b/>
          <w:caps/>
          <w:color w:val="auto"/>
          <w:sz w:val="22"/>
          <w:szCs w:val="22"/>
        </w:rPr>
        <w:t xml:space="preserve">Duomenų perdavimo paslaugos su įranga </w:t>
      </w:r>
      <w:r w:rsidR="001672B2" w:rsidRPr="000D7950">
        <w:rPr>
          <w:rFonts w:ascii="Arial" w:hAnsi="Arial" w:cs="Arial"/>
          <w:b/>
          <w:color w:val="auto"/>
          <w:sz w:val="22"/>
          <w:szCs w:val="22"/>
        </w:rPr>
        <w:t>PIRKIMO</w:t>
      </w:r>
    </w:p>
    <w:p w14:paraId="1DE5F4F0" w14:textId="61565E68" w:rsidR="001672B2" w:rsidRPr="000D7950" w:rsidRDefault="001672B2" w:rsidP="006D5BAE">
      <w:pPr>
        <w:ind w:firstLine="567"/>
        <w:jc w:val="center"/>
        <w:rPr>
          <w:rFonts w:ascii="Arial" w:hAnsi="Arial" w:cs="Arial"/>
          <w:b/>
          <w:color w:val="auto"/>
          <w:sz w:val="22"/>
          <w:szCs w:val="22"/>
        </w:rPr>
      </w:pPr>
      <w:r w:rsidRPr="000D7950">
        <w:rPr>
          <w:rFonts w:ascii="Arial" w:hAnsi="Arial" w:cs="Arial"/>
          <w:b/>
          <w:color w:val="auto"/>
          <w:sz w:val="22"/>
          <w:szCs w:val="22"/>
        </w:rPr>
        <w:t>TECHNINĖ SPECIFIKACIJA</w:t>
      </w:r>
    </w:p>
    <w:p w14:paraId="00469387" w14:textId="77777777" w:rsidR="00946C6A" w:rsidRPr="000D7950" w:rsidRDefault="00946C6A" w:rsidP="000D7950">
      <w:pPr>
        <w:pStyle w:val="Heading40"/>
        <w:keepNext/>
        <w:keepLines/>
        <w:shd w:val="clear" w:color="auto" w:fill="auto"/>
        <w:spacing w:before="0" w:after="0" w:line="240" w:lineRule="auto"/>
        <w:ind w:right="55" w:firstLine="567"/>
        <w:jc w:val="both"/>
        <w:rPr>
          <w:rFonts w:ascii="Arial" w:hAnsi="Arial" w:cs="Arial"/>
          <w:sz w:val="22"/>
          <w:szCs w:val="22"/>
        </w:rPr>
      </w:pPr>
    </w:p>
    <w:p w14:paraId="69C3DA52" w14:textId="77777777" w:rsidR="001672B2" w:rsidRPr="000D7950" w:rsidRDefault="001672B2" w:rsidP="000D7950">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0D7950">
        <w:rPr>
          <w:rFonts w:ascii="Arial" w:hAnsi="Arial" w:cs="Arial"/>
          <w:b/>
          <w:sz w:val="22"/>
          <w:szCs w:val="22"/>
        </w:rPr>
        <w:t>1. PIRKIMO OBJEKTAS</w:t>
      </w:r>
    </w:p>
    <w:p w14:paraId="63A8AD9B" w14:textId="64A1F88C" w:rsidR="00946C6A" w:rsidRPr="000D7950" w:rsidRDefault="00434CFD" w:rsidP="000D7950">
      <w:pPr>
        <w:pStyle w:val="Bodytext20"/>
        <w:shd w:val="clear" w:color="auto" w:fill="auto"/>
        <w:tabs>
          <w:tab w:val="left" w:pos="0"/>
        </w:tabs>
        <w:spacing w:line="240" w:lineRule="auto"/>
        <w:ind w:right="55" w:firstLine="0"/>
        <w:jc w:val="both"/>
        <w:rPr>
          <w:rFonts w:ascii="Arial" w:hAnsi="Arial" w:cs="Arial"/>
          <w:i w:val="0"/>
          <w:sz w:val="22"/>
          <w:szCs w:val="22"/>
        </w:rPr>
      </w:pPr>
      <w:r w:rsidRPr="000D7950">
        <w:rPr>
          <w:rFonts w:ascii="Arial" w:hAnsi="Arial" w:cs="Arial"/>
          <w:i w:val="0"/>
          <w:iCs w:val="0"/>
          <w:sz w:val="22"/>
          <w:szCs w:val="22"/>
        </w:rPr>
        <w:t>1.1.</w:t>
      </w:r>
      <w:r w:rsidR="005C1943" w:rsidRPr="000D7950">
        <w:rPr>
          <w:rFonts w:ascii="Arial" w:hAnsi="Arial" w:cs="Arial"/>
          <w:i w:val="0"/>
          <w:iCs w:val="0"/>
          <w:sz w:val="22"/>
          <w:szCs w:val="22"/>
        </w:rPr>
        <w:t xml:space="preserve"> </w:t>
      </w:r>
      <w:r w:rsidR="00EE2639" w:rsidRPr="000D7950">
        <w:rPr>
          <w:rFonts w:ascii="Arial" w:hAnsi="Arial" w:cs="Arial"/>
          <w:i w:val="0"/>
          <w:iCs w:val="0"/>
          <w:sz w:val="22"/>
          <w:szCs w:val="22"/>
        </w:rPr>
        <w:t>Duomenų perdavimo paslaugos su įranga</w:t>
      </w:r>
      <w:r w:rsidR="005C1943" w:rsidRPr="000D7950">
        <w:rPr>
          <w:rFonts w:ascii="Arial" w:hAnsi="Arial" w:cs="Arial"/>
          <w:i w:val="0"/>
          <w:sz w:val="22"/>
          <w:szCs w:val="22"/>
        </w:rPr>
        <w:t xml:space="preserve">, </w:t>
      </w:r>
      <w:r w:rsidR="001672B2" w:rsidRPr="000D7950">
        <w:rPr>
          <w:rFonts w:ascii="Arial" w:hAnsi="Arial" w:cs="Arial"/>
          <w:i w:val="0"/>
          <w:sz w:val="22"/>
          <w:szCs w:val="22"/>
        </w:rPr>
        <w:t>BVPŽ kodas</w:t>
      </w:r>
      <w:r w:rsidR="005C1943" w:rsidRPr="000D7950">
        <w:rPr>
          <w:rFonts w:ascii="Arial" w:hAnsi="Arial" w:cs="Arial"/>
          <w:i w:val="0"/>
          <w:sz w:val="22"/>
          <w:szCs w:val="22"/>
        </w:rPr>
        <w:t xml:space="preserve"> </w:t>
      </w:r>
      <w:r w:rsidR="00EE2639" w:rsidRPr="000D7950">
        <w:rPr>
          <w:rFonts w:ascii="Arial" w:hAnsi="Arial" w:cs="Arial"/>
          <w:i w:val="0"/>
          <w:sz w:val="22"/>
          <w:szCs w:val="22"/>
        </w:rPr>
        <w:t>–</w:t>
      </w:r>
      <w:r w:rsidR="005C1943" w:rsidRPr="000D7950">
        <w:rPr>
          <w:rFonts w:ascii="Arial" w:hAnsi="Arial" w:cs="Arial"/>
          <w:i w:val="0"/>
          <w:sz w:val="22"/>
          <w:szCs w:val="22"/>
        </w:rPr>
        <w:t xml:space="preserve"> </w:t>
      </w:r>
      <w:r w:rsidR="00F42E4F" w:rsidRPr="00F42E4F">
        <w:rPr>
          <w:rFonts w:ascii="Arial" w:hAnsi="Arial" w:cs="Arial"/>
          <w:i w:val="0"/>
          <w:sz w:val="22"/>
          <w:szCs w:val="22"/>
        </w:rPr>
        <w:t>72318000-7</w:t>
      </w:r>
      <w:r w:rsidR="00F42E4F">
        <w:rPr>
          <w:rFonts w:ascii="Arial" w:hAnsi="Arial" w:cs="Arial"/>
          <w:i w:val="0"/>
          <w:sz w:val="22"/>
          <w:szCs w:val="22"/>
        </w:rPr>
        <w:t>.</w:t>
      </w:r>
    </w:p>
    <w:p w14:paraId="30780FC8" w14:textId="15E922D6" w:rsidR="00946C6A" w:rsidRPr="000D7950" w:rsidRDefault="00434CFD" w:rsidP="000D7950">
      <w:pPr>
        <w:pStyle w:val="Antrat2"/>
        <w:spacing w:before="0"/>
        <w:jc w:val="both"/>
        <w:rPr>
          <w:rFonts w:ascii="Arial" w:eastAsiaTheme="minorHAnsi" w:hAnsi="Arial" w:cs="Arial"/>
          <w:b w:val="0"/>
          <w:bCs w:val="0"/>
          <w:color w:val="auto"/>
          <w:sz w:val="22"/>
          <w:szCs w:val="22"/>
          <w:lang w:val="lt-LT"/>
        </w:rPr>
      </w:pPr>
      <w:r w:rsidRPr="000D7950">
        <w:rPr>
          <w:rFonts w:ascii="Arial" w:eastAsiaTheme="minorHAnsi" w:hAnsi="Arial" w:cs="Arial"/>
          <w:b w:val="0"/>
          <w:bCs w:val="0"/>
          <w:color w:val="auto"/>
          <w:sz w:val="22"/>
          <w:szCs w:val="22"/>
          <w:lang w:val="lt-LT"/>
        </w:rPr>
        <w:t>1.</w:t>
      </w:r>
      <w:r w:rsidR="003C2B18" w:rsidRPr="000D7950">
        <w:rPr>
          <w:rFonts w:ascii="Arial" w:eastAsiaTheme="minorHAnsi" w:hAnsi="Arial" w:cs="Arial"/>
          <w:b w:val="0"/>
          <w:bCs w:val="0"/>
          <w:color w:val="auto"/>
          <w:sz w:val="22"/>
          <w:szCs w:val="22"/>
          <w:lang w:val="lt-LT"/>
        </w:rPr>
        <w:t>2</w:t>
      </w:r>
      <w:r w:rsidRPr="000D7950">
        <w:rPr>
          <w:rFonts w:ascii="Arial" w:eastAsiaTheme="minorHAnsi" w:hAnsi="Arial" w:cs="Arial"/>
          <w:b w:val="0"/>
          <w:bCs w:val="0"/>
          <w:color w:val="auto"/>
          <w:sz w:val="22"/>
          <w:szCs w:val="22"/>
          <w:lang w:val="lt-LT"/>
        </w:rPr>
        <w:t>.</w:t>
      </w:r>
      <w:r w:rsidRPr="000D7950">
        <w:rPr>
          <w:rFonts w:ascii="Arial" w:eastAsiaTheme="minorHAnsi" w:hAnsi="Arial" w:cs="Arial"/>
          <w:color w:val="auto"/>
          <w:sz w:val="22"/>
          <w:szCs w:val="22"/>
          <w:lang w:val="lt-LT"/>
        </w:rPr>
        <w:t xml:space="preserve"> </w:t>
      </w:r>
      <w:r w:rsidR="00946C6A" w:rsidRPr="000D7950">
        <w:rPr>
          <w:rFonts w:ascii="Arial" w:eastAsiaTheme="minorHAnsi" w:hAnsi="Arial" w:cs="Arial"/>
          <w:b w:val="0"/>
          <w:bCs w:val="0"/>
          <w:color w:val="auto"/>
          <w:sz w:val="22"/>
          <w:szCs w:val="22"/>
          <w:lang w:val="lt-LT"/>
        </w:rPr>
        <w:t>Pirkimo objekto apimtys</w:t>
      </w:r>
      <w:r w:rsidRPr="000D7950">
        <w:rPr>
          <w:rFonts w:ascii="Arial" w:eastAsiaTheme="minorHAnsi" w:hAnsi="Arial" w:cs="Arial"/>
          <w:b w:val="0"/>
          <w:bCs w:val="0"/>
          <w:color w:val="auto"/>
          <w:sz w:val="22"/>
          <w:szCs w:val="22"/>
          <w:lang w:val="lt-LT"/>
        </w:rPr>
        <w:t xml:space="preserve">. </w:t>
      </w:r>
      <w:r w:rsidR="00946C6A" w:rsidRPr="000D7950">
        <w:rPr>
          <w:rFonts w:ascii="Arial" w:hAnsi="Arial" w:cs="Arial"/>
          <w:b w:val="0"/>
          <w:bCs w:val="0"/>
          <w:color w:val="auto"/>
          <w:sz w:val="22"/>
          <w:szCs w:val="22"/>
          <w:lang w:val="lt-LT"/>
        </w:rPr>
        <w:t>Sutarties galiojimo laikotarpiu (įskaitant visus galimus jos pratęsimus, jei tokia galimybė nustatyta Sutartyje) planuojamas įsigyti kiekis (apimtis):</w:t>
      </w:r>
    </w:p>
    <w:tbl>
      <w:tblPr>
        <w:tblW w:w="5000" w:type="pct"/>
        <w:jc w:val="center"/>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47"/>
        <w:gridCol w:w="6280"/>
        <w:gridCol w:w="1569"/>
        <w:gridCol w:w="1231"/>
      </w:tblGrid>
      <w:tr w:rsidR="008559F5" w:rsidRPr="000D7950" w14:paraId="32111B6B" w14:textId="77777777" w:rsidTr="00271C90">
        <w:trPr>
          <w:jc w:val="center"/>
        </w:trPr>
        <w:tc>
          <w:tcPr>
            <w:tcW w:w="277" w:type="pct"/>
            <w:tcBorders>
              <w:top w:val="single" w:sz="4" w:space="0" w:color="000000"/>
              <w:left w:val="single" w:sz="4" w:space="0" w:color="000000"/>
              <w:bottom w:val="single" w:sz="4" w:space="0" w:color="000000"/>
              <w:right w:val="single" w:sz="4" w:space="0" w:color="000000"/>
            </w:tcBorders>
            <w:vAlign w:val="center"/>
            <w:hideMark/>
          </w:tcPr>
          <w:p w14:paraId="09023577" w14:textId="77777777" w:rsidR="00946C6A" w:rsidRPr="000D7950" w:rsidRDefault="00946C6A" w:rsidP="00271C90">
            <w:pPr>
              <w:spacing w:before="60" w:after="60"/>
              <w:jc w:val="center"/>
              <w:rPr>
                <w:rFonts w:ascii="Arial" w:hAnsi="Arial" w:cs="Arial"/>
                <w:b/>
                <w:color w:val="auto"/>
                <w:sz w:val="22"/>
                <w:szCs w:val="22"/>
                <w:lang w:eastAsia="en-US"/>
              </w:rPr>
            </w:pPr>
            <w:r w:rsidRPr="000D7950">
              <w:rPr>
                <w:rFonts w:ascii="Arial" w:hAnsi="Arial" w:cs="Arial"/>
                <w:b/>
                <w:color w:val="auto"/>
                <w:sz w:val="22"/>
                <w:szCs w:val="22"/>
                <w:lang w:eastAsia="en-US"/>
              </w:rPr>
              <w:t>Eil. Nr.</w:t>
            </w:r>
          </w:p>
        </w:tc>
        <w:tc>
          <w:tcPr>
            <w:tcW w:w="3274" w:type="pct"/>
            <w:tcBorders>
              <w:top w:val="single" w:sz="4" w:space="0" w:color="000000"/>
              <w:left w:val="single" w:sz="4" w:space="0" w:color="000000"/>
              <w:bottom w:val="single" w:sz="4" w:space="0" w:color="000000"/>
              <w:right w:val="single" w:sz="4" w:space="0" w:color="000000"/>
            </w:tcBorders>
            <w:vAlign w:val="center"/>
            <w:hideMark/>
          </w:tcPr>
          <w:p w14:paraId="34C9C67C" w14:textId="77777777" w:rsidR="00946C6A" w:rsidRPr="000D7950" w:rsidRDefault="00946C6A" w:rsidP="00271C90">
            <w:pPr>
              <w:spacing w:before="60" w:after="60"/>
              <w:jc w:val="center"/>
              <w:rPr>
                <w:rFonts w:ascii="Arial" w:hAnsi="Arial" w:cs="Arial"/>
                <w:b/>
                <w:color w:val="auto"/>
                <w:sz w:val="22"/>
                <w:szCs w:val="22"/>
                <w:lang w:eastAsia="en-US"/>
              </w:rPr>
            </w:pPr>
            <w:r w:rsidRPr="000D7950">
              <w:rPr>
                <w:rFonts w:ascii="Arial" w:hAnsi="Arial" w:cs="Arial"/>
                <w:b/>
                <w:color w:val="auto"/>
                <w:sz w:val="22"/>
                <w:szCs w:val="22"/>
                <w:lang w:eastAsia="en-US"/>
              </w:rPr>
              <w:t>Pavadinimas</w:t>
            </w:r>
          </w:p>
        </w:tc>
        <w:tc>
          <w:tcPr>
            <w:tcW w:w="827" w:type="pct"/>
            <w:tcBorders>
              <w:top w:val="single" w:sz="4" w:space="0" w:color="000000"/>
              <w:left w:val="single" w:sz="4" w:space="0" w:color="000000"/>
              <w:bottom w:val="single" w:sz="4" w:space="0" w:color="000000"/>
              <w:right w:val="single" w:sz="4" w:space="0" w:color="000000"/>
            </w:tcBorders>
            <w:vAlign w:val="center"/>
            <w:hideMark/>
          </w:tcPr>
          <w:p w14:paraId="3BD05BFD" w14:textId="70BAEDA7" w:rsidR="00946C6A" w:rsidRPr="000D7950" w:rsidRDefault="00A46376" w:rsidP="00271C90">
            <w:pPr>
              <w:spacing w:before="60" w:after="60"/>
              <w:jc w:val="center"/>
              <w:rPr>
                <w:rFonts w:ascii="Arial" w:eastAsia="Times New Roman" w:hAnsi="Arial" w:cs="Arial"/>
                <w:b/>
                <w:color w:val="auto"/>
                <w:sz w:val="22"/>
                <w:szCs w:val="22"/>
                <w:lang w:eastAsia="en-US"/>
              </w:rPr>
            </w:pPr>
            <w:r w:rsidRPr="000D7950">
              <w:rPr>
                <w:rFonts w:ascii="Arial" w:hAnsi="Arial" w:cs="Arial"/>
                <w:b/>
                <w:color w:val="auto"/>
                <w:sz w:val="22"/>
                <w:szCs w:val="22"/>
                <w:lang w:eastAsia="en-US"/>
              </w:rPr>
              <w:t>K</w:t>
            </w:r>
            <w:r w:rsidR="00946C6A" w:rsidRPr="000D7950">
              <w:rPr>
                <w:rFonts w:ascii="Arial" w:hAnsi="Arial" w:cs="Arial"/>
                <w:b/>
                <w:color w:val="auto"/>
                <w:sz w:val="22"/>
                <w:szCs w:val="22"/>
                <w:lang w:eastAsia="en-US"/>
              </w:rPr>
              <w:t>iekis</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4365C3B0" w14:textId="77777777" w:rsidR="00946C6A" w:rsidRPr="000D7950" w:rsidRDefault="00946C6A" w:rsidP="00271C90">
            <w:pPr>
              <w:spacing w:before="60" w:after="60"/>
              <w:jc w:val="center"/>
              <w:rPr>
                <w:rFonts w:ascii="Arial" w:eastAsia="Times New Roman" w:hAnsi="Arial" w:cs="Arial"/>
                <w:b/>
                <w:color w:val="auto"/>
                <w:sz w:val="22"/>
                <w:szCs w:val="22"/>
                <w:lang w:eastAsia="en-US"/>
              </w:rPr>
            </w:pPr>
            <w:r w:rsidRPr="000D7950">
              <w:rPr>
                <w:rFonts w:ascii="Arial" w:eastAsia="Times New Roman" w:hAnsi="Arial" w:cs="Arial"/>
                <w:b/>
                <w:color w:val="auto"/>
                <w:sz w:val="22"/>
                <w:szCs w:val="22"/>
                <w:lang w:eastAsia="en-US"/>
              </w:rPr>
              <w:t>Matavimo vnt.</w:t>
            </w:r>
          </w:p>
        </w:tc>
      </w:tr>
      <w:tr w:rsidR="00AA2ECF" w:rsidRPr="000D7950" w14:paraId="3622787B" w14:textId="77777777" w:rsidTr="00271C90">
        <w:trPr>
          <w:jc w:val="center"/>
        </w:trPr>
        <w:tc>
          <w:tcPr>
            <w:tcW w:w="277" w:type="pct"/>
            <w:tcBorders>
              <w:top w:val="single" w:sz="4" w:space="0" w:color="000000"/>
              <w:left w:val="single" w:sz="4" w:space="0" w:color="000000"/>
              <w:bottom w:val="single" w:sz="4" w:space="0" w:color="000000"/>
              <w:right w:val="single" w:sz="4" w:space="0" w:color="000000"/>
            </w:tcBorders>
          </w:tcPr>
          <w:p w14:paraId="3CE2F6CD" w14:textId="6E5EDF66" w:rsidR="00AA2ECF" w:rsidRPr="000D7950" w:rsidRDefault="00AA2ECF" w:rsidP="00AA2ECF">
            <w:pPr>
              <w:spacing w:before="60" w:after="60"/>
              <w:jc w:val="both"/>
              <w:rPr>
                <w:rFonts w:ascii="Arial" w:hAnsi="Arial" w:cs="Arial"/>
                <w:b/>
                <w:color w:val="auto"/>
                <w:sz w:val="22"/>
                <w:szCs w:val="22"/>
                <w:lang w:eastAsia="en-US"/>
              </w:rPr>
            </w:pPr>
            <w:r w:rsidRPr="000D7950">
              <w:rPr>
                <w:rFonts w:ascii="Arial" w:hAnsi="Arial" w:cs="Arial"/>
                <w:color w:val="auto"/>
                <w:sz w:val="22"/>
                <w:szCs w:val="22"/>
                <w:lang w:eastAsia="en-US"/>
              </w:rPr>
              <w:t>1.</w:t>
            </w:r>
          </w:p>
        </w:tc>
        <w:tc>
          <w:tcPr>
            <w:tcW w:w="3274" w:type="pct"/>
            <w:tcBorders>
              <w:top w:val="single" w:sz="4" w:space="0" w:color="000000"/>
              <w:left w:val="single" w:sz="4" w:space="0" w:color="000000"/>
              <w:bottom w:val="single" w:sz="4" w:space="0" w:color="000000"/>
              <w:right w:val="single" w:sz="4" w:space="0" w:color="000000"/>
            </w:tcBorders>
            <w:vAlign w:val="center"/>
          </w:tcPr>
          <w:p w14:paraId="6A22E8AB" w14:textId="54223929" w:rsidR="00AA2ECF" w:rsidRPr="00AA2ECF" w:rsidRDefault="00AA2ECF" w:rsidP="00AA2ECF">
            <w:pPr>
              <w:spacing w:before="60" w:after="60"/>
              <w:jc w:val="both"/>
              <w:rPr>
                <w:rFonts w:ascii="Arial" w:hAnsi="Arial" w:cs="Arial"/>
                <w:bCs/>
                <w:color w:val="auto"/>
                <w:sz w:val="22"/>
                <w:szCs w:val="22"/>
                <w:lang w:eastAsia="en-US"/>
              </w:rPr>
            </w:pPr>
            <w:r w:rsidRPr="00AA2ECF">
              <w:rPr>
                <w:rFonts w:ascii="Arial" w:hAnsi="Arial" w:cs="Arial"/>
                <w:bCs/>
                <w:color w:val="auto"/>
                <w:sz w:val="22"/>
                <w:szCs w:val="22"/>
                <w:lang w:eastAsia="en-US"/>
              </w:rPr>
              <w:t>A tipo paslaugos</w:t>
            </w:r>
          </w:p>
        </w:tc>
        <w:tc>
          <w:tcPr>
            <w:tcW w:w="827" w:type="pct"/>
            <w:tcBorders>
              <w:top w:val="single" w:sz="4" w:space="0" w:color="000000"/>
              <w:left w:val="single" w:sz="4" w:space="0" w:color="000000"/>
              <w:bottom w:val="single" w:sz="4" w:space="0" w:color="000000"/>
              <w:right w:val="single" w:sz="4" w:space="0" w:color="000000"/>
            </w:tcBorders>
            <w:vAlign w:val="center"/>
          </w:tcPr>
          <w:p w14:paraId="5844CBED" w14:textId="1DED7701" w:rsidR="00AA2ECF" w:rsidRPr="00AA2ECF" w:rsidRDefault="00AA2ECF" w:rsidP="00AA2ECF">
            <w:pPr>
              <w:spacing w:before="60" w:after="60"/>
              <w:jc w:val="both"/>
              <w:rPr>
                <w:rFonts w:ascii="Arial" w:hAnsi="Arial" w:cs="Arial"/>
                <w:bCs/>
                <w:color w:val="auto"/>
                <w:sz w:val="22"/>
                <w:szCs w:val="22"/>
                <w:lang w:eastAsia="en-US"/>
              </w:rPr>
            </w:pPr>
            <w:r w:rsidRPr="00AA2ECF">
              <w:rPr>
                <w:rFonts w:ascii="Arial" w:hAnsi="Arial" w:cs="Arial"/>
                <w:bCs/>
                <w:color w:val="auto"/>
                <w:sz w:val="22"/>
                <w:szCs w:val="22"/>
                <w:lang w:eastAsia="en-US"/>
              </w:rPr>
              <w:t>1*</w:t>
            </w:r>
          </w:p>
        </w:tc>
        <w:tc>
          <w:tcPr>
            <w:tcW w:w="622" w:type="pct"/>
            <w:tcBorders>
              <w:top w:val="single" w:sz="4" w:space="0" w:color="000000"/>
              <w:left w:val="single" w:sz="4" w:space="0" w:color="000000"/>
              <w:bottom w:val="single" w:sz="4" w:space="0" w:color="000000"/>
              <w:right w:val="single" w:sz="4" w:space="0" w:color="000000"/>
            </w:tcBorders>
            <w:vAlign w:val="center"/>
          </w:tcPr>
          <w:p w14:paraId="62501AD6" w14:textId="6E97A405" w:rsidR="00AA2ECF" w:rsidRPr="00AA2ECF" w:rsidRDefault="00AA2ECF" w:rsidP="00AA2ECF">
            <w:pPr>
              <w:spacing w:before="60" w:after="60"/>
              <w:jc w:val="both"/>
              <w:rPr>
                <w:rFonts w:ascii="Arial" w:eastAsia="Times New Roman" w:hAnsi="Arial" w:cs="Arial"/>
                <w:bCs/>
                <w:color w:val="auto"/>
                <w:sz w:val="22"/>
                <w:szCs w:val="22"/>
                <w:lang w:eastAsia="en-US"/>
              </w:rPr>
            </w:pPr>
            <w:r w:rsidRPr="00AA2ECF">
              <w:rPr>
                <w:rFonts w:ascii="Arial" w:eastAsia="Times New Roman" w:hAnsi="Arial" w:cs="Arial"/>
                <w:bCs/>
                <w:color w:val="auto"/>
                <w:sz w:val="22"/>
                <w:szCs w:val="22"/>
                <w:lang w:eastAsia="en-US"/>
              </w:rPr>
              <w:t>vnt.</w:t>
            </w:r>
          </w:p>
        </w:tc>
      </w:tr>
      <w:tr w:rsidR="00AA2ECF" w:rsidRPr="000D7950" w14:paraId="5675BDF3" w14:textId="77777777" w:rsidTr="00271C90">
        <w:trPr>
          <w:jc w:val="center"/>
        </w:trPr>
        <w:tc>
          <w:tcPr>
            <w:tcW w:w="277" w:type="pct"/>
            <w:tcBorders>
              <w:top w:val="single" w:sz="4" w:space="0" w:color="000000"/>
              <w:left w:val="single" w:sz="4" w:space="0" w:color="000000"/>
              <w:bottom w:val="single" w:sz="4" w:space="0" w:color="000000"/>
              <w:right w:val="single" w:sz="4" w:space="0" w:color="000000"/>
            </w:tcBorders>
          </w:tcPr>
          <w:p w14:paraId="5555A199" w14:textId="48AD4909" w:rsidR="00AA2ECF" w:rsidRPr="000D7950" w:rsidRDefault="00AA2ECF" w:rsidP="00AA2ECF">
            <w:pPr>
              <w:spacing w:before="60" w:after="60"/>
              <w:jc w:val="both"/>
              <w:rPr>
                <w:rFonts w:ascii="Arial" w:eastAsiaTheme="minorHAnsi" w:hAnsi="Arial" w:cs="Arial"/>
                <w:color w:val="auto"/>
                <w:sz w:val="22"/>
                <w:szCs w:val="22"/>
                <w:lang w:eastAsia="en-US"/>
              </w:rPr>
            </w:pPr>
            <w:r w:rsidRPr="000D7950">
              <w:rPr>
                <w:rFonts w:ascii="Arial" w:hAnsi="Arial" w:cs="Arial"/>
                <w:color w:val="auto"/>
                <w:sz w:val="22"/>
                <w:szCs w:val="22"/>
                <w:lang w:eastAsia="en-US"/>
              </w:rPr>
              <w:t>2.</w:t>
            </w:r>
          </w:p>
        </w:tc>
        <w:tc>
          <w:tcPr>
            <w:tcW w:w="3274" w:type="pct"/>
            <w:tcBorders>
              <w:top w:val="single" w:sz="4" w:space="0" w:color="000000"/>
              <w:left w:val="single" w:sz="4" w:space="0" w:color="000000"/>
              <w:bottom w:val="single" w:sz="4" w:space="0" w:color="000000"/>
              <w:right w:val="single" w:sz="4" w:space="0" w:color="000000"/>
            </w:tcBorders>
            <w:vAlign w:val="bottom"/>
          </w:tcPr>
          <w:p w14:paraId="51256098" w14:textId="421A75AE" w:rsidR="00AA2ECF" w:rsidRPr="000D7950" w:rsidRDefault="00AA2ECF" w:rsidP="00AA2ECF">
            <w:pPr>
              <w:spacing w:before="60" w:after="60"/>
              <w:jc w:val="both"/>
              <w:rPr>
                <w:rFonts w:ascii="Arial" w:hAnsi="Arial" w:cs="Arial"/>
                <w:color w:val="auto"/>
                <w:sz w:val="22"/>
                <w:szCs w:val="22"/>
                <w:lang w:eastAsia="en-US"/>
              </w:rPr>
            </w:pPr>
            <w:r w:rsidRPr="000D7950">
              <w:rPr>
                <w:rFonts w:ascii="Arial" w:hAnsi="Arial" w:cs="Arial"/>
                <w:color w:val="auto"/>
                <w:sz w:val="22"/>
                <w:szCs w:val="22"/>
                <w:lang w:eastAsia="en-US"/>
              </w:rPr>
              <w:t>B tipo paslaugos</w:t>
            </w:r>
          </w:p>
        </w:tc>
        <w:tc>
          <w:tcPr>
            <w:tcW w:w="827" w:type="pct"/>
            <w:tcBorders>
              <w:top w:val="single" w:sz="4" w:space="0" w:color="000000"/>
              <w:left w:val="single" w:sz="4" w:space="0" w:color="000000"/>
              <w:bottom w:val="single" w:sz="4" w:space="0" w:color="000000"/>
              <w:right w:val="single" w:sz="4" w:space="0" w:color="000000"/>
            </w:tcBorders>
          </w:tcPr>
          <w:p w14:paraId="21F78448" w14:textId="617C629B" w:rsidR="00AA2ECF" w:rsidRPr="000D7950" w:rsidRDefault="006778A1" w:rsidP="00AA2ECF">
            <w:pPr>
              <w:spacing w:before="60" w:after="60"/>
              <w:jc w:val="both"/>
              <w:rPr>
                <w:rFonts w:ascii="Arial" w:eastAsia="Times New Roman" w:hAnsi="Arial" w:cs="Arial"/>
                <w:color w:val="auto"/>
                <w:sz w:val="22"/>
                <w:szCs w:val="22"/>
                <w:lang w:eastAsia="en-US"/>
              </w:rPr>
            </w:pPr>
            <w:r>
              <w:rPr>
                <w:rFonts w:ascii="Arial" w:hAnsi="Arial" w:cs="Arial"/>
                <w:color w:val="auto"/>
                <w:sz w:val="22"/>
                <w:szCs w:val="22"/>
                <w:lang w:eastAsia="en-US"/>
              </w:rPr>
              <w:t>30</w:t>
            </w:r>
            <w:r w:rsidR="00AA2ECF" w:rsidRPr="000D7950">
              <w:rPr>
                <w:rFonts w:ascii="Arial" w:hAnsi="Arial" w:cs="Arial"/>
                <w:color w:val="auto"/>
                <w:sz w:val="22"/>
                <w:szCs w:val="22"/>
                <w:lang w:eastAsia="en-US"/>
              </w:rPr>
              <w:t>*</w:t>
            </w:r>
          </w:p>
        </w:tc>
        <w:tc>
          <w:tcPr>
            <w:tcW w:w="622" w:type="pct"/>
            <w:tcBorders>
              <w:top w:val="single" w:sz="4" w:space="0" w:color="000000"/>
              <w:left w:val="single" w:sz="4" w:space="0" w:color="000000"/>
              <w:bottom w:val="single" w:sz="4" w:space="0" w:color="000000"/>
              <w:right w:val="single" w:sz="4" w:space="0" w:color="000000"/>
            </w:tcBorders>
          </w:tcPr>
          <w:p w14:paraId="2F9A8890" w14:textId="7FFBE4D3" w:rsidR="00AA2ECF" w:rsidRPr="000D7950" w:rsidRDefault="00AA2ECF" w:rsidP="00AA2ECF">
            <w:pPr>
              <w:spacing w:before="60" w:after="60"/>
              <w:jc w:val="both"/>
              <w:rPr>
                <w:rFonts w:ascii="Arial" w:eastAsia="Times New Roman" w:hAnsi="Arial" w:cs="Arial"/>
                <w:color w:val="auto"/>
                <w:sz w:val="22"/>
                <w:szCs w:val="22"/>
                <w:lang w:eastAsia="en-US"/>
              </w:rPr>
            </w:pPr>
            <w:r w:rsidRPr="000D7950">
              <w:rPr>
                <w:rFonts w:ascii="Arial" w:eastAsia="Times New Roman" w:hAnsi="Arial" w:cs="Arial"/>
                <w:color w:val="auto"/>
                <w:sz w:val="22"/>
                <w:szCs w:val="22"/>
                <w:lang w:eastAsia="en-US"/>
              </w:rPr>
              <w:t>vnt.</w:t>
            </w:r>
          </w:p>
        </w:tc>
      </w:tr>
      <w:tr w:rsidR="00AA2ECF" w:rsidRPr="000D7950" w14:paraId="2A1DFE86" w14:textId="77777777" w:rsidTr="00271C90">
        <w:trPr>
          <w:jc w:val="center"/>
        </w:trPr>
        <w:tc>
          <w:tcPr>
            <w:tcW w:w="277" w:type="pct"/>
            <w:tcBorders>
              <w:top w:val="single" w:sz="4" w:space="0" w:color="000000"/>
              <w:left w:val="single" w:sz="4" w:space="0" w:color="000000"/>
              <w:bottom w:val="single" w:sz="4" w:space="0" w:color="000000"/>
              <w:right w:val="single" w:sz="4" w:space="0" w:color="000000"/>
            </w:tcBorders>
          </w:tcPr>
          <w:p w14:paraId="5DAB2598" w14:textId="3AD7B736" w:rsidR="00AA2ECF" w:rsidRPr="000D7950" w:rsidRDefault="00AA2ECF" w:rsidP="00AA2ECF">
            <w:pPr>
              <w:spacing w:before="60" w:after="60"/>
              <w:jc w:val="both"/>
              <w:rPr>
                <w:rFonts w:ascii="Arial" w:hAnsi="Arial" w:cs="Arial"/>
                <w:color w:val="auto"/>
                <w:sz w:val="22"/>
                <w:szCs w:val="22"/>
                <w:lang w:eastAsia="en-US"/>
              </w:rPr>
            </w:pPr>
            <w:r w:rsidRPr="000D7950">
              <w:rPr>
                <w:rFonts w:ascii="Arial" w:hAnsi="Arial" w:cs="Arial"/>
                <w:color w:val="auto"/>
                <w:sz w:val="22"/>
                <w:szCs w:val="22"/>
                <w:lang w:eastAsia="en-US"/>
              </w:rPr>
              <w:t>3.</w:t>
            </w:r>
          </w:p>
        </w:tc>
        <w:tc>
          <w:tcPr>
            <w:tcW w:w="3274" w:type="pct"/>
            <w:tcBorders>
              <w:top w:val="single" w:sz="4" w:space="0" w:color="000000"/>
              <w:left w:val="single" w:sz="4" w:space="0" w:color="000000"/>
              <w:bottom w:val="single" w:sz="4" w:space="0" w:color="000000"/>
              <w:right w:val="single" w:sz="4" w:space="0" w:color="000000"/>
            </w:tcBorders>
            <w:vAlign w:val="bottom"/>
          </w:tcPr>
          <w:p w14:paraId="09CE1835" w14:textId="43BEA2E5" w:rsidR="00AA2ECF" w:rsidRPr="000D7950" w:rsidRDefault="00AA2ECF" w:rsidP="00AA2ECF">
            <w:pPr>
              <w:spacing w:before="60" w:after="60"/>
              <w:jc w:val="both"/>
              <w:rPr>
                <w:rFonts w:ascii="Arial" w:hAnsi="Arial" w:cs="Arial"/>
                <w:color w:val="auto"/>
                <w:sz w:val="22"/>
                <w:szCs w:val="22"/>
                <w:lang w:eastAsia="en-US"/>
              </w:rPr>
            </w:pPr>
            <w:r w:rsidRPr="000D7950">
              <w:rPr>
                <w:rFonts w:ascii="Arial" w:hAnsi="Arial" w:cs="Arial"/>
                <w:color w:val="auto"/>
                <w:sz w:val="22"/>
                <w:szCs w:val="22"/>
                <w:lang w:eastAsia="en-US"/>
              </w:rPr>
              <w:t>C tipo paslaugos</w:t>
            </w:r>
          </w:p>
        </w:tc>
        <w:tc>
          <w:tcPr>
            <w:tcW w:w="827" w:type="pct"/>
            <w:tcBorders>
              <w:top w:val="single" w:sz="4" w:space="0" w:color="000000"/>
              <w:left w:val="single" w:sz="4" w:space="0" w:color="000000"/>
              <w:bottom w:val="single" w:sz="4" w:space="0" w:color="000000"/>
              <w:right w:val="single" w:sz="4" w:space="0" w:color="000000"/>
            </w:tcBorders>
          </w:tcPr>
          <w:p w14:paraId="42835084" w14:textId="7BDFAC59" w:rsidR="00AA2ECF" w:rsidRPr="000D7950" w:rsidRDefault="00C264C9" w:rsidP="00AA2ECF">
            <w:pPr>
              <w:spacing w:before="60" w:after="60"/>
              <w:jc w:val="both"/>
              <w:rPr>
                <w:rFonts w:ascii="Arial" w:hAnsi="Arial" w:cs="Arial"/>
                <w:color w:val="auto"/>
                <w:sz w:val="22"/>
                <w:szCs w:val="22"/>
                <w:lang w:eastAsia="en-US"/>
              </w:rPr>
            </w:pPr>
            <w:r>
              <w:rPr>
                <w:rFonts w:ascii="Arial" w:hAnsi="Arial" w:cs="Arial"/>
                <w:color w:val="auto"/>
                <w:sz w:val="22"/>
                <w:szCs w:val="22"/>
                <w:lang w:eastAsia="en-US"/>
              </w:rPr>
              <w:t>162</w:t>
            </w:r>
            <w:r w:rsidR="00AA2ECF">
              <w:rPr>
                <w:rFonts w:ascii="Arial" w:hAnsi="Arial" w:cs="Arial"/>
                <w:color w:val="auto"/>
                <w:sz w:val="22"/>
                <w:szCs w:val="22"/>
                <w:lang w:eastAsia="en-US"/>
              </w:rPr>
              <w:t>*</w:t>
            </w:r>
          </w:p>
        </w:tc>
        <w:tc>
          <w:tcPr>
            <w:tcW w:w="622" w:type="pct"/>
            <w:tcBorders>
              <w:top w:val="single" w:sz="4" w:space="0" w:color="000000"/>
              <w:left w:val="single" w:sz="4" w:space="0" w:color="000000"/>
              <w:bottom w:val="single" w:sz="4" w:space="0" w:color="000000"/>
              <w:right w:val="single" w:sz="4" w:space="0" w:color="000000"/>
            </w:tcBorders>
          </w:tcPr>
          <w:p w14:paraId="42B4B8B0" w14:textId="7D0CB529" w:rsidR="00AA2ECF" w:rsidRPr="000D7950" w:rsidRDefault="00AA2ECF" w:rsidP="00AA2ECF">
            <w:pPr>
              <w:spacing w:before="60" w:after="60"/>
              <w:jc w:val="both"/>
              <w:rPr>
                <w:rFonts w:ascii="Arial" w:eastAsia="Times New Roman" w:hAnsi="Arial" w:cs="Arial"/>
                <w:color w:val="auto"/>
                <w:sz w:val="22"/>
                <w:szCs w:val="22"/>
                <w:lang w:eastAsia="en-US"/>
              </w:rPr>
            </w:pPr>
            <w:r w:rsidRPr="000D7950">
              <w:rPr>
                <w:rFonts w:ascii="Arial" w:eastAsia="Times New Roman" w:hAnsi="Arial" w:cs="Arial"/>
                <w:color w:val="auto"/>
                <w:sz w:val="22"/>
                <w:szCs w:val="22"/>
                <w:lang w:eastAsia="en-US"/>
              </w:rPr>
              <w:t>vnt.</w:t>
            </w:r>
          </w:p>
        </w:tc>
      </w:tr>
      <w:tr w:rsidR="00AA2ECF" w:rsidRPr="000D7950" w14:paraId="0F350220" w14:textId="77777777" w:rsidTr="00271C90">
        <w:trPr>
          <w:jc w:val="center"/>
        </w:trPr>
        <w:tc>
          <w:tcPr>
            <w:tcW w:w="277" w:type="pct"/>
            <w:tcBorders>
              <w:top w:val="single" w:sz="4" w:space="0" w:color="000000"/>
              <w:left w:val="single" w:sz="4" w:space="0" w:color="000000"/>
              <w:bottom w:val="single" w:sz="4" w:space="0" w:color="000000"/>
              <w:right w:val="single" w:sz="4" w:space="0" w:color="000000"/>
            </w:tcBorders>
          </w:tcPr>
          <w:p w14:paraId="3AF357AE" w14:textId="09B7D02D" w:rsidR="00AA2ECF" w:rsidRPr="000D7950" w:rsidRDefault="00AA2ECF" w:rsidP="00AA2ECF">
            <w:pPr>
              <w:spacing w:before="60" w:after="60"/>
              <w:jc w:val="both"/>
              <w:rPr>
                <w:rFonts w:ascii="Arial" w:hAnsi="Arial" w:cs="Arial"/>
                <w:color w:val="auto"/>
                <w:sz w:val="22"/>
                <w:szCs w:val="22"/>
                <w:lang w:eastAsia="en-US"/>
              </w:rPr>
            </w:pPr>
            <w:r>
              <w:rPr>
                <w:rFonts w:ascii="Arial" w:hAnsi="Arial" w:cs="Arial"/>
                <w:color w:val="auto"/>
                <w:sz w:val="22"/>
                <w:szCs w:val="22"/>
                <w:lang w:eastAsia="en-US"/>
              </w:rPr>
              <w:t>4</w:t>
            </w:r>
          </w:p>
        </w:tc>
        <w:tc>
          <w:tcPr>
            <w:tcW w:w="3274" w:type="pct"/>
            <w:tcBorders>
              <w:top w:val="single" w:sz="4" w:space="0" w:color="000000"/>
              <w:left w:val="single" w:sz="4" w:space="0" w:color="000000"/>
              <w:bottom w:val="single" w:sz="4" w:space="0" w:color="000000"/>
              <w:right w:val="single" w:sz="4" w:space="0" w:color="000000"/>
            </w:tcBorders>
            <w:vAlign w:val="bottom"/>
          </w:tcPr>
          <w:p w14:paraId="24778475" w14:textId="1DB83532" w:rsidR="00AA2ECF" w:rsidRPr="000D7950" w:rsidRDefault="00AA2ECF" w:rsidP="00AA2ECF">
            <w:pPr>
              <w:spacing w:before="60" w:after="60"/>
              <w:jc w:val="both"/>
              <w:rPr>
                <w:rFonts w:ascii="Arial" w:hAnsi="Arial" w:cs="Arial"/>
                <w:color w:val="auto"/>
                <w:sz w:val="22"/>
                <w:szCs w:val="22"/>
                <w:lang w:eastAsia="en-US"/>
              </w:rPr>
            </w:pPr>
            <w:r w:rsidRPr="000D7950">
              <w:rPr>
                <w:rFonts w:ascii="Arial" w:hAnsi="Arial" w:cs="Arial"/>
                <w:color w:val="auto"/>
                <w:sz w:val="22"/>
                <w:szCs w:val="22"/>
                <w:lang w:eastAsia="en-US"/>
              </w:rPr>
              <w:t>D tipo paslaugos</w:t>
            </w:r>
          </w:p>
        </w:tc>
        <w:tc>
          <w:tcPr>
            <w:tcW w:w="827" w:type="pct"/>
            <w:tcBorders>
              <w:top w:val="single" w:sz="4" w:space="0" w:color="000000"/>
              <w:left w:val="single" w:sz="4" w:space="0" w:color="000000"/>
              <w:bottom w:val="single" w:sz="4" w:space="0" w:color="000000"/>
              <w:right w:val="single" w:sz="4" w:space="0" w:color="000000"/>
            </w:tcBorders>
          </w:tcPr>
          <w:p w14:paraId="1821329B" w14:textId="4EE3BC94" w:rsidR="00AA2ECF" w:rsidRPr="000D7950" w:rsidRDefault="00AA2ECF" w:rsidP="00AA2ECF">
            <w:pPr>
              <w:spacing w:before="60" w:after="60"/>
              <w:jc w:val="both"/>
              <w:rPr>
                <w:rFonts w:ascii="Arial" w:hAnsi="Arial" w:cs="Arial"/>
                <w:color w:val="auto"/>
                <w:sz w:val="22"/>
                <w:szCs w:val="22"/>
                <w:lang w:eastAsia="en-US"/>
              </w:rPr>
            </w:pPr>
            <w:r>
              <w:rPr>
                <w:rFonts w:ascii="Arial" w:hAnsi="Arial" w:cs="Arial"/>
                <w:color w:val="auto"/>
                <w:sz w:val="22"/>
                <w:szCs w:val="22"/>
                <w:lang w:eastAsia="en-US"/>
              </w:rPr>
              <w:t>2</w:t>
            </w:r>
            <w:r w:rsidR="008A7524">
              <w:rPr>
                <w:rFonts w:ascii="Arial" w:hAnsi="Arial" w:cs="Arial"/>
                <w:color w:val="auto"/>
                <w:sz w:val="22"/>
                <w:szCs w:val="22"/>
                <w:lang w:eastAsia="en-US"/>
              </w:rPr>
              <w:t>3</w:t>
            </w:r>
            <w:r>
              <w:rPr>
                <w:rFonts w:ascii="Arial" w:hAnsi="Arial" w:cs="Arial"/>
                <w:color w:val="auto"/>
                <w:sz w:val="22"/>
                <w:szCs w:val="22"/>
                <w:lang w:eastAsia="en-US"/>
              </w:rPr>
              <w:t>*</w:t>
            </w:r>
          </w:p>
        </w:tc>
        <w:tc>
          <w:tcPr>
            <w:tcW w:w="622" w:type="pct"/>
            <w:tcBorders>
              <w:top w:val="single" w:sz="4" w:space="0" w:color="000000"/>
              <w:left w:val="single" w:sz="4" w:space="0" w:color="000000"/>
              <w:bottom w:val="single" w:sz="4" w:space="0" w:color="000000"/>
              <w:right w:val="single" w:sz="4" w:space="0" w:color="000000"/>
            </w:tcBorders>
          </w:tcPr>
          <w:p w14:paraId="4C9F1D54" w14:textId="6B8EE9EA" w:rsidR="00AA2ECF" w:rsidRPr="000D7950" w:rsidRDefault="00AA2ECF" w:rsidP="00AA2ECF">
            <w:pPr>
              <w:spacing w:before="60" w:after="60"/>
              <w:jc w:val="both"/>
              <w:rPr>
                <w:rFonts w:ascii="Arial" w:eastAsia="Times New Roman" w:hAnsi="Arial" w:cs="Arial"/>
                <w:color w:val="auto"/>
                <w:sz w:val="22"/>
                <w:szCs w:val="22"/>
                <w:lang w:eastAsia="en-US"/>
              </w:rPr>
            </w:pPr>
            <w:r w:rsidRPr="000D7950">
              <w:rPr>
                <w:rFonts w:ascii="Arial" w:eastAsia="Times New Roman" w:hAnsi="Arial" w:cs="Arial"/>
                <w:color w:val="auto"/>
                <w:sz w:val="22"/>
                <w:szCs w:val="22"/>
                <w:lang w:eastAsia="en-US"/>
              </w:rPr>
              <w:t>vnt.</w:t>
            </w:r>
          </w:p>
        </w:tc>
      </w:tr>
    </w:tbl>
    <w:p w14:paraId="261BA8C3" w14:textId="54A6B8ED" w:rsidR="002C5A91" w:rsidRPr="000D7950" w:rsidRDefault="002C5A91" w:rsidP="000D7950">
      <w:pPr>
        <w:jc w:val="both"/>
        <w:rPr>
          <w:rFonts w:ascii="Arial" w:hAnsi="Arial" w:cs="Arial"/>
          <w:sz w:val="22"/>
          <w:szCs w:val="22"/>
        </w:rPr>
      </w:pPr>
      <w:r w:rsidRPr="000D7950">
        <w:rPr>
          <w:rFonts w:ascii="Arial" w:hAnsi="Arial" w:cs="Arial"/>
          <w:sz w:val="22"/>
          <w:szCs w:val="22"/>
        </w:rPr>
        <w:t>*Nurodyti kiekiai yra preliminarūs, gali būti didinami ar mažinami, paslaugos bus užsakom</w:t>
      </w:r>
      <w:r w:rsidR="00B1543E">
        <w:rPr>
          <w:rFonts w:ascii="Arial" w:hAnsi="Arial" w:cs="Arial"/>
          <w:sz w:val="22"/>
          <w:szCs w:val="22"/>
        </w:rPr>
        <w:t>os</w:t>
      </w:r>
      <w:r w:rsidRPr="000D7950">
        <w:rPr>
          <w:rFonts w:ascii="Arial" w:hAnsi="Arial" w:cs="Arial"/>
          <w:sz w:val="22"/>
          <w:szCs w:val="22"/>
        </w:rPr>
        <w:t xml:space="preserve"> pagal faktinį </w:t>
      </w:r>
      <w:r w:rsidR="00B1543E" w:rsidRPr="000D7950">
        <w:rPr>
          <w:rFonts w:ascii="Arial" w:hAnsi="Arial" w:cs="Arial"/>
          <w:sz w:val="22"/>
          <w:szCs w:val="22"/>
        </w:rPr>
        <w:t xml:space="preserve">VĮ Valstybinių miškų urėdijos (toliau – </w:t>
      </w:r>
      <w:r w:rsidR="00B1543E" w:rsidRPr="00292861">
        <w:rPr>
          <w:rFonts w:ascii="Arial" w:hAnsi="Arial" w:cs="Arial"/>
          <w:sz w:val="22"/>
          <w:szCs w:val="22"/>
        </w:rPr>
        <w:t>Užsakovas</w:t>
      </w:r>
      <w:r w:rsidR="00B1543E" w:rsidRPr="000D7950">
        <w:rPr>
          <w:rFonts w:ascii="Arial" w:hAnsi="Arial" w:cs="Arial"/>
          <w:sz w:val="22"/>
          <w:szCs w:val="22"/>
        </w:rPr>
        <w:t>)</w:t>
      </w:r>
      <w:r w:rsidRPr="000D7950">
        <w:rPr>
          <w:rFonts w:ascii="Arial" w:hAnsi="Arial" w:cs="Arial"/>
          <w:sz w:val="22"/>
          <w:szCs w:val="22"/>
        </w:rPr>
        <w:t xml:space="preserve"> poreikį. </w:t>
      </w:r>
      <w:r w:rsidR="00B1543E">
        <w:rPr>
          <w:rFonts w:ascii="Arial" w:hAnsi="Arial" w:cs="Arial"/>
          <w:sz w:val="22"/>
          <w:szCs w:val="22"/>
        </w:rPr>
        <w:t>Užsakovas</w:t>
      </w:r>
      <w:r w:rsidRPr="000D7950">
        <w:rPr>
          <w:rFonts w:ascii="Arial" w:hAnsi="Arial" w:cs="Arial"/>
          <w:sz w:val="22"/>
          <w:szCs w:val="22"/>
        </w:rPr>
        <w:t xml:space="preserve"> neįsipareigoja nupirkti viso nurodyto kiekio.</w:t>
      </w:r>
      <w:r w:rsidR="00897B3B">
        <w:rPr>
          <w:rFonts w:ascii="Arial" w:hAnsi="Arial" w:cs="Arial"/>
          <w:sz w:val="22"/>
          <w:szCs w:val="22"/>
        </w:rPr>
        <w:t xml:space="preserve"> Preliminarus</w:t>
      </w:r>
      <w:r w:rsidR="00177F29">
        <w:rPr>
          <w:rFonts w:ascii="Arial" w:hAnsi="Arial" w:cs="Arial"/>
          <w:sz w:val="22"/>
          <w:szCs w:val="22"/>
        </w:rPr>
        <w:t xml:space="preserve"> C tipo</w:t>
      </w:r>
      <w:r w:rsidR="00897B3B">
        <w:rPr>
          <w:rFonts w:ascii="Arial" w:hAnsi="Arial" w:cs="Arial"/>
          <w:sz w:val="22"/>
          <w:szCs w:val="22"/>
        </w:rPr>
        <w:t xml:space="preserve"> taškų kiekis neatitinka</w:t>
      </w:r>
      <w:r w:rsidR="00F77173">
        <w:rPr>
          <w:rFonts w:ascii="Arial" w:hAnsi="Arial" w:cs="Arial"/>
          <w:sz w:val="22"/>
          <w:szCs w:val="22"/>
        </w:rPr>
        <w:t xml:space="preserve"> 2</w:t>
      </w:r>
      <w:r w:rsidR="00897B3B">
        <w:rPr>
          <w:rFonts w:ascii="Arial" w:hAnsi="Arial" w:cs="Arial"/>
          <w:sz w:val="22"/>
          <w:szCs w:val="22"/>
        </w:rPr>
        <w:t xml:space="preserve"> lentelė</w:t>
      </w:r>
      <w:r w:rsidR="009A25C2">
        <w:rPr>
          <w:rFonts w:ascii="Arial" w:hAnsi="Arial" w:cs="Arial"/>
          <w:sz w:val="22"/>
          <w:szCs w:val="22"/>
        </w:rPr>
        <w:t>j</w:t>
      </w:r>
      <w:r w:rsidR="001E1F7B">
        <w:rPr>
          <w:rFonts w:ascii="Arial" w:hAnsi="Arial" w:cs="Arial"/>
          <w:sz w:val="22"/>
          <w:szCs w:val="22"/>
        </w:rPr>
        <w:t>e</w:t>
      </w:r>
      <w:r w:rsidR="00897B3B">
        <w:rPr>
          <w:rFonts w:ascii="Arial" w:hAnsi="Arial" w:cs="Arial"/>
          <w:sz w:val="22"/>
          <w:szCs w:val="22"/>
        </w:rPr>
        <w:t xml:space="preserve"> nurodytų adresų skaičiaus, šie duomenys </w:t>
      </w:r>
      <w:r w:rsidR="0095392E">
        <w:rPr>
          <w:rFonts w:ascii="Arial" w:hAnsi="Arial" w:cs="Arial"/>
          <w:sz w:val="22"/>
          <w:szCs w:val="22"/>
        </w:rPr>
        <w:t xml:space="preserve">bus </w:t>
      </w:r>
      <w:r w:rsidR="00897B3B">
        <w:rPr>
          <w:rFonts w:ascii="Arial" w:hAnsi="Arial" w:cs="Arial"/>
          <w:sz w:val="22"/>
          <w:szCs w:val="22"/>
        </w:rPr>
        <w:t xml:space="preserve">tikslinami sutarties vykdymo metu. </w:t>
      </w:r>
    </w:p>
    <w:p w14:paraId="1A97E989" w14:textId="77777777" w:rsidR="00EE2639" w:rsidRPr="000D7950" w:rsidRDefault="00EE2639" w:rsidP="000D7950">
      <w:pPr>
        <w:pStyle w:val="Bodytext20"/>
        <w:shd w:val="clear" w:color="auto" w:fill="auto"/>
        <w:tabs>
          <w:tab w:val="left" w:pos="0"/>
          <w:tab w:val="left" w:pos="9072"/>
        </w:tabs>
        <w:spacing w:line="240" w:lineRule="auto"/>
        <w:ind w:right="55" w:firstLine="0"/>
        <w:jc w:val="both"/>
        <w:rPr>
          <w:rStyle w:val="Bodytext2NotItalic2"/>
          <w:rFonts w:ascii="Arial" w:hAnsi="Arial" w:cs="Arial"/>
          <w:b/>
          <w:iCs/>
          <w:sz w:val="22"/>
          <w:szCs w:val="22"/>
        </w:rPr>
      </w:pPr>
    </w:p>
    <w:p w14:paraId="5D7A9D08" w14:textId="4E3C1F0C" w:rsidR="001672B2" w:rsidRPr="000D7950" w:rsidRDefault="001672B2" w:rsidP="000D7950">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0D7950">
        <w:rPr>
          <w:rStyle w:val="Bodytext2NotItalic2"/>
          <w:rFonts w:ascii="Arial" w:hAnsi="Arial" w:cs="Arial"/>
          <w:b/>
          <w:iCs/>
          <w:sz w:val="22"/>
          <w:szCs w:val="22"/>
        </w:rPr>
        <w:t>2. PIRKIMO OBJEKTO PRITAIKYMO SRITIS</w:t>
      </w:r>
    </w:p>
    <w:p w14:paraId="3269B668" w14:textId="5BB5FB4A" w:rsidR="00EB7D30" w:rsidRPr="000D7950" w:rsidRDefault="00434CFD" w:rsidP="000D7950">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r w:rsidRPr="000D7950">
        <w:rPr>
          <w:rFonts w:ascii="Arial" w:hAnsi="Arial" w:cs="Arial"/>
          <w:i w:val="0"/>
          <w:iCs w:val="0"/>
          <w:sz w:val="22"/>
          <w:szCs w:val="22"/>
        </w:rPr>
        <w:t>2.1.</w:t>
      </w:r>
      <w:r w:rsidR="001D3692" w:rsidRPr="000D7950">
        <w:rPr>
          <w:rFonts w:ascii="Arial" w:hAnsi="Arial" w:cs="Arial"/>
          <w:i w:val="0"/>
          <w:iCs w:val="0"/>
          <w:sz w:val="22"/>
          <w:szCs w:val="22"/>
        </w:rPr>
        <w:t xml:space="preserve"> </w:t>
      </w:r>
      <w:r w:rsidR="00A531C7" w:rsidRPr="000D7950">
        <w:rPr>
          <w:rFonts w:ascii="Arial" w:hAnsi="Arial" w:cs="Arial"/>
          <w:i w:val="0"/>
          <w:iCs w:val="0"/>
          <w:sz w:val="22"/>
          <w:szCs w:val="22"/>
        </w:rPr>
        <w:t xml:space="preserve">Interneto ir duomenų perdavimo paslaugos su kompiuterinio tinklo </w:t>
      </w:r>
      <w:proofErr w:type="spellStart"/>
      <w:r w:rsidR="00A531C7" w:rsidRPr="000D7950">
        <w:rPr>
          <w:rFonts w:ascii="Arial" w:hAnsi="Arial" w:cs="Arial"/>
          <w:i w:val="0"/>
          <w:iCs w:val="0"/>
          <w:sz w:val="22"/>
          <w:szCs w:val="22"/>
        </w:rPr>
        <w:t>maršrutizavimo</w:t>
      </w:r>
      <w:proofErr w:type="spellEnd"/>
      <w:r w:rsidR="00A531C7" w:rsidRPr="000D7950">
        <w:rPr>
          <w:rFonts w:ascii="Arial" w:hAnsi="Arial" w:cs="Arial"/>
          <w:i w:val="0"/>
          <w:iCs w:val="0"/>
          <w:sz w:val="22"/>
          <w:szCs w:val="22"/>
        </w:rPr>
        <w:t xml:space="preserve"> įranga</w:t>
      </w:r>
      <w:r w:rsidR="00EE67EF">
        <w:rPr>
          <w:rStyle w:val="Puslapioinaosnuoroda"/>
          <w:rFonts w:ascii="Arial" w:hAnsi="Arial" w:cs="Arial"/>
          <w:i w:val="0"/>
          <w:iCs w:val="0"/>
          <w:sz w:val="22"/>
          <w:szCs w:val="22"/>
        </w:rPr>
        <w:footnoteReference w:id="2"/>
      </w:r>
      <w:r w:rsidR="00541A5A">
        <w:rPr>
          <w:rFonts w:ascii="Arial" w:hAnsi="Arial" w:cs="Arial"/>
          <w:i w:val="0"/>
          <w:iCs w:val="0"/>
          <w:sz w:val="22"/>
          <w:szCs w:val="22"/>
        </w:rPr>
        <w:t xml:space="preserve"> (toliau – Paslaugos)</w:t>
      </w:r>
      <w:r w:rsidR="00A531C7" w:rsidRPr="000D7950">
        <w:rPr>
          <w:rFonts w:ascii="Arial" w:hAnsi="Arial" w:cs="Arial"/>
          <w:i w:val="0"/>
          <w:iCs w:val="0"/>
          <w:sz w:val="22"/>
          <w:szCs w:val="22"/>
        </w:rPr>
        <w:t>.</w:t>
      </w:r>
    </w:p>
    <w:p w14:paraId="5E011465" w14:textId="70843D87" w:rsidR="00946C6A" w:rsidRPr="000D7950" w:rsidRDefault="00946C6A" w:rsidP="000D7950">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12269A96" w14:textId="16640C23" w:rsidR="001D3692" w:rsidRPr="000D7950" w:rsidRDefault="001672B2" w:rsidP="000D7950">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0D7950">
        <w:rPr>
          <w:rFonts w:ascii="Arial" w:hAnsi="Arial" w:cs="Arial"/>
          <w:b/>
          <w:sz w:val="22"/>
          <w:szCs w:val="22"/>
        </w:rPr>
        <w:t xml:space="preserve">3. TECHNINIŲ REIKALAVIMŲ, KURIUOS TURI ATITIKTI PERKAMOS </w:t>
      </w:r>
      <w:r w:rsidR="00EC6013">
        <w:rPr>
          <w:rFonts w:ascii="Arial" w:hAnsi="Arial" w:cs="Arial"/>
          <w:b/>
          <w:sz w:val="22"/>
          <w:szCs w:val="22"/>
        </w:rPr>
        <w:t>PASLAUGOS</w:t>
      </w:r>
    </w:p>
    <w:p w14:paraId="7B7B8C75" w14:textId="4065775F" w:rsidR="007E0EA6" w:rsidRPr="000D7950" w:rsidRDefault="007E0EA6" w:rsidP="000D7950">
      <w:pPr>
        <w:spacing w:after="60"/>
        <w:jc w:val="both"/>
        <w:rPr>
          <w:rFonts w:ascii="Arial" w:hAnsi="Arial" w:cs="Arial"/>
          <w:b/>
          <w:color w:val="auto"/>
          <w:sz w:val="22"/>
          <w:szCs w:val="22"/>
          <w:u w:val="single"/>
          <w:lang w:eastAsia="en-US"/>
        </w:rPr>
      </w:pPr>
      <w:r w:rsidRPr="000D7950">
        <w:rPr>
          <w:rFonts w:ascii="Arial" w:eastAsiaTheme="minorHAnsi" w:hAnsi="Arial" w:cs="Arial"/>
          <w:bCs/>
          <w:color w:val="auto"/>
          <w:sz w:val="22"/>
          <w:szCs w:val="22"/>
          <w:lang w:eastAsia="ja-JP"/>
        </w:rPr>
        <w:t>3.1</w:t>
      </w:r>
      <w:r w:rsidR="00717AB4" w:rsidRPr="000D7950">
        <w:rPr>
          <w:rFonts w:ascii="Arial" w:eastAsiaTheme="minorHAnsi" w:hAnsi="Arial" w:cs="Arial"/>
          <w:bCs/>
          <w:color w:val="auto"/>
          <w:sz w:val="22"/>
          <w:szCs w:val="22"/>
          <w:lang w:eastAsia="ja-JP"/>
        </w:rPr>
        <w:t>.</w:t>
      </w:r>
      <w:r w:rsidRPr="000D7950">
        <w:rPr>
          <w:rFonts w:ascii="Arial" w:eastAsiaTheme="minorHAnsi" w:hAnsi="Arial" w:cs="Arial"/>
          <w:b/>
          <w:color w:val="auto"/>
          <w:sz w:val="22"/>
          <w:szCs w:val="22"/>
          <w:lang w:eastAsia="ja-JP"/>
        </w:rPr>
        <w:t xml:space="preserve"> </w:t>
      </w:r>
      <w:r w:rsidR="00EB7D30" w:rsidRPr="000D7950">
        <w:rPr>
          <w:rFonts w:ascii="Arial" w:hAnsi="Arial" w:cs="Arial"/>
          <w:b/>
          <w:color w:val="auto"/>
          <w:sz w:val="22"/>
          <w:szCs w:val="22"/>
          <w:u w:val="single"/>
          <w:lang w:eastAsia="en-US"/>
        </w:rPr>
        <w:t>Bendri reikalavimai</w:t>
      </w:r>
    </w:p>
    <w:p w14:paraId="2DDA6726" w14:textId="08605F7E" w:rsidR="00C74EFC" w:rsidRPr="000D7950" w:rsidRDefault="005360F9" w:rsidP="000D7950">
      <w:pPr>
        <w:spacing w:after="60"/>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 xml:space="preserve">3.1.1. </w:t>
      </w:r>
      <w:r w:rsidR="009C02ED">
        <w:rPr>
          <w:rFonts w:ascii="Arial" w:eastAsiaTheme="minorHAnsi" w:hAnsi="Arial" w:cs="Arial"/>
          <w:color w:val="auto"/>
          <w:sz w:val="22"/>
          <w:szCs w:val="22"/>
          <w:lang w:eastAsia="ja-JP"/>
        </w:rPr>
        <w:t>Interneto duomenų perdavimui</w:t>
      </w:r>
    </w:p>
    <w:p w14:paraId="29A22B5D" w14:textId="2A413E07" w:rsidR="001F72DD" w:rsidRPr="000D7950" w:rsidRDefault="001F72DD" w:rsidP="000D7950">
      <w:pPr>
        <w:spacing w:after="60"/>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 xml:space="preserve">• Visi reikalingi diegimo darbai turi būti atlikti ir paslaugos be jokių apribojimų turi būti pradėtos teikti ne vėliau, kaip per </w:t>
      </w:r>
      <w:r w:rsidR="004E1E64">
        <w:rPr>
          <w:rFonts w:ascii="Arial" w:eastAsiaTheme="minorHAnsi" w:hAnsi="Arial" w:cs="Arial"/>
          <w:color w:val="auto"/>
          <w:sz w:val="22"/>
          <w:szCs w:val="22"/>
          <w:lang w:eastAsia="ja-JP"/>
        </w:rPr>
        <w:t>6</w:t>
      </w:r>
      <w:r w:rsidR="0089597C">
        <w:rPr>
          <w:rFonts w:ascii="Arial" w:eastAsiaTheme="minorHAnsi" w:hAnsi="Arial" w:cs="Arial"/>
          <w:color w:val="auto"/>
          <w:sz w:val="22"/>
          <w:szCs w:val="22"/>
          <w:lang w:eastAsia="ja-JP"/>
        </w:rPr>
        <w:t>0</w:t>
      </w:r>
      <w:r w:rsidRPr="000D7950">
        <w:rPr>
          <w:rFonts w:ascii="Arial" w:eastAsiaTheme="minorHAnsi" w:hAnsi="Arial" w:cs="Arial"/>
          <w:color w:val="auto"/>
          <w:sz w:val="22"/>
          <w:szCs w:val="22"/>
          <w:lang w:eastAsia="ja-JP"/>
        </w:rPr>
        <w:t xml:space="preserve"> kalendorin</w:t>
      </w:r>
      <w:r w:rsidR="00144CB0">
        <w:rPr>
          <w:rFonts w:ascii="Arial" w:eastAsiaTheme="minorHAnsi" w:hAnsi="Arial" w:cs="Arial"/>
          <w:color w:val="auto"/>
          <w:sz w:val="22"/>
          <w:szCs w:val="22"/>
          <w:lang w:eastAsia="ja-JP"/>
        </w:rPr>
        <w:t>ių</w:t>
      </w:r>
      <w:r w:rsidRPr="000D7950">
        <w:rPr>
          <w:rFonts w:ascii="Arial" w:eastAsiaTheme="minorHAnsi" w:hAnsi="Arial" w:cs="Arial"/>
          <w:color w:val="auto"/>
          <w:sz w:val="22"/>
          <w:szCs w:val="22"/>
          <w:lang w:eastAsia="ja-JP"/>
        </w:rPr>
        <w:t xml:space="preserve"> die</w:t>
      </w:r>
      <w:r w:rsidRPr="00A14E00">
        <w:rPr>
          <w:rFonts w:ascii="Arial" w:eastAsiaTheme="minorHAnsi" w:hAnsi="Arial" w:cs="Arial"/>
          <w:color w:val="auto"/>
          <w:sz w:val="22"/>
          <w:szCs w:val="22"/>
          <w:lang w:eastAsia="ja-JP"/>
        </w:rPr>
        <w:t>n</w:t>
      </w:r>
      <w:r w:rsidR="00144CB0">
        <w:rPr>
          <w:rFonts w:ascii="Arial" w:eastAsiaTheme="minorHAnsi" w:hAnsi="Arial" w:cs="Arial"/>
          <w:color w:val="auto"/>
          <w:sz w:val="22"/>
          <w:szCs w:val="22"/>
          <w:lang w:eastAsia="ja-JP"/>
        </w:rPr>
        <w:t>ų</w:t>
      </w:r>
      <w:r w:rsidRPr="00A14E00">
        <w:rPr>
          <w:rFonts w:ascii="Arial" w:eastAsiaTheme="minorHAnsi" w:hAnsi="Arial" w:cs="Arial"/>
          <w:color w:val="auto"/>
          <w:sz w:val="22"/>
          <w:szCs w:val="22"/>
          <w:lang w:eastAsia="ja-JP"/>
        </w:rPr>
        <w:t xml:space="preserve"> nuo sutarties įsigaliojimo dienos</w:t>
      </w:r>
      <w:r w:rsidR="00A14E00" w:rsidRPr="006373DB">
        <w:rPr>
          <w:rFonts w:ascii="Arial" w:eastAsiaTheme="minorHAnsi" w:hAnsi="Arial" w:cs="Arial"/>
          <w:color w:val="auto"/>
          <w:sz w:val="22"/>
          <w:szCs w:val="22"/>
          <w:lang w:eastAsia="ja-JP"/>
        </w:rPr>
        <w:t xml:space="preserve"> </w:t>
      </w:r>
      <w:r w:rsidR="00A14E00" w:rsidRPr="006373DB">
        <w:rPr>
          <w:rFonts w:ascii="Arial" w:hAnsi="Arial" w:cs="Arial"/>
          <w:sz w:val="22"/>
          <w:szCs w:val="22"/>
        </w:rPr>
        <w:t xml:space="preserve">arba </w:t>
      </w:r>
      <w:r w:rsidR="0075345B">
        <w:rPr>
          <w:rFonts w:ascii="Arial" w:hAnsi="Arial" w:cs="Arial"/>
          <w:sz w:val="22"/>
          <w:szCs w:val="22"/>
        </w:rPr>
        <w:t xml:space="preserve">sudarius sutartį abiem sutarties Šalims sutikus nuo rašytiniame užsakyme dėl paslaugų teikimo nurodytos datos. </w:t>
      </w:r>
    </w:p>
    <w:p w14:paraId="38058E3E" w14:textId="6741F588" w:rsidR="00A531C7" w:rsidRPr="000D7950" w:rsidRDefault="00A531C7" w:rsidP="000D7950">
      <w:pPr>
        <w:spacing w:after="60"/>
        <w:jc w:val="both"/>
        <w:rPr>
          <w:rFonts w:ascii="Arial" w:hAnsi="Arial" w:cs="Arial"/>
          <w:sz w:val="22"/>
          <w:szCs w:val="22"/>
        </w:rPr>
      </w:pPr>
      <w:r w:rsidRPr="000D7950">
        <w:rPr>
          <w:rFonts w:ascii="Arial" w:eastAsiaTheme="minorHAnsi" w:hAnsi="Arial" w:cs="Arial"/>
          <w:color w:val="auto"/>
          <w:sz w:val="22"/>
          <w:szCs w:val="22"/>
          <w:lang w:eastAsia="ja-JP"/>
        </w:rPr>
        <w:t xml:space="preserve">• </w:t>
      </w:r>
      <w:r w:rsidRPr="000D7950">
        <w:rPr>
          <w:rFonts w:ascii="Arial" w:hAnsi="Arial" w:cs="Arial"/>
          <w:sz w:val="22"/>
          <w:szCs w:val="22"/>
        </w:rPr>
        <w:t xml:space="preserve">Diegimo ar perjungimo darbai neturi sutrikdyti šiuo metu veikiančių  </w:t>
      </w:r>
      <w:r w:rsidRPr="00292861">
        <w:rPr>
          <w:rFonts w:ascii="Arial" w:hAnsi="Arial" w:cs="Arial"/>
          <w:sz w:val="22"/>
          <w:szCs w:val="22"/>
        </w:rPr>
        <w:t>Užsakov</w:t>
      </w:r>
      <w:r w:rsidR="00B1543E">
        <w:rPr>
          <w:rFonts w:ascii="Arial" w:hAnsi="Arial" w:cs="Arial"/>
          <w:sz w:val="22"/>
          <w:szCs w:val="22"/>
        </w:rPr>
        <w:t>o</w:t>
      </w:r>
      <w:r w:rsidRPr="000D7950">
        <w:rPr>
          <w:rFonts w:ascii="Arial" w:hAnsi="Arial" w:cs="Arial"/>
          <w:sz w:val="22"/>
          <w:szCs w:val="22"/>
        </w:rPr>
        <w:t xml:space="preserve">  ir jos struktūrinių padalinių kompiuterių tinklų, balso perdavimo sistemų ir kitų informacinių sistemų darbo.</w:t>
      </w:r>
    </w:p>
    <w:p w14:paraId="199D64CD" w14:textId="48B31974" w:rsidR="005360F9" w:rsidRPr="000D7950" w:rsidRDefault="001F72DD" w:rsidP="000D7950">
      <w:pPr>
        <w:spacing w:after="60"/>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 xml:space="preserve">• </w:t>
      </w:r>
      <w:r w:rsidR="005360F9" w:rsidRPr="000D7950">
        <w:rPr>
          <w:rFonts w:ascii="Arial" w:eastAsiaTheme="minorHAnsi" w:hAnsi="Arial" w:cs="Arial"/>
          <w:color w:val="auto"/>
          <w:sz w:val="22"/>
          <w:szCs w:val="22"/>
          <w:lang w:eastAsia="ja-JP"/>
        </w:rPr>
        <w:t>Paslaugos t</w:t>
      </w:r>
      <w:r w:rsidR="00533CA2">
        <w:rPr>
          <w:rFonts w:ascii="Arial" w:eastAsiaTheme="minorHAnsi" w:hAnsi="Arial" w:cs="Arial"/>
          <w:color w:val="auto"/>
          <w:sz w:val="22"/>
          <w:szCs w:val="22"/>
          <w:lang w:eastAsia="ja-JP"/>
        </w:rPr>
        <w:t>ei</w:t>
      </w:r>
      <w:r w:rsidR="005360F9" w:rsidRPr="000D7950">
        <w:rPr>
          <w:rFonts w:ascii="Arial" w:eastAsiaTheme="minorHAnsi" w:hAnsi="Arial" w:cs="Arial"/>
          <w:color w:val="auto"/>
          <w:sz w:val="22"/>
          <w:szCs w:val="22"/>
          <w:lang w:eastAsia="ja-JP"/>
        </w:rPr>
        <w:t>kėjas įsipareigoja sukonfigūruoti įrangą pagal iš anksto sutartus poreikius ir vykdyti visapusišką priežiūrą 36 mėn</w:t>
      </w:r>
      <w:r w:rsidR="001C49EE">
        <w:rPr>
          <w:rFonts w:ascii="Arial" w:eastAsiaTheme="minorHAnsi" w:hAnsi="Arial" w:cs="Arial"/>
          <w:color w:val="auto"/>
          <w:sz w:val="22"/>
          <w:szCs w:val="22"/>
          <w:lang w:eastAsia="ja-JP"/>
        </w:rPr>
        <w:t>.</w:t>
      </w:r>
      <w:r w:rsidR="0075345B">
        <w:rPr>
          <w:rFonts w:ascii="Arial" w:eastAsiaTheme="minorHAnsi" w:hAnsi="Arial" w:cs="Arial"/>
          <w:color w:val="auto"/>
          <w:sz w:val="22"/>
          <w:szCs w:val="22"/>
          <w:lang w:eastAsia="ja-JP"/>
        </w:rPr>
        <w:t>, skaičiuojant nuo sutarties įsigaliojimo dienos</w:t>
      </w:r>
      <w:r w:rsidR="005360F9" w:rsidRPr="000D7950">
        <w:rPr>
          <w:rFonts w:ascii="Arial" w:eastAsiaTheme="minorHAnsi" w:hAnsi="Arial" w:cs="Arial"/>
          <w:color w:val="auto"/>
          <w:sz w:val="22"/>
          <w:szCs w:val="22"/>
          <w:lang w:eastAsia="ja-JP"/>
        </w:rPr>
        <w:t>.</w:t>
      </w:r>
    </w:p>
    <w:p w14:paraId="5FE6BF15" w14:textId="0882467F" w:rsidR="00B44C84" w:rsidRPr="000D7950" w:rsidRDefault="00723849" w:rsidP="000D7950">
      <w:pPr>
        <w:spacing w:after="60"/>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 xml:space="preserve">• </w:t>
      </w:r>
      <w:r w:rsidR="00B44C84" w:rsidRPr="000D7950">
        <w:rPr>
          <w:rFonts w:ascii="Arial" w:eastAsiaTheme="minorHAnsi" w:hAnsi="Arial" w:cs="Arial"/>
          <w:color w:val="auto"/>
          <w:sz w:val="22"/>
          <w:szCs w:val="22"/>
          <w:lang w:eastAsia="ja-JP"/>
        </w:rPr>
        <w:t xml:space="preserve">Galinės įrangos konfigūravimo darbus diegimo ir eksploatacijos metu </w:t>
      </w:r>
      <w:r w:rsidR="00D21C1A">
        <w:rPr>
          <w:rFonts w:ascii="Arial" w:eastAsiaTheme="minorHAnsi" w:hAnsi="Arial" w:cs="Arial"/>
          <w:color w:val="auto"/>
          <w:sz w:val="22"/>
          <w:szCs w:val="22"/>
          <w:lang w:eastAsia="ja-JP"/>
        </w:rPr>
        <w:t xml:space="preserve">paslaugos </w:t>
      </w:r>
      <w:r w:rsidR="00B44C84" w:rsidRPr="000D7950">
        <w:rPr>
          <w:rFonts w:ascii="Arial" w:eastAsiaTheme="minorHAnsi" w:hAnsi="Arial" w:cs="Arial"/>
          <w:color w:val="auto"/>
          <w:sz w:val="22"/>
          <w:szCs w:val="22"/>
          <w:lang w:eastAsia="ja-JP"/>
        </w:rPr>
        <w:t>t</w:t>
      </w:r>
      <w:r w:rsidR="00533CA2">
        <w:rPr>
          <w:rFonts w:ascii="Arial" w:eastAsiaTheme="minorHAnsi" w:hAnsi="Arial" w:cs="Arial"/>
          <w:color w:val="auto"/>
          <w:sz w:val="22"/>
          <w:szCs w:val="22"/>
          <w:lang w:eastAsia="ja-JP"/>
        </w:rPr>
        <w:t>ei</w:t>
      </w:r>
      <w:r w:rsidR="00B44C84" w:rsidRPr="000D7950">
        <w:rPr>
          <w:rFonts w:ascii="Arial" w:eastAsiaTheme="minorHAnsi" w:hAnsi="Arial" w:cs="Arial"/>
          <w:color w:val="auto"/>
          <w:sz w:val="22"/>
          <w:szCs w:val="22"/>
          <w:lang w:eastAsia="ja-JP"/>
        </w:rPr>
        <w:t xml:space="preserve">kėjas turi </w:t>
      </w:r>
      <w:r w:rsidR="0075345B">
        <w:rPr>
          <w:rFonts w:ascii="Arial" w:eastAsiaTheme="minorHAnsi" w:hAnsi="Arial" w:cs="Arial"/>
          <w:color w:val="auto"/>
          <w:sz w:val="22"/>
          <w:szCs w:val="22"/>
          <w:lang w:eastAsia="ja-JP"/>
        </w:rPr>
        <w:t>įskaičiuoti į paslaugų teikimo kainą</w:t>
      </w:r>
      <w:r w:rsidR="00B44C84" w:rsidRPr="000D7950">
        <w:rPr>
          <w:rFonts w:ascii="Arial" w:eastAsiaTheme="minorHAnsi" w:hAnsi="Arial" w:cs="Arial"/>
          <w:color w:val="auto"/>
          <w:sz w:val="22"/>
          <w:szCs w:val="22"/>
          <w:lang w:eastAsia="ja-JP"/>
        </w:rPr>
        <w:t xml:space="preserve">. </w:t>
      </w:r>
      <w:r w:rsidR="00D21C1A">
        <w:rPr>
          <w:rFonts w:ascii="Arial" w:eastAsiaTheme="minorHAnsi" w:hAnsi="Arial" w:cs="Arial"/>
          <w:color w:val="auto"/>
          <w:sz w:val="22"/>
          <w:szCs w:val="22"/>
          <w:lang w:eastAsia="ja-JP"/>
        </w:rPr>
        <w:t xml:space="preserve">Paslaugos </w:t>
      </w:r>
      <w:r w:rsidR="00D70D5B">
        <w:rPr>
          <w:rFonts w:ascii="Arial" w:eastAsiaTheme="minorHAnsi" w:hAnsi="Arial" w:cs="Arial"/>
          <w:color w:val="auto"/>
          <w:sz w:val="22"/>
          <w:szCs w:val="22"/>
          <w:lang w:eastAsia="ja-JP"/>
        </w:rPr>
        <w:t>t</w:t>
      </w:r>
      <w:r w:rsidR="00F411F8">
        <w:rPr>
          <w:rFonts w:ascii="Arial" w:eastAsiaTheme="minorHAnsi" w:hAnsi="Arial" w:cs="Arial"/>
          <w:color w:val="auto"/>
          <w:sz w:val="22"/>
          <w:szCs w:val="22"/>
          <w:lang w:eastAsia="ja-JP"/>
        </w:rPr>
        <w:t>ei</w:t>
      </w:r>
      <w:r w:rsidR="00B44C84" w:rsidRPr="000D7950">
        <w:rPr>
          <w:rFonts w:ascii="Arial" w:eastAsiaTheme="minorHAnsi" w:hAnsi="Arial" w:cs="Arial"/>
          <w:color w:val="auto"/>
          <w:sz w:val="22"/>
          <w:szCs w:val="22"/>
          <w:lang w:eastAsia="ja-JP"/>
        </w:rPr>
        <w:t>kėjas turi atlikti pilną įrangos konfigūravimą, pagal</w:t>
      </w:r>
      <w:r w:rsidR="004C651C">
        <w:rPr>
          <w:rFonts w:ascii="Arial" w:eastAsiaTheme="minorHAnsi" w:hAnsi="Arial" w:cs="Arial"/>
          <w:color w:val="auto"/>
          <w:sz w:val="22"/>
          <w:szCs w:val="22"/>
          <w:lang w:eastAsia="ja-JP"/>
        </w:rPr>
        <w:t xml:space="preserve"> </w:t>
      </w:r>
      <w:r w:rsidR="00D21C1A">
        <w:rPr>
          <w:rFonts w:ascii="Arial" w:eastAsiaTheme="minorHAnsi" w:hAnsi="Arial" w:cs="Arial"/>
          <w:color w:val="auto"/>
          <w:sz w:val="22"/>
          <w:szCs w:val="22"/>
          <w:lang w:eastAsia="ja-JP"/>
        </w:rPr>
        <w:t>Užsakovo</w:t>
      </w:r>
      <w:r w:rsidR="00B44C84" w:rsidRPr="000D7950">
        <w:rPr>
          <w:rFonts w:ascii="Arial" w:eastAsiaTheme="minorHAnsi" w:hAnsi="Arial" w:cs="Arial"/>
          <w:color w:val="auto"/>
          <w:sz w:val="22"/>
          <w:szCs w:val="22"/>
          <w:lang w:eastAsia="ja-JP"/>
        </w:rPr>
        <w:t xml:space="preserve"> įrangai keliamus reikalavimus</w:t>
      </w:r>
      <w:r w:rsidR="006C79CC">
        <w:rPr>
          <w:rFonts w:ascii="Arial" w:eastAsiaTheme="minorHAnsi" w:hAnsi="Arial" w:cs="Arial"/>
          <w:color w:val="auto"/>
          <w:sz w:val="22"/>
          <w:szCs w:val="22"/>
          <w:lang w:eastAsia="ja-JP"/>
        </w:rPr>
        <w:t>.</w:t>
      </w:r>
      <w:r w:rsidR="00B44C84" w:rsidRPr="000D7950">
        <w:rPr>
          <w:rFonts w:ascii="Arial" w:eastAsiaTheme="minorHAnsi" w:hAnsi="Arial" w:cs="Arial"/>
          <w:color w:val="auto"/>
          <w:sz w:val="22"/>
          <w:szCs w:val="22"/>
          <w:lang w:eastAsia="ja-JP"/>
        </w:rPr>
        <w:t xml:space="preserve"> Pagal </w:t>
      </w:r>
      <w:r w:rsidR="00D21C1A">
        <w:rPr>
          <w:rFonts w:ascii="Arial" w:eastAsiaTheme="minorHAnsi" w:hAnsi="Arial" w:cs="Arial"/>
          <w:color w:val="auto"/>
          <w:sz w:val="22"/>
          <w:szCs w:val="22"/>
          <w:lang w:eastAsia="ja-JP"/>
        </w:rPr>
        <w:t>Užsakovo</w:t>
      </w:r>
      <w:r w:rsidR="00B44C84" w:rsidRPr="000D7950">
        <w:rPr>
          <w:rFonts w:ascii="Arial" w:eastAsiaTheme="minorHAnsi" w:hAnsi="Arial" w:cs="Arial"/>
          <w:color w:val="auto"/>
          <w:sz w:val="22"/>
          <w:szCs w:val="22"/>
          <w:lang w:eastAsia="ja-JP"/>
        </w:rPr>
        <w:t xml:space="preserve"> pareikalavimą, prie paslaugai </w:t>
      </w:r>
      <w:r w:rsidR="0075345B">
        <w:rPr>
          <w:rFonts w:ascii="Arial" w:eastAsiaTheme="minorHAnsi" w:hAnsi="Arial" w:cs="Arial"/>
          <w:color w:val="auto"/>
          <w:sz w:val="22"/>
          <w:szCs w:val="22"/>
          <w:lang w:eastAsia="ja-JP"/>
        </w:rPr>
        <w:t xml:space="preserve">pateikiamos </w:t>
      </w:r>
      <w:r w:rsidR="00B44C84" w:rsidRPr="000D7950">
        <w:rPr>
          <w:rFonts w:ascii="Arial" w:eastAsiaTheme="minorHAnsi" w:hAnsi="Arial" w:cs="Arial"/>
          <w:color w:val="auto"/>
          <w:sz w:val="22"/>
          <w:szCs w:val="22"/>
          <w:lang w:eastAsia="ja-JP"/>
        </w:rPr>
        <w:t>įrangos turi būti suteikta prieiga pilnam įrangos valdymui (</w:t>
      </w:r>
      <w:proofErr w:type="spellStart"/>
      <w:r w:rsidR="00B44C84" w:rsidRPr="0017608D">
        <w:rPr>
          <w:rFonts w:ascii="Arial" w:eastAsiaTheme="minorHAnsi" w:hAnsi="Arial" w:cs="Arial"/>
          <w:color w:val="auto"/>
          <w:sz w:val="22"/>
          <w:szCs w:val="22"/>
          <w:lang w:eastAsia="ja-JP"/>
        </w:rPr>
        <w:t>root</w:t>
      </w:r>
      <w:proofErr w:type="spellEnd"/>
      <w:r w:rsidR="00B44C84" w:rsidRPr="000D7950">
        <w:rPr>
          <w:rFonts w:ascii="Arial" w:eastAsiaTheme="minorHAnsi" w:hAnsi="Arial" w:cs="Arial"/>
          <w:color w:val="auto"/>
          <w:sz w:val="22"/>
          <w:szCs w:val="22"/>
          <w:lang w:eastAsia="ja-JP"/>
        </w:rPr>
        <w:t xml:space="preserve"> teisėmis).</w:t>
      </w:r>
    </w:p>
    <w:p w14:paraId="2F184564" w14:textId="389E5123" w:rsidR="00F5012C" w:rsidRPr="002F7377" w:rsidRDefault="002F7377" w:rsidP="002F7377">
      <w:pPr>
        <w:spacing w:after="60"/>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 xml:space="preserve">• </w:t>
      </w:r>
      <w:r>
        <w:rPr>
          <w:rFonts w:ascii="Arial" w:eastAsiaTheme="minorHAnsi" w:hAnsi="Arial" w:cs="Arial"/>
          <w:color w:val="auto"/>
          <w:sz w:val="22"/>
          <w:szCs w:val="22"/>
          <w:lang w:eastAsia="ja-JP"/>
        </w:rPr>
        <w:t xml:space="preserve"> </w:t>
      </w:r>
      <w:r w:rsidR="00F5012C" w:rsidRPr="002F7377">
        <w:rPr>
          <w:rFonts w:ascii="Arial" w:hAnsi="Arial" w:cs="Arial"/>
          <w:bCs/>
          <w:sz w:val="22"/>
          <w:szCs w:val="22"/>
        </w:rPr>
        <w:t>Turi būti nemažiau kaip 16 vnt.</w:t>
      </w:r>
      <w:r w:rsidR="00F5012C" w:rsidRPr="002F7377">
        <w:rPr>
          <w:rFonts w:ascii="Arial" w:hAnsi="Arial" w:cs="Arial"/>
          <w:sz w:val="22"/>
          <w:szCs w:val="22"/>
        </w:rPr>
        <w:t xml:space="preserve"> išorinių statinių IP adresų</w:t>
      </w:r>
      <w:r w:rsidR="00D319E6" w:rsidRPr="002F7377">
        <w:rPr>
          <w:rFonts w:ascii="Arial" w:hAnsi="Arial" w:cs="Arial"/>
          <w:sz w:val="22"/>
          <w:szCs w:val="22"/>
        </w:rPr>
        <w:t xml:space="preserve"> A tipo taškui.</w:t>
      </w:r>
    </w:p>
    <w:p w14:paraId="55193C0C" w14:textId="12FB960A" w:rsidR="00F5012C" w:rsidRDefault="002F7377" w:rsidP="002F7377">
      <w:pPr>
        <w:tabs>
          <w:tab w:val="center" w:pos="4320"/>
          <w:tab w:val="right" w:pos="8640"/>
        </w:tabs>
        <w:jc w:val="both"/>
        <w:rPr>
          <w:rFonts w:ascii="Arial" w:hAnsi="Arial" w:cs="Arial"/>
          <w:sz w:val="22"/>
          <w:szCs w:val="22"/>
        </w:rPr>
      </w:pPr>
      <w:r w:rsidRPr="000D7950">
        <w:rPr>
          <w:rFonts w:ascii="Arial" w:eastAsiaTheme="minorHAnsi" w:hAnsi="Arial" w:cs="Arial"/>
          <w:color w:val="auto"/>
          <w:sz w:val="22"/>
          <w:szCs w:val="22"/>
          <w:lang w:eastAsia="ja-JP"/>
        </w:rPr>
        <w:t xml:space="preserve">• </w:t>
      </w:r>
      <w:r>
        <w:rPr>
          <w:rFonts w:ascii="Arial" w:eastAsiaTheme="minorHAnsi" w:hAnsi="Arial" w:cs="Arial"/>
          <w:color w:val="auto"/>
          <w:sz w:val="22"/>
          <w:szCs w:val="22"/>
          <w:lang w:eastAsia="ja-JP"/>
        </w:rPr>
        <w:t xml:space="preserve"> </w:t>
      </w:r>
      <w:r w:rsidR="00F5012C" w:rsidRPr="002F7377">
        <w:rPr>
          <w:rFonts w:ascii="Arial" w:hAnsi="Arial" w:cs="Arial"/>
          <w:sz w:val="22"/>
          <w:szCs w:val="22"/>
        </w:rPr>
        <w:t>Paslaugos t</w:t>
      </w:r>
      <w:r w:rsidR="00F411F8">
        <w:rPr>
          <w:rFonts w:ascii="Arial" w:hAnsi="Arial" w:cs="Arial"/>
          <w:sz w:val="22"/>
          <w:szCs w:val="22"/>
        </w:rPr>
        <w:t>ei</w:t>
      </w:r>
      <w:r w:rsidR="00F5012C" w:rsidRPr="002F7377">
        <w:rPr>
          <w:rFonts w:ascii="Arial" w:hAnsi="Arial" w:cs="Arial"/>
          <w:sz w:val="22"/>
          <w:szCs w:val="22"/>
        </w:rPr>
        <w:t xml:space="preserve">kėjas turi turėti nemažiau kaip dvi nepriklausomas tiesiogines sąsajas su pasaulinio (esančio už Lietuvos ribų) interneto tinklo paslaugos teikėjais (kiekvienos sąsajos greitaveika turi būti ne mažesnė kaip 10 </w:t>
      </w:r>
      <w:proofErr w:type="spellStart"/>
      <w:r w:rsidR="00F5012C" w:rsidRPr="002F7377">
        <w:rPr>
          <w:rFonts w:ascii="Arial" w:hAnsi="Arial" w:cs="Arial"/>
          <w:sz w:val="22"/>
          <w:szCs w:val="22"/>
        </w:rPr>
        <w:t>Gbps</w:t>
      </w:r>
      <w:proofErr w:type="spellEnd"/>
      <w:r w:rsidR="00F5012C" w:rsidRPr="002F7377">
        <w:rPr>
          <w:rFonts w:ascii="Arial" w:hAnsi="Arial" w:cs="Arial"/>
          <w:sz w:val="22"/>
          <w:szCs w:val="22"/>
        </w:rPr>
        <w:t xml:space="preserve"> „</w:t>
      </w:r>
      <w:proofErr w:type="spellStart"/>
      <w:r w:rsidR="00F5012C" w:rsidRPr="002F7377">
        <w:rPr>
          <w:rFonts w:ascii="Arial" w:hAnsi="Arial" w:cs="Arial"/>
          <w:sz w:val="22"/>
          <w:szCs w:val="22"/>
        </w:rPr>
        <w:t>full-duplex</w:t>
      </w:r>
      <w:proofErr w:type="spellEnd"/>
      <w:r w:rsidR="00F5012C" w:rsidRPr="002F7377">
        <w:rPr>
          <w:rFonts w:ascii="Arial" w:hAnsi="Arial" w:cs="Arial"/>
          <w:sz w:val="22"/>
          <w:szCs w:val="22"/>
        </w:rPr>
        <w:t>“)</w:t>
      </w:r>
      <w:r w:rsidR="00D70D5B">
        <w:rPr>
          <w:rFonts w:ascii="Arial" w:hAnsi="Arial" w:cs="Arial"/>
          <w:sz w:val="22"/>
          <w:szCs w:val="22"/>
        </w:rPr>
        <w:t>.</w:t>
      </w:r>
    </w:p>
    <w:p w14:paraId="1C416496" w14:textId="0C675E61" w:rsidR="00121F3C" w:rsidRDefault="000A160E" w:rsidP="002F7377">
      <w:pPr>
        <w:tabs>
          <w:tab w:val="center" w:pos="4320"/>
          <w:tab w:val="right" w:pos="8640"/>
        </w:tabs>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w:t>
      </w:r>
      <w:r>
        <w:rPr>
          <w:rFonts w:ascii="Arial" w:eastAsiaTheme="minorHAnsi" w:hAnsi="Arial" w:cs="Arial"/>
          <w:color w:val="auto"/>
          <w:sz w:val="22"/>
          <w:szCs w:val="22"/>
          <w:lang w:eastAsia="ja-JP"/>
        </w:rPr>
        <w:t xml:space="preserve"> </w:t>
      </w:r>
      <w:r w:rsidR="00CA3745">
        <w:rPr>
          <w:rFonts w:ascii="Arial" w:eastAsiaTheme="minorHAnsi" w:hAnsi="Arial" w:cs="Arial"/>
          <w:color w:val="auto"/>
          <w:sz w:val="22"/>
          <w:szCs w:val="22"/>
          <w:lang w:eastAsia="ja-JP"/>
        </w:rPr>
        <w:t>Paslaugos t</w:t>
      </w:r>
      <w:r w:rsidR="00F411F8">
        <w:rPr>
          <w:rFonts w:ascii="Arial" w:eastAsiaTheme="minorHAnsi" w:hAnsi="Arial" w:cs="Arial"/>
          <w:color w:val="auto"/>
          <w:sz w:val="22"/>
          <w:szCs w:val="22"/>
          <w:lang w:eastAsia="ja-JP"/>
        </w:rPr>
        <w:t>ei</w:t>
      </w:r>
      <w:r w:rsidR="001F3A46">
        <w:rPr>
          <w:rFonts w:ascii="Arial" w:eastAsiaTheme="minorHAnsi" w:hAnsi="Arial" w:cs="Arial"/>
          <w:color w:val="auto"/>
          <w:sz w:val="22"/>
          <w:szCs w:val="22"/>
          <w:lang w:eastAsia="ja-JP"/>
        </w:rPr>
        <w:t xml:space="preserve">kėjas </w:t>
      </w:r>
      <w:r w:rsidR="008672FD">
        <w:rPr>
          <w:rFonts w:ascii="Arial" w:eastAsiaTheme="minorHAnsi" w:hAnsi="Arial" w:cs="Arial"/>
          <w:color w:val="auto"/>
          <w:sz w:val="22"/>
          <w:szCs w:val="22"/>
          <w:lang w:eastAsia="ja-JP"/>
        </w:rPr>
        <w:t>turi informuoti Užsa</w:t>
      </w:r>
      <w:r w:rsidR="00A51BDF">
        <w:rPr>
          <w:rFonts w:ascii="Arial" w:eastAsiaTheme="minorHAnsi" w:hAnsi="Arial" w:cs="Arial"/>
          <w:color w:val="auto"/>
          <w:sz w:val="22"/>
          <w:szCs w:val="22"/>
          <w:lang w:eastAsia="ja-JP"/>
        </w:rPr>
        <w:t xml:space="preserve">kovą </w:t>
      </w:r>
      <w:r w:rsidR="00957C8C">
        <w:rPr>
          <w:rFonts w:ascii="Arial" w:eastAsiaTheme="minorHAnsi" w:hAnsi="Arial" w:cs="Arial"/>
          <w:color w:val="auto"/>
          <w:sz w:val="22"/>
          <w:szCs w:val="22"/>
          <w:lang w:eastAsia="ja-JP"/>
        </w:rPr>
        <w:t xml:space="preserve">elektroniniu paštu </w:t>
      </w:r>
      <w:r w:rsidR="00A51BDF">
        <w:rPr>
          <w:rFonts w:ascii="Arial" w:eastAsiaTheme="minorHAnsi" w:hAnsi="Arial" w:cs="Arial"/>
          <w:color w:val="auto"/>
          <w:sz w:val="22"/>
          <w:szCs w:val="22"/>
          <w:lang w:eastAsia="ja-JP"/>
        </w:rPr>
        <w:t>apie p</w:t>
      </w:r>
      <w:r w:rsidR="00CA3745">
        <w:rPr>
          <w:rFonts w:ascii="Arial" w:eastAsiaTheme="minorHAnsi" w:hAnsi="Arial" w:cs="Arial"/>
          <w:color w:val="auto"/>
          <w:sz w:val="22"/>
          <w:szCs w:val="22"/>
          <w:lang w:eastAsia="ja-JP"/>
        </w:rPr>
        <w:t>l</w:t>
      </w:r>
      <w:r w:rsidR="00A51BDF">
        <w:rPr>
          <w:rFonts w:ascii="Arial" w:eastAsiaTheme="minorHAnsi" w:hAnsi="Arial" w:cs="Arial"/>
          <w:color w:val="auto"/>
          <w:sz w:val="22"/>
          <w:szCs w:val="22"/>
          <w:lang w:eastAsia="ja-JP"/>
        </w:rPr>
        <w:t>a</w:t>
      </w:r>
      <w:r w:rsidR="00CA3745">
        <w:rPr>
          <w:rFonts w:ascii="Arial" w:eastAsiaTheme="minorHAnsi" w:hAnsi="Arial" w:cs="Arial"/>
          <w:color w:val="auto"/>
          <w:sz w:val="22"/>
          <w:szCs w:val="22"/>
          <w:lang w:eastAsia="ja-JP"/>
        </w:rPr>
        <w:t>n</w:t>
      </w:r>
      <w:r w:rsidR="00A51BDF">
        <w:rPr>
          <w:rFonts w:ascii="Arial" w:eastAsiaTheme="minorHAnsi" w:hAnsi="Arial" w:cs="Arial"/>
          <w:color w:val="auto"/>
          <w:sz w:val="22"/>
          <w:szCs w:val="22"/>
          <w:lang w:eastAsia="ja-JP"/>
        </w:rPr>
        <w:t>inius darbus, kurie</w:t>
      </w:r>
      <w:r w:rsidR="005F6621">
        <w:rPr>
          <w:rFonts w:ascii="Arial" w:eastAsiaTheme="minorHAnsi" w:hAnsi="Arial" w:cs="Arial"/>
          <w:color w:val="auto"/>
          <w:sz w:val="22"/>
          <w:szCs w:val="22"/>
          <w:lang w:eastAsia="ja-JP"/>
        </w:rPr>
        <w:t xml:space="preserve"> turės į</w:t>
      </w:r>
      <w:r w:rsidR="00A51BDF">
        <w:rPr>
          <w:rFonts w:ascii="Arial" w:eastAsiaTheme="minorHAnsi" w:hAnsi="Arial" w:cs="Arial"/>
          <w:color w:val="auto"/>
          <w:sz w:val="22"/>
          <w:szCs w:val="22"/>
          <w:lang w:eastAsia="ja-JP"/>
        </w:rPr>
        <w:t>takos</w:t>
      </w:r>
      <w:r w:rsidR="00BA528F">
        <w:rPr>
          <w:rFonts w:ascii="Arial" w:eastAsiaTheme="minorHAnsi" w:hAnsi="Arial" w:cs="Arial"/>
          <w:color w:val="auto"/>
          <w:sz w:val="22"/>
          <w:szCs w:val="22"/>
          <w:lang w:eastAsia="ja-JP"/>
        </w:rPr>
        <w:t xml:space="preserve"> </w:t>
      </w:r>
      <w:r w:rsidR="00F5083F">
        <w:rPr>
          <w:rFonts w:ascii="Arial" w:eastAsiaTheme="minorHAnsi" w:hAnsi="Arial" w:cs="Arial"/>
          <w:color w:val="auto"/>
          <w:sz w:val="22"/>
          <w:szCs w:val="22"/>
          <w:lang w:eastAsia="ja-JP"/>
        </w:rPr>
        <w:t>naudotis suteikta Paslauga</w:t>
      </w:r>
      <w:r w:rsidR="005F6621">
        <w:rPr>
          <w:rFonts w:ascii="Arial" w:eastAsiaTheme="minorHAnsi" w:hAnsi="Arial" w:cs="Arial"/>
          <w:color w:val="auto"/>
          <w:sz w:val="22"/>
          <w:szCs w:val="22"/>
          <w:lang w:eastAsia="ja-JP"/>
        </w:rPr>
        <w:t xml:space="preserve">, ne vėliau kaip </w:t>
      </w:r>
      <w:r w:rsidR="00CA3745">
        <w:rPr>
          <w:rFonts w:ascii="Arial" w:eastAsiaTheme="minorHAnsi" w:hAnsi="Arial" w:cs="Arial"/>
          <w:color w:val="auto"/>
          <w:sz w:val="22"/>
          <w:szCs w:val="22"/>
          <w:lang w:eastAsia="ja-JP"/>
        </w:rPr>
        <w:t xml:space="preserve">prieš </w:t>
      </w:r>
      <w:r w:rsidR="00CF3421">
        <w:rPr>
          <w:rFonts w:ascii="Arial" w:eastAsiaTheme="minorHAnsi" w:hAnsi="Arial" w:cs="Arial"/>
          <w:color w:val="auto"/>
          <w:sz w:val="22"/>
          <w:szCs w:val="22"/>
          <w:lang w:eastAsia="ja-JP"/>
        </w:rPr>
        <w:t>48 valand</w:t>
      </w:r>
      <w:r w:rsidR="00CA3745">
        <w:rPr>
          <w:rFonts w:ascii="Arial" w:eastAsiaTheme="minorHAnsi" w:hAnsi="Arial" w:cs="Arial"/>
          <w:color w:val="auto"/>
          <w:sz w:val="22"/>
          <w:szCs w:val="22"/>
          <w:lang w:eastAsia="ja-JP"/>
        </w:rPr>
        <w:t>a</w:t>
      </w:r>
      <w:r w:rsidR="00CF3421">
        <w:rPr>
          <w:rFonts w:ascii="Arial" w:eastAsiaTheme="minorHAnsi" w:hAnsi="Arial" w:cs="Arial"/>
          <w:color w:val="auto"/>
          <w:sz w:val="22"/>
          <w:szCs w:val="22"/>
          <w:lang w:eastAsia="ja-JP"/>
        </w:rPr>
        <w:t>s prieš pradedant darbus.</w:t>
      </w:r>
      <w:r w:rsidR="005F6621">
        <w:rPr>
          <w:rFonts w:ascii="Arial" w:eastAsiaTheme="minorHAnsi" w:hAnsi="Arial" w:cs="Arial"/>
          <w:color w:val="auto"/>
          <w:sz w:val="22"/>
          <w:szCs w:val="22"/>
          <w:lang w:eastAsia="ja-JP"/>
        </w:rPr>
        <w:t xml:space="preserve"> </w:t>
      </w:r>
      <w:r w:rsidR="00A51BDF">
        <w:rPr>
          <w:rFonts w:ascii="Arial" w:eastAsiaTheme="minorHAnsi" w:hAnsi="Arial" w:cs="Arial"/>
          <w:color w:val="auto"/>
          <w:sz w:val="22"/>
          <w:szCs w:val="22"/>
          <w:lang w:eastAsia="ja-JP"/>
        </w:rPr>
        <w:t xml:space="preserve"> </w:t>
      </w:r>
    </w:p>
    <w:p w14:paraId="1F134AD8" w14:textId="45E0A5FC" w:rsidR="00F578F5" w:rsidRDefault="00F578F5" w:rsidP="002F7377">
      <w:pPr>
        <w:tabs>
          <w:tab w:val="center" w:pos="4320"/>
          <w:tab w:val="right" w:pos="8640"/>
        </w:tabs>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w:t>
      </w:r>
      <w:r>
        <w:rPr>
          <w:rFonts w:ascii="Arial" w:eastAsiaTheme="minorHAnsi" w:hAnsi="Arial" w:cs="Arial"/>
          <w:color w:val="auto"/>
          <w:sz w:val="22"/>
          <w:szCs w:val="22"/>
          <w:lang w:eastAsia="ja-JP"/>
        </w:rPr>
        <w:t xml:space="preserve"> </w:t>
      </w:r>
      <w:r w:rsidR="00CA3745">
        <w:rPr>
          <w:rFonts w:ascii="Arial" w:eastAsiaTheme="minorHAnsi" w:hAnsi="Arial" w:cs="Arial"/>
          <w:color w:val="auto"/>
          <w:sz w:val="22"/>
          <w:szCs w:val="22"/>
          <w:lang w:eastAsia="ja-JP"/>
        </w:rPr>
        <w:t>Paslaugos t</w:t>
      </w:r>
      <w:r w:rsidR="00F411F8">
        <w:rPr>
          <w:rFonts w:ascii="Arial" w:eastAsiaTheme="minorHAnsi" w:hAnsi="Arial" w:cs="Arial"/>
          <w:color w:val="auto"/>
          <w:sz w:val="22"/>
          <w:szCs w:val="22"/>
          <w:lang w:eastAsia="ja-JP"/>
        </w:rPr>
        <w:t>ei</w:t>
      </w:r>
      <w:r w:rsidR="00121F3C">
        <w:rPr>
          <w:rFonts w:ascii="Arial" w:eastAsiaTheme="minorHAnsi" w:hAnsi="Arial" w:cs="Arial"/>
          <w:color w:val="auto"/>
          <w:sz w:val="22"/>
          <w:szCs w:val="22"/>
          <w:lang w:eastAsia="ja-JP"/>
        </w:rPr>
        <w:t xml:space="preserve">kėjas </w:t>
      </w:r>
      <w:r w:rsidR="00A849E7">
        <w:rPr>
          <w:rFonts w:ascii="Arial" w:eastAsiaTheme="minorHAnsi" w:hAnsi="Arial" w:cs="Arial"/>
          <w:color w:val="auto"/>
          <w:sz w:val="22"/>
          <w:szCs w:val="22"/>
          <w:lang w:eastAsia="ja-JP"/>
        </w:rPr>
        <w:t>turi informuoti Užsakovą apie</w:t>
      </w:r>
      <w:r w:rsidR="00D019B8">
        <w:rPr>
          <w:rFonts w:ascii="Arial" w:eastAsiaTheme="minorHAnsi" w:hAnsi="Arial" w:cs="Arial"/>
          <w:color w:val="auto"/>
          <w:sz w:val="22"/>
          <w:szCs w:val="22"/>
          <w:lang w:eastAsia="ja-JP"/>
        </w:rPr>
        <w:t xml:space="preserve"> patirtus kibernetinius incidentus, </w:t>
      </w:r>
      <w:r w:rsidR="0081148A">
        <w:rPr>
          <w:rFonts w:ascii="Arial" w:eastAsiaTheme="minorHAnsi" w:hAnsi="Arial" w:cs="Arial"/>
          <w:color w:val="auto"/>
          <w:sz w:val="22"/>
          <w:szCs w:val="22"/>
          <w:lang w:eastAsia="ja-JP"/>
        </w:rPr>
        <w:t>turinčius</w:t>
      </w:r>
      <w:r w:rsidR="002F72BD">
        <w:rPr>
          <w:rFonts w:ascii="Arial" w:eastAsiaTheme="minorHAnsi" w:hAnsi="Arial" w:cs="Arial"/>
          <w:color w:val="auto"/>
          <w:sz w:val="22"/>
          <w:szCs w:val="22"/>
          <w:lang w:eastAsia="ja-JP"/>
        </w:rPr>
        <w:t xml:space="preserve"> neigiamą poveikį Užsakovui naudotis suteikta </w:t>
      </w:r>
      <w:r w:rsidR="00F5083F">
        <w:rPr>
          <w:rFonts w:ascii="Arial" w:eastAsiaTheme="minorHAnsi" w:hAnsi="Arial" w:cs="Arial"/>
          <w:color w:val="auto"/>
          <w:sz w:val="22"/>
          <w:szCs w:val="22"/>
          <w:lang w:eastAsia="ja-JP"/>
        </w:rPr>
        <w:t>P</w:t>
      </w:r>
      <w:r w:rsidR="002F72BD">
        <w:rPr>
          <w:rFonts w:ascii="Arial" w:eastAsiaTheme="minorHAnsi" w:hAnsi="Arial" w:cs="Arial"/>
          <w:color w:val="auto"/>
          <w:sz w:val="22"/>
          <w:szCs w:val="22"/>
          <w:lang w:eastAsia="ja-JP"/>
        </w:rPr>
        <w:t>aslauga.</w:t>
      </w:r>
      <w:r>
        <w:rPr>
          <w:rFonts w:ascii="Arial" w:eastAsiaTheme="minorHAnsi" w:hAnsi="Arial" w:cs="Arial"/>
          <w:color w:val="auto"/>
          <w:sz w:val="22"/>
          <w:szCs w:val="22"/>
          <w:lang w:eastAsia="ja-JP"/>
        </w:rPr>
        <w:t xml:space="preserve"> </w:t>
      </w:r>
    </w:p>
    <w:p w14:paraId="22DB0911" w14:textId="00F438A7" w:rsidR="000A160E" w:rsidRDefault="001F3A46" w:rsidP="00271C90">
      <w:pPr>
        <w:tabs>
          <w:tab w:val="center" w:pos="4320"/>
          <w:tab w:val="right" w:pos="8640"/>
        </w:tabs>
        <w:jc w:val="both"/>
        <w:rPr>
          <w:rFonts w:ascii="Arial" w:hAnsi="Arial" w:cs="Arial"/>
          <w:sz w:val="22"/>
          <w:szCs w:val="22"/>
        </w:rPr>
      </w:pPr>
      <w:r>
        <w:rPr>
          <w:rFonts w:ascii="Arial" w:eastAsiaTheme="minorHAnsi" w:hAnsi="Arial" w:cs="Arial"/>
          <w:color w:val="auto"/>
          <w:sz w:val="22"/>
          <w:szCs w:val="22"/>
          <w:lang w:eastAsia="ja-JP"/>
        </w:rPr>
        <w:t xml:space="preserve"> </w:t>
      </w:r>
      <w:r w:rsidR="00F578F5" w:rsidRPr="000D7950">
        <w:rPr>
          <w:rFonts w:ascii="Arial" w:eastAsiaTheme="minorHAnsi" w:hAnsi="Arial" w:cs="Arial"/>
          <w:color w:val="auto"/>
          <w:sz w:val="22"/>
          <w:szCs w:val="22"/>
          <w:lang w:eastAsia="ja-JP"/>
        </w:rPr>
        <w:t>•</w:t>
      </w:r>
      <w:r w:rsidR="00F578F5">
        <w:rPr>
          <w:rFonts w:ascii="Arial" w:eastAsiaTheme="minorHAnsi" w:hAnsi="Arial" w:cs="Arial"/>
          <w:color w:val="auto"/>
          <w:sz w:val="22"/>
          <w:szCs w:val="22"/>
          <w:lang w:eastAsia="ja-JP"/>
        </w:rPr>
        <w:t xml:space="preserve"> </w:t>
      </w:r>
      <w:r w:rsidR="005D05A0">
        <w:rPr>
          <w:rFonts w:ascii="Arial" w:eastAsiaTheme="minorHAnsi" w:hAnsi="Arial" w:cs="Arial"/>
          <w:color w:val="auto"/>
          <w:sz w:val="22"/>
          <w:szCs w:val="22"/>
          <w:lang w:eastAsia="ja-JP"/>
        </w:rPr>
        <w:t>Užsakov</w:t>
      </w:r>
      <w:r w:rsidR="002A241C">
        <w:rPr>
          <w:rFonts w:ascii="Arial" w:eastAsiaTheme="minorHAnsi" w:hAnsi="Arial" w:cs="Arial"/>
          <w:color w:val="auto"/>
          <w:sz w:val="22"/>
          <w:szCs w:val="22"/>
          <w:lang w:eastAsia="ja-JP"/>
        </w:rPr>
        <w:t>o tinkle įvykus incidentu</w:t>
      </w:r>
      <w:r w:rsidR="00A36AE3">
        <w:rPr>
          <w:rFonts w:ascii="Arial" w:eastAsiaTheme="minorHAnsi" w:hAnsi="Arial" w:cs="Arial"/>
          <w:color w:val="auto"/>
          <w:sz w:val="22"/>
          <w:szCs w:val="22"/>
          <w:lang w:eastAsia="ja-JP"/>
        </w:rPr>
        <w:t>i bei</w:t>
      </w:r>
      <w:r w:rsidR="0055578D">
        <w:rPr>
          <w:rFonts w:ascii="Arial" w:eastAsiaTheme="minorHAnsi" w:hAnsi="Arial" w:cs="Arial"/>
          <w:color w:val="auto"/>
          <w:sz w:val="22"/>
          <w:szCs w:val="22"/>
          <w:lang w:eastAsia="ja-JP"/>
        </w:rPr>
        <w:t xml:space="preserve"> Užsakovui</w:t>
      </w:r>
      <w:r w:rsidR="005D05A0">
        <w:rPr>
          <w:rFonts w:ascii="Arial" w:eastAsiaTheme="minorHAnsi" w:hAnsi="Arial" w:cs="Arial"/>
          <w:color w:val="auto"/>
          <w:sz w:val="22"/>
          <w:szCs w:val="22"/>
          <w:lang w:eastAsia="ja-JP"/>
        </w:rPr>
        <w:t xml:space="preserve"> pareikalavus</w:t>
      </w:r>
      <w:r w:rsidR="00957C8C">
        <w:rPr>
          <w:rFonts w:ascii="Arial" w:eastAsiaTheme="minorHAnsi" w:hAnsi="Arial" w:cs="Arial"/>
          <w:color w:val="auto"/>
          <w:sz w:val="22"/>
          <w:szCs w:val="22"/>
          <w:lang w:eastAsia="ja-JP"/>
        </w:rPr>
        <w:t>,</w:t>
      </w:r>
      <w:r w:rsidR="005D05A0">
        <w:rPr>
          <w:rFonts w:ascii="Arial" w:eastAsiaTheme="minorHAnsi" w:hAnsi="Arial" w:cs="Arial"/>
          <w:color w:val="auto"/>
          <w:sz w:val="22"/>
          <w:szCs w:val="22"/>
          <w:lang w:eastAsia="ja-JP"/>
        </w:rPr>
        <w:t xml:space="preserve"> </w:t>
      </w:r>
      <w:r w:rsidR="00CA3745">
        <w:rPr>
          <w:rFonts w:ascii="Arial" w:eastAsiaTheme="minorHAnsi" w:hAnsi="Arial" w:cs="Arial"/>
          <w:color w:val="auto"/>
          <w:sz w:val="22"/>
          <w:szCs w:val="22"/>
          <w:lang w:eastAsia="ja-JP"/>
        </w:rPr>
        <w:t>Paslaugos t</w:t>
      </w:r>
      <w:r w:rsidR="00F411F8">
        <w:rPr>
          <w:rFonts w:ascii="Arial" w:eastAsiaTheme="minorHAnsi" w:hAnsi="Arial" w:cs="Arial"/>
          <w:color w:val="auto"/>
          <w:sz w:val="22"/>
          <w:szCs w:val="22"/>
          <w:lang w:eastAsia="ja-JP"/>
        </w:rPr>
        <w:t>ei</w:t>
      </w:r>
      <w:r w:rsidR="00F578F5">
        <w:rPr>
          <w:rFonts w:ascii="Arial" w:eastAsiaTheme="minorHAnsi" w:hAnsi="Arial" w:cs="Arial"/>
          <w:color w:val="auto"/>
          <w:sz w:val="22"/>
          <w:szCs w:val="22"/>
          <w:lang w:eastAsia="ja-JP"/>
        </w:rPr>
        <w:t xml:space="preserve">kėjas </w:t>
      </w:r>
      <w:r w:rsidR="005C270C">
        <w:rPr>
          <w:rFonts w:ascii="Arial" w:eastAsiaTheme="minorHAnsi" w:hAnsi="Arial" w:cs="Arial"/>
          <w:color w:val="auto"/>
          <w:sz w:val="22"/>
          <w:szCs w:val="22"/>
          <w:lang w:eastAsia="ja-JP"/>
        </w:rPr>
        <w:t xml:space="preserve">turi </w:t>
      </w:r>
      <w:r w:rsidR="00942D4E">
        <w:rPr>
          <w:rFonts w:ascii="Arial" w:eastAsiaTheme="minorHAnsi" w:hAnsi="Arial" w:cs="Arial"/>
          <w:color w:val="auto"/>
          <w:sz w:val="22"/>
          <w:szCs w:val="22"/>
          <w:lang w:eastAsia="ja-JP"/>
        </w:rPr>
        <w:t>pateik</w:t>
      </w:r>
      <w:r w:rsidR="005C270C">
        <w:rPr>
          <w:rFonts w:ascii="Arial" w:eastAsiaTheme="minorHAnsi" w:hAnsi="Arial" w:cs="Arial"/>
          <w:color w:val="auto"/>
          <w:sz w:val="22"/>
          <w:szCs w:val="22"/>
          <w:lang w:eastAsia="ja-JP"/>
        </w:rPr>
        <w:t>ti</w:t>
      </w:r>
      <w:r w:rsidR="00D32EEE">
        <w:rPr>
          <w:rFonts w:ascii="Arial" w:eastAsiaTheme="minorHAnsi" w:hAnsi="Arial" w:cs="Arial"/>
          <w:color w:val="auto"/>
          <w:sz w:val="22"/>
          <w:szCs w:val="22"/>
          <w:lang w:eastAsia="ja-JP"/>
        </w:rPr>
        <w:t xml:space="preserve"> </w:t>
      </w:r>
      <w:r w:rsidR="00CA3745">
        <w:rPr>
          <w:rFonts w:ascii="Arial" w:eastAsiaTheme="minorHAnsi" w:hAnsi="Arial" w:cs="Arial"/>
          <w:color w:val="auto"/>
          <w:sz w:val="22"/>
          <w:szCs w:val="22"/>
          <w:lang w:eastAsia="ja-JP"/>
        </w:rPr>
        <w:t xml:space="preserve">būtiną </w:t>
      </w:r>
      <w:r w:rsidR="00A36AE3">
        <w:rPr>
          <w:rFonts w:ascii="Arial" w:eastAsiaTheme="minorHAnsi" w:hAnsi="Arial" w:cs="Arial"/>
          <w:color w:val="auto"/>
          <w:sz w:val="22"/>
          <w:szCs w:val="22"/>
          <w:lang w:eastAsia="ja-JP"/>
        </w:rPr>
        <w:t xml:space="preserve"> </w:t>
      </w:r>
      <w:r w:rsidR="005D21BE">
        <w:rPr>
          <w:rFonts w:ascii="Arial" w:eastAsiaTheme="minorHAnsi" w:hAnsi="Arial" w:cs="Arial"/>
          <w:color w:val="auto"/>
          <w:sz w:val="22"/>
          <w:szCs w:val="22"/>
          <w:lang w:eastAsia="ja-JP"/>
        </w:rPr>
        <w:t>informacij</w:t>
      </w:r>
      <w:r w:rsidR="00032AC5">
        <w:rPr>
          <w:rFonts w:ascii="Arial" w:eastAsiaTheme="minorHAnsi" w:hAnsi="Arial" w:cs="Arial"/>
          <w:color w:val="auto"/>
          <w:sz w:val="22"/>
          <w:szCs w:val="22"/>
          <w:lang w:eastAsia="ja-JP"/>
        </w:rPr>
        <w:t>ą</w:t>
      </w:r>
      <w:r w:rsidR="00CA3745">
        <w:rPr>
          <w:rFonts w:ascii="Arial" w:eastAsiaTheme="minorHAnsi" w:hAnsi="Arial" w:cs="Arial"/>
          <w:color w:val="auto"/>
          <w:sz w:val="22"/>
          <w:szCs w:val="22"/>
          <w:lang w:eastAsia="ja-JP"/>
        </w:rPr>
        <w:t>,</w:t>
      </w:r>
      <w:r w:rsidR="00032AC5">
        <w:rPr>
          <w:rFonts w:ascii="Arial" w:eastAsiaTheme="minorHAnsi" w:hAnsi="Arial" w:cs="Arial"/>
          <w:color w:val="auto"/>
          <w:sz w:val="22"/>
          <w:szCs w:val="22"/>
          <w:lang w:eastAsia="ja-JP"/>
        </w:rPr>
        <w:t xml:space="preserve"> </w:t>
      </w:r>
      <w:r w:rsidR="007900F9">
        <w:rPr>
          <w:rFonts w:ascii="Arial" w:eastAsiaTheme="minorHAnsi" w:hAnsi="Arial" w:cs="Arial"/>
          <w:color w:val="auto"/>
          <w:sz w:val="22"/>
          <w:szCs w:val="22"/>
          <w:lang w:eastAsia="ja-JP"/>
        </w:rPr>
        <w:t>galinčią padėti tyr</w:t>
      </w:r>
      <w:r w:rsidR="00D32EEE">
        <w:rPr>
          <w:rFonts w:ascii="Arial" w:eastAsiaTheme="minorHAnsi" w:hAnsi="Arial" w:cs="Arial"/>
          <w:color w:val="auto"/>
          <w:sz w:val="22"/>
          <w:szCs w:val="22"/>
          <w:lang w:eastAsia="ja-JP"/>
        </w:rPr>
        <w:t>imui.</w:t>
      </w:r>
      <w:r w:rsidR="005D21BE">
        <w:rPr>
          <w:rFonts w:ascii="Arial" w:eastAsiaTheme="minorHAnsi" w:hAnsi="Arial" w:cs="Arial"/>
          <w:color w:val="auto"/>
          <w:sz w:val="22"/>
          <w:szCs w:val="22"/>
          <w:lang w:eastAsia="ja-JP"/>
        </w:rPr>
        <w:t xml:space="preserve"> </w:t>
      </w:r>
      <w:r w:rsidR="00AC2628">
        <w:rPr>
          <w:rFonts w:ascii="Arial" w:eastAsiaTheme="minorHAnsi" w:hAnsi="Arial" w:cs="Arial"/>
          <w:color w:val="auto"/>
          <w:sz w:val="22"/>
          <w:szCs w:val="22"/>
          <w:lang w:eastAsia="ja-JP"/>
        </w:rPr>
        <w:t xml:space="preserve"> </w:t>
      </w:r>
      <w:r w:rsidR="006A2D5F">
        <w:rPr>
          <w:rFonts w:ascii="Arial" w:eastAsiaTheme="minorHAnsi" w:hAnsi="Arial" w:cs="Arial"/>
          <w:color w:val="auto"/>
          <w:sz w:val="22"/>
          <w:szCs w:val="22"/>
          <w:lang w:eastAsia="ja-JP"/>
        </w:rPr>
        <w:t xml:space="preserve"> </w:t>
      </w:r>
    </w:p>
    <w:p w14:paraId="138AF33E" w14:textId="57040E69" w:rsidR="00A531C7" w:rsidRPr="000D7950" w:rsidRDefault="0075197A" w:rsidP="00271C90">
      <w:pPr>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3.1.2. Eksploataciniai reikalavimai</w:t>
      </w:r>
    </w:p>
    <w:p w14:paraId="740E3190" w14:textId="77538254" w:rsidR="0075197A" w:rsidRPr="000D7950" w:rsidRDefault="0075197A" w:rsidP="00271C90">
      <w:pPr>
        <w:pStyle w:val="Sraopastraipa"/>
        <w:numPr>
          <w:ilvl w:val="0"/>
          <w:numId w:val="28"/>
        </w:numPr>
        <w:jc w:val="both"/>
        <w:rPr>
          <w:rFonts w:ascii="Arial" w:hAnsi="Arial" w:cs="Arial"/>
          <w:sz w:val="22"/>
          <w:szCs w:val="22"/>
        </w:rPr>
      </w:pPr>
      <w:r w:rsidRPr="000D7950">
        <w:rPr>
          <w:rFonts w:ascii="Arial" w:hAnsi="Arial" w:cs="Arial"/>
          <w:sz w:val="22"/>
          <w:szCs w:val="22"/>
        </w:rPr>
        <w:lastRenderedPageBreak/>
        <w:t>Užsakovo tinkle naudojami keturi taškų prijungimo ryšio tipai</w:t>
      </w:r>
      <w:r w:rsidRPr="00205AC2">
        <w:rPr>
          <w:rFonts w:ascii="Arial" w:hAnsi="Arial" w:cs="Arial"/>
          <w:sz w:val="22"/>
          <w:szCs w:val="22"/>
        </w:rPr>
        <w:t>: A tipas – pagrindinis Centrinio taško ryšys</w:t>
      </w:r>
      <w:r w:rsidR="00723849" w:rsidRPr="00205AC2">
        <w:rPr>
          <w:rFonts w:ascii="Arial" w:hAnsi="Arial" w:cs="Arial"/>
          <w:sz w:val="22"/>
          <w:szCs w:val="22"/>
        </w:rPr>
        <w:t xml:space="preserve">  </w:t>
      </w:r>
      <w:r w:rsidRPr="00205AC2">
        <w:rPr>
          <w:rFonts w:ascii="Arial" w:hAnsi="Arial" w:cs="Arial"/>
          <w:sz w:val="22"/>
          <w:szCs w:val="22"/>
        </w:rPr>
        <w:t xml:space="preserve"> B</w:t>
      </w:r>
      <w:r w:rsidR="000D7950" w:rsidRPr="00205AC2">
        <w:rPr>
          <w:rFonts w:ascii="Arial" w:hAnsi="Arial" w:cs="Arial"/>
          <w:sz w:val="22"/>
          <w:szCs w:val="22"/>
        </w:rPr>
        <w:t>,</w:t>
      </w:r>
      <w:r w:rsidRPr="00205AC2">
        <w:rPr>
          <w:rFonts w:ascii="Arial" w:hAnsi="Arial" w:cs="Arial"/>
          <w:sz w:val="22"/>
          <w:szCs w:val="22"/>
        </w:rPr>
        <w:t xml:space="preserve"> C </w:t>
      </w:r>
      <w:r w:rsidR="000D7950" w:rsidRPr="00205AC2">
        <w:rPr>
          <w:rFonts w:ascii="Arial" w:hAnsi="Arial" w:cs="Arial"/>
          <w:sz w:val="22"/>
          <w:szCs w:val="22"/>
        </w:rPr>
        <w:t xml:space="preserve">ir D </w:t>
      </w:r>
      <w:r w:rsidRPr="00205AC2">
        <w:rPr>
          <w:rFonts w:ascii="Arial" w:hAnsi="Arial" w:cs="Arial"/>
          <w:sz w:val="22"/>
          <w:szCs w:val="22"/>
        </w:rPr>
        <w:t>tipai – Užsakovo struktūrinių padalinių pajungimai</w:t>
      </w:r>
      <w:r w:rsidRPr="000D7950">
        <w:rPr>
          <w:rFonts w:ascii="Arial" w:hAnsi="Arial" w:cs="Arial"/>
          <w:sz w:val="22"/>
          <w:szCs w:val="22"/>
        </w:rPr>
        <w:t>.</w:t>
      </w:r>
    </w:p>
    <w:p w14:paraId="074E19EF" w14:textId="66D237D5" w:rsidR="0075197A" w:rsidRDefault="0075197A" w:rsidP="00271C90">
      <w:pPr>
        <w:pStyle w:val="Sraopastraipa"/>
        <w:numPr>
          <w:ilvl w:val="0"/>
          <w:numId w:val="28"/>
        </w:numPr>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A tipo taš</w:t>
      </w:r>
      <w:r w:rsidR="00CA3745">
        <w:rPr>
          <w:rFonts w:ascii="Arial" w:eastAsiaTheme="minorHAnsi" w:hAnsi="Arial" w:cs="Arial"/>
          <w:color w:val="auto"/>
          <w:sz w:val="22"/>
          <w:szCs w:val="22"/>
          <w:lang w:eastAsia="ja-JP"/>
        </w:rPr>
        <w:t>k</w:t>
      </w:r>
      <w:r w:rsidRPr="000D7950">
        <w:rPr>
          <w:rFonts w:ascii="Arial" w:eastAsiaTheme="minorHAnsi" w:hAnsi="Arial" w:cs="Arial"/>
          <w:color w:val="auto"/>
          <w:sz w:val="22"/>
          <w:szCs w:val="22"/>
          <w:lang w:eastAsia="ja-JP"/>
        </w:rPr>
        <w:t>e ryšiui bevielis ryšys nepriimtinas. Ryšys turi būti realizuojamas per dvi Paslaug</w:t>
      </w:r>
      <w:r w:rsidR="00CA3745">
        <w:rPr>
          <w:rFonts w:ascii="Arial" w:eastAsiaTheme="minorHAnsi" w:hAnsi="Arial" w:cs="Arial"/>
          <w:color w:val="auto"/>
          <w:sz w:val="22"/>
          <w:szCs w:val="22"/>
          <w:lang w:eastAsia="ja-JP"/>
        </w:rPr>
        <w:t>os</w:t>
      </w:r>
      <w:r w:rsidRPr="000D7950">
        <w:rPr>
          <w:rFonts w:ascii="Arial" w:eastAsiaTheme="minorHAnsi" w:hAnsi="Arial" w:cs="Arial"/>
          <w:color w:val="auto"/>
          <w:sz w:val="22"/>
          <w:szCs w:val="22"/>
          <w:lang w:eastAsia="ja-JP"/>
        </w:rPr>
        <w:t xml:space="preserve"> t</w:t>
      </w:r>
      <w:r w:rsidR="00505504">
        <w:rPr>
          <w:rFonts w:ascii="Arial" w:eastAsiaTheme="minorHAnsi" w:hAnsi="Arial" w:cs="Arial"/>
          <w:color w:val="auto"/>
          <w:sz w:val="22"/>
          <w:szCs w:val="22"/>
          <w:lang w:eastAsia="ja-JP"/>
        </w:rPr>
        <w:t>ei</w:t>
      </w:r>
      <w:r w:rsidRPr="000D7950">
        <w:rPr>
          <w:rFonts w:ascii="Arial" w:eastAsiaTheme="minorHAnsi" w:hAnsi="Arial" w:cs="Arial"/>
          <w:color w:val="auto"/>
          <w:sz w:val="22"/>
          <w:szCs w:val="22"/>
          <w:lang w:eastAsia="ja-JP"/>
        </w:rPr>
        <w:t xml:space="preserve">kėjo įrangos </w:t>
      </w:r>
      <w:proofErr w:type="spellStart"/>
      <w:r w:rsidRPr="000D7950">
        <w:rPr>
          <w:rFonts w:ascii="Arial" w:eastAsiaTheme="minorHAnsi" w:hAnsi="Arial" w:cs="Arial"/>
          <w:color w:val="auto"/>
          <w:sz w:val="22"/>
          <w:szCs w:val="22"/>
          <w:lang w:eastAsia="ja-JP"/>
        </w:rPr>
        <w:t>Full</w:t>
      </w:r>
      <w:proofErr w:type="spellEnd"/>
      <w:r w:rsidRPr="000D7950">
        <w:rPr>
          <w:rFonts w:ascii="Arial" w:eastAsiaTheme="minorHAnsi" w:hAnsi="Arial" w:cs="Arial"/>
          <w:color w:val="auto"/>
          <w:sz w:val="22"/>
          <w:szCs w:val="22"/>
          <w:lang w:eastAsia="ja-JP"/>
        </w:rPr>
        <w:t xml:space="preserve"> </w:t>
      </w:r>
      <w:proofErr w:type="spellStart"/>
      <w:r w:rsidRPr="000D7950">
        <w:rPr>
          <w:rFonts w:ascii="Arial" w:eastAsiaTheme="minorHAnsi" w:hAnsi="Arial" w:cs="Arial"/>
          <w:color w:val="auto"/>
          <w:sz w:val="22"/>
          <w:szCs w:val="22"/>
          <w:lang w:eastAsia="ja-JP"/>
        </w:rPr>
        <w:t>Duplex</w:t>
      </w:r>
      <w:proofErr w:type="spellEnd"/>
      <w:r w:rsidRPr="000D7950">
        <w:rPr>
          <w:rFonts w:ascii="Arial" w:eastAsiaTheme="minorHAnsi" w:hAnsi="Arial" w:cs="Arial"/>
          <w:color w:val="auto"/>
          <w:sz w:val="22"/>
          <w:szCs w:val="22"/>
          <w:lang w:eastAsia="ja-JP"/>
        </w:rPr>
        <w:t xml:space="preserve"> 1000Base TX </w:t>
      </w:r>
      <w:proofErr w:type="spellStart"/>
      <w:r w:rsidRPr="000D7950">
        <w:rPr>
          <w:rFonts w:ascii="Arial" w:eastAsiaTheme="minorHAnsi" w:hAnsi="Arial" w:cs="Arial"/>
          <w:color w:val="auto"/>
          <w:sz w:val="22"/>
          <w:szCs w:val="22"/>
          <w:lang w:eastAsia="ja-JP"/>
        </w:rPr>
        <w:t>Ethernet</w:t>
      </w:r>
      <w:proofErr w:type="spellEnd"/>
      <w:r w:rsidRPr="000D7950">
        <w:rPr>
          <w:rFonts w:ascii="Arial" w:eastAsiaTheme="minorHAnsi" w:hAnsi="Arial" w:cs="Arial"/>
          <w:color w:val="auto"/>
          <w:sz w:val="22"/>
          <w:szCs w:val="22"/>
          <w:lang w:eastAsia="ja-JP"/>
        </w:rPr>
        <w:t xml:space="preserve"> sąsajas. </w:t>
      </w:r>
    </w:p>
    <w:p w14:paraId="28E2899F" w14:textId="0BA93643" w:rsidR="000D7950" w:rsidRPr="006E3636" w:rsidRDefault="000D7950" w:rsidP="000D7950">
      <w:pPr>
        <w:pStyle w:val="Sraopastraipa"/>
        <w:numPr>
          <w:ilvl w:val="0"/>
          <w:numId w:val="28"/>
        </w:numPr>
        <w:tabs>
          <w:tab w:val="center" w:pos="4819"/>
          <w:tab w:val="right" w:pos="9638"/>
        </w:tabs>
        <w:jc w:val="both"/>
        <w:rPr>
          <w:rFonts w:ascii="Arial" w:hAnsi="Arial" w:cs="Arial"/>
          <w:sz w:val="22"/>
          <w:szCs w:val="22"/>
        </w:rPr>
      </w:pPr>
      <w:r w:rsidRPr="006E3636">
        <w:rPr>
          <w:rFonts w:ascii="Arial" w:hAnsi="Arial" w:cs="Arial"/>
          <w:sz w:val="22"/>
          <w:szCs w:val="22"/>
        </w:rPr>
        <w:t>Duomenų perdavimo prieiga A tipo taške turi būti realizuojama mažiausiai dviem fiziniais maršrutais ir turi turėti du paslaugos t</w:t>
      </w:r>
      <w:r w:rsidR="000354E1">
        <w:rPr>
          <w:rFonts w:ascii="Arial" w:hAnsi="Arial" w:cs="Arial"/>
          <w:sz w:val="22"/>
          <w:szCs w:val="22"/>
        </w:rPr>
        <w:t>ei</w:t>
      </w:r>
      <w:r w:rsidRPr="006E3636">
        <w:rPr>
          <w:rFonts w:ascii="Arial" w:hAnsi="Arial" w:cs="Arial"/>
          <w:sz w:val="22"/>
          <w:szCs w:val="22"/>
        </w:rPr>
        <w:t>kėjo įrangos komplektus.</w:t>
      </w:r>
    </w:p>
    <w:p w14:paraId="7638A97F" w14:textId="05A179E1" w:rsidR="000D7950" w:rsidRPr="006E3636" w:rsidRDefault="000D7950" w:rsidP="000D7950">
      <w:pPr>
        <w:pStyle w:val="Sraopastraipa"/>
        <w:spacing w:after="60"/>
        <w:jc w:val="both"/>
        <w:rPr>
          <w:rFonts w:ascii="Arial" w:eastAsiaTheme="minorHAnsi" w:hAnsi="Arial" w:cs="Arial"/>
          <w:color w:val="auto"/>
          <w:sz w:val="22"/>
          <w:szCs w:val="22"/>
          <w:lang w:eastAsia="ja-JP"/>
        </w:rPr>
      </w:pPr>
      <w:r w:rsidRPr="006E3636">
        <w:rPr>
          <w:rFonts w:ascii="Arial" w:hAnsi="Arial" w:cs="Arial"/>
          <w:sz w:val="22"/>
          <w:szCs w:val="22"/>
        </w:rPr>
        <w:t xml:space="preserve">Kokybinių paslaugos parametrų užtikrinimui A tipo taške tiek pagrindinei, tiek rezervinei duomenų perdavimo prieigai bevielė duomenų perdavimo prieiga nepriimtina. </w:t>
      </w:r>
      <w:r w:rsidR="00D21C1A">
        <w:rPr>
          <w:rFonts w:ascii="Arial" w:hAnsi="Arial" w:cs="Arial"/>
          <w:sz w:val="22"/>
          <w:szCs w:val="22"/>
        </w:rPr>
        <w:t>Paslaugos t</w:t>
      </w:r>
      <w:r w:rsidR="00505504">
        <w:rPr>
          <w:rFonts w:ascii="Arial" w:hAnsi="Arial" w:cs="Arial"/>
          <w:sz w:val="22"/>
          <w:szCs w:val="22"/>
        </w:rPr>
        <w:t>ei</w:t>
      </w:r>
      <w:r w:rsidRPr="006E3636">
        <w:rPr>
          <w:rFonts w:ascii="Arial" w:hAnsi="Arial" w:cs="Arial"/>
          <w:sz w:val="22"/>
          <w:szCs w:val="22"/>
        </w:rPr>
        <w:t xml:space="preserve">kėjo įranga </w:t>
      </w:r>
      <w:r w:rsidR="00D21C1A">
        <w:rPr>
          <w:rFonts w:ascii="Arial" w:hAnsi="Arial" w:cs="Arial"/>
          <w:sz w:val="22"/>
          <w:szCs w:val="22"/>
        </w:rPr>
        <w:t>Užsakovo</w:t>
      </w:r>
      <w:r w:rsidRPr="006E3636">
        <w:rPr>
          <w:rFonts w:ascii="Arial" w:hAnsi="Arial" w:cs="Arial"/>
          <w:sz w:val="22"/>
          <w:szCs w:val="22"/>
        </w:rPr>
        <w:t xml:space="preserve"> pastate turi  būti pajungta panaudojant du atskirus duomenų perdavimo prieigos įvadus, kurie turi būti prijungti prie skirtingų </w:t>
      </w:r>
      <w:r w:rsidR="00D21C1A">
        <w:rPr>
          <w:rFonts w:ascii="Arial" w:hAnsi="Arial" w:cs="Arial"/>
          <w:sz w:val="22"/>
          <w:szCs w:val="22"/>
        </w:rPr>
        <w:t>Paslaugos t</w:t>
      </w:r>
      <w:r w:rsidR="00505504">
        <w:rPr>
          <w:rFonts w:ascii="Arial" w:hAnsi="Arial" w:cs="Arial"/>
          <w:sz w:val="22"/>
          <w:szCs w:val="22"/>
        </w:rPr>
        <w:t>ei</w:t>
      </w:r>
      <w:r w:rsidRPr="006E3636">
        <w:rPr>
          <w:rFonts w:ascii="Arial" w:hAnsi="Arial" w:cs="Arial"/>
          <w:sz w:val="22"/>
          <w:szCs w:val="22"/>
        </w:rPr>
        <w:t xml:space="preserve">kėjo stuburinio tinklo mazgų, esančių skirtinguose </w:t>
      </w:r>
      <w:r w:rsidR="00D21C1A">
        <w:rPr>
          <w:rFonts w:ascii="Arial" w:hAnsi="Arial" w:cs="Arial"/>
          <w:sz w:val="22"/>
          <w:szCs w:val="22"/>
        </w:rPr>
        <w:t>Paslaugos t</w:t>
      </w:r>
      <w:r w:rsidR="00505504">
        <w:rPr>
          <w:rFonts w:ascii="Arial" w:hAnsi="Arial" w:cs="Arial"/>
          <w:sz w:val="22"/>
          <w:szCs w:val="22"/>
        </w:rPr>
        <w:t>ei</w:t>
      </w:r>
      <w:r w:rsidRPr="006E3636">
        <w:rPr>
          <w:rFonts w:ascii="Arial" w:hAnsi="Arial" w:cs="Arial"/>
          <w:sz w:val="22"/>
          <w:szCs w:val="22"/>
        </w:rPr>
        <w:t xml:space="preserve">kėjo pastatuose. </w:t>
      </w:r>
      <w:r w:rsidR="00D21C1A">
        <w:rPr>
          <w:rFonts w:ascii="Arial" w:hAnsi="Arial" w:cs="Arial"/>
          <w:sz w:val="22"/>
          <w:szCs w:val="22"/>
        </w:rPr>
        <w:t>Paslaugos t</w:t>
      </w:r>
      <w:r w:rsidR="00505504">
        <w:rPr>
          <w:rFonts w:ascii="Arial" w:hAnsi="Arial" w:cs="Arial"/>
          <w:sz w:val="22"/>
          <w:szCs w:val="22"/>
        </w:rPr>
        <w:t>ei</w:t>
      </w:r>
      <w:r w:rsidRPr="006E3636">
        <w:rPr>
          <w:rFonts w:ascii="Arial" w:hAnsi="Arial" w:cs="Arial"/>
          <w:sz w:val="22"/>
          <w:szCs w:val="22"/>
        </w:rPr>
        <w:t xml:space="preserve">kėjas privalo nurodyti abu prisijungimo prie stuburinio tinklo adresus Vilniaus mieste. Mazgai turi pilnai dubliuoti (angl. </w:t>
      </w:r>
      <w:proofErr w:type="spellStart"/>
      <w:r w:rsidRPr="006E3636">
        <w:rPr>
          <w:rFonts w:ascii="Arial" w:hAnsi="Arial" w:cs="Arial"/>
          <w:i/>
          <w:sz w:val="22"/>
          <w:szCs w:val="22"/>
        </w:rPr>
        <w:t>back-up</w:t>
      </w:r>
      <w:proofErr w:type="spellEnd"/>
      <w:r w:rsidRPr="006E3636">
        <w:rPr>
          <w:rFonts w:ascii="Arial" w:hAnsi="Arial" w:cs="Arial"/>
          <w:sz w:val="22"/>
          <w:szCs w:val="22"/>
        </w:rPr>
        <w:t xml:space="preserve">) vienas kito veikimą. Vieno iš mazgų gedimo atveju visas jo funkcijas turi perimti kitas mazgas, o jų persijungimo trukmė (angl. </w:t>
      </w:r>
      <w:proofErr w:type="spellStart"/>
      <w:r w:rsidRPr="006E3636">
        <w:rPr>
          <w:rFonts w:ascii="Arial" w:hAnsi="Arial" w:cs="Arial"/>
          <w:i/>
          <w:sz w:val="22"/>
          <w:szCs w:val="22"/>
        </w:rPr>
        <w:t>switchover</w:t>
      </w:r>
      <w:proofErr w:type="spellEnd"/>
      <w:r w:rsidRPr="006E3636">
        <w:rPr>
          <w:rFonts w:ascii="Arial" w:hAnsi="Arial" w:cs="Arial"/>
          <w:i/>
          <w:sz w:val="22"/>
          <w:szCs w:val="22"/>
        </w:rPr>
        <w:t xml:space="preserve"> </w:t>
      </w:r>
      <w:proofErr w:type="spellStart"/>
      <w:r w:rsidRPr="006E3636">
        <w:rPr>
          <w:rFonts w:ascii="Arial" w:hAnsi="Arial" w:cs="Arial"/>
          <w:i/>
          <w:sz w:val="22"/>
          <w:szCs w:val="22"/>
        </w:rPr>
        <w:t>time</w:t>
      </w:r>
      <w:proofErr w:type="spellEnd"/>
      <w:r w:rsidRPr="006E3636">
        <w:rPr>
          <w:rFonts w:ascii="Arial" w:hAnsi="Arial" w:cs="Arial"/>
          <w:sz w:val="22"/>
          <w:szCs w:val="22"/>
        </w:rPr>
        <w:t xml:space="preserve">) turi būti nedidesnė nei 30 sekundžių. Duomenų perdavimo prieigos įranga su </w:t>
      </w:r>
      <w:r w:rsidR="00D21C1A">
        <w:rPr>
          <w:rFonts w:ascii="Arial" w:hAnsi="Arial" w:cs="Arial"/>
          <w:sz w:val="22"/>
          <w:szCs w:val="22"/>
        </w:rPr>
        <w:t>Užsakovo</w:t>
      </w:r>
      <w:r w:rsidRPr="006E3636">
        <w:rPr>
          <w:rFonts w:ascii="Arial" w:hAnsi="Arial" w:cs="Arial"/>
          <w:sz w:val="22"/>
          <w:szCs w:val="22"/>
        </w:rPr>
        <w:t xml:space="preserve"> įranga turi būti realizuojama per dvi </w:t>
      </w:r>
      <w:proofErr w:type="spellStart"/>
      <w:r w:rsidRPr="006E3636">
        <w:rPr>
          <w:rFonts w:ascii="Arial" w:hAnsi="Arial" w:cs="Arial"/>
          <w:sz w:val="22"/>
          <w:szCs w:val="22"/>
        </w:rPr>
        <w:t>Full-Duplex</w:t>
      </w:r>
      <w:proofErr w:type="spellEnd"/>
      <w:r w:rsidRPr="006E3636">
        <w:rPr>
          <w:rFonts w:ascii="Arial" w:hAnsi="Arial" w:cs="Arial"/>
          <w:sz w:val="22"/>
          <w:szCs w:val="22"/>
        </w:rPr>
        <w:t xml:space="preserve"> 1000Base-T </w:t>
      </w:r>
      <w:proofErr w:type="spellStart"/>
      <w:r w:rsidRPr="006E3636">
        <w:rPr>
          <w:rFonts w:ascii="Arial" w:hAnsi="Arial" w:cs="Arial"/>
          <w:sz w:val="22"/>
          <w:szCs w:val="22"/>
        </w:rPr>
        <w:t>Ethernet</w:t>
      </w:r>
      <w:proofErr w:type="spellEnd"/>
      <w:r w:rsidRPr="006E3636">
        <w:rPr>
          <w:rFonts w:ascii="Arial" w:hAnsi="Arial" w:cs="Arial"/>
          <w:sz w:val="22"/>
          <w:szCs w:val="22"/>
        </w:rPr>
        <w:t xml:space="preserve"> sąsajas. Pateikiamai duomenų perdavimo prieigai turi būti užtikrinama simetrinė greitaveika.</w:t>
      </w:r>
    </w:p>
    <w:p w14:paraId="32AEDE39" w14:textId="06A658BC" w:rsidR="0075197A" w:rsidRDefault="00B44C84" w:rsidP="000D7950">
      <w:pPr>
        <w:pStyle w:val="Sraopastraipa"/>
        <w:numPr>
          <w:ilvl w:val="0"/>
          <w:numId w:val="28"/>
        </w:numPr>
        <w:spacing w:after="60"/>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 xml:space="preserve">B tipo taške kur reikalingos rezervinio ryšio linijos, rezervavimui skirta duomenų perdavimo prieiga turi būti kitos technologijos nei pagrindinė prieiga. Ryšys B tipo taškuose turi būti realizuojamas su </w:t>
      </w:r>
      <w:r w:rsidR="00D21C1A">
        <w:rPr>
          <w:rFonts w:ascii="Arial" w:eastAsiaTheme="minorHAnsi" w:hAnsi="Arial" w:cs="Arial"/>
          <w:color w:val="auto"/>
          <w:sz w:val="22"/>
          <w:szCs w:val="22"/>
          <w:lang w:eastAsia="ja-JP"/>
        </w:rPr>
        <w:t>P</w:t>
      </w:r>
      <w:r w:rsidRPr="000D7950">
        <w:rPr>
          <w:rFonts w:ascii="Arial" w:eastAsiaTheme="minorHAnsi" w:hAnsi="Arial" w:cs="Arial"/>
          <w:color w:val="auto"/>
          <w:sz w:val="22"/>
          <w:szCs w:val="22"/>
          <w:lang w:eastAsia="ja-JP"/>
        </w:rPr>
        <w:t>aslaugos t</w:t>
      </w:r>
      <w:r w:rsidR="00505504">
        <w:rPr>
          <w:rFonts w:ascii="Arial" w:eastAsiaTheme="minorHAnsi" w:hAnsi="Arial" w:cs="Arial"/>
          <w:color w:val="auto"/>
          <w:sz w:val="22"/>
          <w:szCs w:val="22"/>
          <w:lang w:eastAsia="ja-JP"/>
        </w:rPr>
        <w:t>ei</w:t>
      </w:r>
      <w:r w:rsidRPr="000D7950">
        <w:rPr>
          <w:rFonts w:ascii="Arial" w:eastAsiaTheme="minorHAnsi" w:hAnsi="Arial" w:cs="Arial"/>
          <w:color w:val="auto"/>
          <w:sz w:val="22"/>
          <w:szCs w:val="22"/>
          <w:lang w:eastAsia="ja-JP"/>
        </w:rPr>
        <w:t xml:space="preserve">kėjo įranga </w:t>
      </w:r>
      <w:r w:rsidRPr="004E020C">
        <w:rPr>
          <w:rFonts w:ascii="Arial" w:eastAsiaTheme="minorHAnsi" w:hAnsi="Arial" w:cs="Arial"/>
          <w:color w:val="auto"/>
          <w:sz w:val="22"/>
          <w:szCs w:val="22"/>
          <w:lang w:eastAsia="ja-JP"/>
        </w:rPr>
        <w:t xml:space="preserve">ir turi būti palaikomas per 1000Base-T </w:t>
      </w:r>
      <w:proofErr w:type="spellStart"/>
      <w:r w:rsidRPr="004E020C">
        <w:rPr>
          <w:rFonts w:ascii="Arial" w:eastAsiaTheme="minorHAnsi" w:hAnsi="Arial" w:cs="Arial"/>
          <w:color w:val="auto"/>
          <w:sz w:val="22"/>
          <w:szCs w:val="22"/>
          <w:lang w:eastAsia="ja-JP"/>
        </w:rPr>
        <w:t>Ethernet</w:t>
      </w:r>
      <w:proofErr w:type="spellEnd"/>
      <w:r w:rsidRPr="004E020C">
        <w:rPr>
          <w:rFonts w:ascii="Arial" w:eastAsiaTheme="minorHAnsi" w:hAnsi="Arial" w:cs="Arial"/>
          <w:color w:val="auto"/>
          <w:sz w:val="22"/>
          <w:szCs w:val="22"/>
          <w:lang w:eastAsia="ja-JP"/>
        </w:rPr>
        <w:t xml:space="preserve"> sąsają.</w:t>
      </w:r>
      <w:r w:rsidR="00FB1123">
        <w:rPr>
          <w:rFonts w:ascii="Arial" w:eastAsiaTheme="minorHAnsi" w:hAnsi="Arial" w:cs="Arial"/>
          <w:color w:val="auto"/>
          <w:sz w:val="22"/>
          <w:szCs w:val="22"/>
          <w:lang w:eastAsia="ja-JP"/>
        </w:rPr>
        <w:t xml:space="preserve"> </w:t>
      </w:r>
      <w:r w:rsidR="0075197A" w:rsidRPr="000D7950">
        <w:rPr>
          <w:rFonts w:ascii="Arial" w:eastAsiaTheme="minorHAnsi" w:hAnsi="Arial" w:cs="Arial"/>
          <w:color w:val="auto"/>
          <w:sz w:val="22"/>
          <w:szCs w:val="22"/>
          <w:lang w:eastAsia="ja-JP"/>
        </w:rPr>
        <w:t>Pateikiamiems ryšiams turi būti užtikrinama simetrinė greitaveika.</w:t>
      </w:r>
    </w:p>
    <w:p w14:paraId="286013F4" w14:textId="7FB3722E" w:rsidR="00352AF2" w:rsidRPr="000D7950" w:rsidRDefault="00352AF2" w:rsidP="000D7950">
      <w:pPr>
        <w:pStyle w:val="Sraopastraipa"/>
        <w:numPr>
          <w:ilvl w:val="0"/>
          <w:numId w:val="28"/>
        </w:numPr>
        <w:spacing w:after="60"/>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B tipo taške</w:t>
      </w:r>
      <w:r>
        <w:rPr>
          <w:rFonts w:ascii="Arial" w:eastAsiaTheme="minorHAnsi" w:hAnsi="Arial" w:cs="Arial"/>
          <w:color w:val="auto"/>
          <w:sz w:val="22"/>
          <w:szCs w:val="22"/>
          <w:lang w:eastAsia="ja-JP"/>
        </w:rPr>
        <w:t xml:space="preserve"> turi būti palaikomi ne mažiau 5 </w:t>
      </w:r>
      <w:proofErr w:type="spellStart"/>
      <w:r>
        <w:rPr>
          <w:rFonts w:ascii="Arial" w:eastAsiaTheme="minorHAnsi" w:hAnsi="Arial" w:cs="Arial"/>
          <w:color w:val="auto"/>
          <w:sz w:val="22"/>
          <w:szCs w:val="22"/>
          <w:lang w:eastAsia="ja-JP"/>
        </w:rPr>
        <w:t>vlan</w:t>
      </w:r>
      <w:proofErr w:type="spellEnd"/>
      <w:r>
        <w:rPr>
          <w:rFonts w:ascii="Arial" w:eastAsiaTheme="minorHAnsi" w:hAnsi="Arial" w:cs="Arial"/>
          <w:color w:val="auto"/>
          <w:sz w:val="22"/>
          <w:szCs w:val="22"/>
          <w:lang w:eastAsia="ja-JP"/>
        </w:rPr>
        <w:t xml:space="preserve">. </w:t>
      </w:r>
    </w:p>
    <w:p w14:paraId="6BFCD087" w14:textId="09338D62" w:rsidR="0075197A" w:rsidRPr="000D7950" w:rsidRDefault="0075197A" w:rsidP="000D7950">
      <w:pPr>
        <w:pStyle w:val="Sraopastraipa"/>
        <w:numPr>
          <w:ilvl w:val="0"/>
          <w:numId w:val="28"/>
        </w:numPr>
        <w:spacing w:after="60"/>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Ryšiui C ir D tipo taškuose ryšiui su Paslaugų t</w:t>
      </w:r>
      <w:r w:rsidR="00505504">
        <w:rPr>
          <w:rFonts w:ascii="Arial" w:eastAsiaTheme="minorHAnsi" w:hAnsi="Arial" w:cs="Arial"/>
          <w:color w:val="auto"/>
          <w:sz w:val="22"/>
          <w:szCs w:val="22"/>
          <w:lang w:eastAsia="ja-JP"/>
        </w:rPr>
        <w:t>ei</w:t>
      </w:r>
      <w:r w:rsidRPr="000D7950">
        <w:rPr>
          <w:rFonts w:ascii="Arial" w:eastAsiaTheme="minorHAnsi" w:hAnsi="Arial" w:cs="Arial"/>
          <w:color w:val="auto"/>
          <w:sz w:val="22"/>
          <w:szCs w:val="22"/>
          <w:lang w:eastAsia="ja-JP"/>
        </w:rPr>
        <w:t xml:space="preserve">kėjo įranga, ryšys turi būti palaikomas per 100Base-T </w:t>
      </w:r>
      <w:proofErr w:type="spellStart"/>
      <w:r w:rsidRPr="000D7950">
        <w:rPr>
          <w:rFonts w:ascii="Arial" w:eastAsiaTheme="minorHAnsi" w:hAnsi="Arial" w:cs="Arial"/>
          <w:color w:val="auto"/>
          <w:sz w:val="22"/>
          <w:szCs w:val="22"/>
          <w:lang w:eastAsia="ja-JP"/>
        </w:rPr>
        <w:t>Ethernet</w:t>
      </w:r>
      <w:proofErr w:type="spellEnd"/>
      <w:r w:rsidRPr="000D7950">
        <w:rPr>
          <w:rFonts w:ascii="Arial" w:eastAsiaTheme="minorHAnsi" w:hAnsi="Arial" w:cs="Arial"/>
          <w:color w:val="auto"/>
          <w:sz w:val="22"/>
          <w:szCs w:val="22"/>
          <w:lang w:eastAsia="ja-JP"/>
        </w:rPr>
        <w:t xml:space="preserve"> sąsają.</w:t>
      </w:r>
    </w:p>
    <w:p w14:paraId="7A29DF95" w14:textId="43036D39" w:rsidR="0075197A" w:rsidRPr="000D7950" w:rsidRDefault="0075197A" w:rsidP="000D7950">
      <w:pPr>
        <w:pStyle w:val="Sraopastraipa"/>
        <w:numPr>
          <w:ilvl w:val="0"/>
          <w:numId w:val="28"/>
        </w:numPr>
        <w:spacing w:after="60"/>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 xml:space="preserve">Ryšio linijos prijungimo taškas turi būti </w:t>
      </w:r>
      <w:r w:rsidR="00D21C1A">
        <w:rPr>
          <w:rFonts w:ascii="Arial" w:eastAsiaTheme="minorHAnsi" w:hAnsi="Arial" w:cs="Arial"/>
          <w:color w:val="auto"/>
          <w:sz w:val="22"/>
          <w:szCs w:val="22"/>
          <w:lang w:eastAsia="ja-JP"/>
        </w:rPr>
        <w:t>Užsakovo</w:t>
      </w:r>
      <w:r w:rsidRPr="000D7950">
        <w:rPr>
          <w:rFonts w:ascii="Arial" w:eastAsiaTheme="minorHAnsi" w:hAnsi="Arial" w:cs="Arial"/>
          <w:color w:val="auto"/>
          <w:sz w:val="22"/>
          <w:szCs w:val="22"/>
          <w:lang w:eastAsia="ja-JP"/>
        </w:rPr>
        <w:t xml:space="preserve"> pastate, ryšio mazgo patalpoje</w:t>
      </w:r>
      <w:r w:rsidR="00EB3C0A" w:rsidRPr="000D7950">
        <w:rPr>
          <w:rFonts w:ascii="Arial" w:eastAsiaTheme="minorHAnsi" w:hAnsi="Arial" w:cs="Arial"/>
          <w:color w:val="auto"/>
          <w:sz w:val="22"/>
          <w:szCs w:val="22"/>
          <w:lang w:eastAsia="ja-JP"/>
        </w:rPr>
        <w:t>.</w:t>
      </w:r>
    </w:p>
    <w:p w14:paraId="2B76817B" w14:textId="40A6FFC6" w:rsidR="0075197A" w:rsidRPr="0089597C" w:rsidRDefault="0075197A" w:rsidP="000D7950">
      <w:pPr>
        <w:pStyle w:val="Sraopastraipa"/>
        <w:numPr>
          <w:ilvl w:val="0"/>
          <w:numId w:val="28"/>
        </w:numPr>
        <w:spacing w:after="60"/>
        <w:jc w:val="both"/>
        <w:rPr>
          <w:rFonts w:ascii="Arial" w:eastAsiaTheme="minorHAnsi" w:hAnsi="Arial" w:cs="Arial"/>
          <w:color w:val="auto"/>
          <w:sz w:val="22"/>
          <w:szCs w:val="22"/>
          <w:lang w:eastAsia="ja-JP"/>
        </w:rPr>
      </w:pPr>
      <w:r w:rsidRPr="0089597C">
        <w:rPr>
          <w:rFonts w:ascii="Arial" w:eastAsiaTheme="minorHAnsi" w:hAnsi="Arial" w:cs="Arial"/>
          <w:color w:val="auto"/>
          <w:sz w:val="22"/>
          <w:szCs w:val="22"/>
          <w:lang w:eastAsia="ja-JP"/>
        </w:rPr>
        <w:t>Ryšio linijos reikalavimai greitaveikai į Lietuvos tinklus. Ryšio linija turi užtikrinti nemažesnę išsiuntimo ir priėmimo spartą į Lietuvos tinklus nei nurodyta Lentelė</w:t>
      </w:r>
      <w:r w:rsidR="001872C0" w:rsidRPr="0089597C">
        <w:rPr>
          <w:rFonts w:ascii="Arial" w:eastAsiaTheme="minorHAnsi" w:hAnsi="Arial" w:cs="Arial"/>
          <w:color w:val="auto"/>
          <w:sz w:val="22"/>
          <w:szCs w:val="22"/>
          <w:lang w:eastAsia="ja-JP"/>
        </w:rPr>
        <w:t>se</w:t>
      </w:r>
      <w:r w:rsidRPr="0089597C">
        <w:rPr>
          <w:rFonts w:ascii="Arial" w:eastAsiaTheme="minorHAnsi" w:hAnsi="Arial" w:cs="Arial"/>
          <w:color w:val="auto"/>
          <w:sz w:val="22"/>
          <w:szCs w:val="22"/>
          <w:lang w:eastAsia="ja-JP"/>
        </w:rPr>
        <w:t xml:space="preserve"> Nr. 1</w:t>
      </w:r>
      <w:r w:rsidR="001872C0" w:rsidRPr="0089597C">
        <w:rPr>
          <w:rFonts w:ascii="Arial" w:eastAsiaTheme="minorHAnsi" w:hAnsi="Arial" w:cs="Arial"/>
          <w:color w:val="auto"/>
          <w:sz w:val="22"/>
          <w:szCs w:val="22"/>
          <w:lang w:eastAsia="ja-JP"/>
        </w:rPr>
        <w:t xml:space="preserve">, </w:t>
      </w:r>
      <w:r w:rsidR="00727E19" w:rsidRPr="0089597C">
        <w:rPr>
          <w:rFonts w:ascii="Arial" w:eastAsiaTheme="minorHAnsi" w:hAnsi="Arial" w:cs="Arial"/>
          <w:color w:val="auto"/>
          <w:sz w:val="22"/>
          <w:szCs w:val="22"/>
          <w:lang w:eastAsia="ja-JP"/>
        </w:rPr>
        <w:t>Nr. 2</w:t>
      </w:r>
      <w:r w:rsidR="001872C0" w:rsidRPr="0089597C">
        <w:rPr>
          <w:rFonts w:ascii="Arial" w:eastAsiaTheme="minorHAnsi" w:hAnsi="Arial" w:cs="Arial"/>
          <w:color w:val="auto"/>
          <w:sz w:val="22"/>
          <w:szCs w:val="22"/>
          <w:lang w:eastAsia="ja-JP"/>
        </w:rPr>
        <w:t xml:space="preserve"> ir Nr. 3</w:t>
      </w:r>
      <w:r w:rsidRPr="0089597C">
        <w:rPr>
          <w:rFonts w:ascii="Arial" w:eastAsiaTheme="minorHAnsi" w:hAnsi="Arial" w:cs="Arial"/>
          <w:color w:val="auto"/>
          <w:sz w:val="22"/>
          <w:szCs w:val="22"/>
          <w:lang w:eastAsia="ja-JP"/>
        </w:rPr>
        <w:t>, su dalijimu 1:1 į Lietuvos tinklą</w:t>
      </w:r>
      <w:r w:rsidR="00D21C1A">
        <w:rPr>
          <w:rFonts w:ascii="Arial" w:eastAsiaTheme="minorHAnsi" w:hAnsi="Arial" w:cs="Arial"/>
          <w:color w:val="auto"/>
          <w:sz w:val="22"/>
          <w:szCs w:val="22"/>
          <w:lang w:eastAsia="ja-JP"/>
        </w:rPr>
        <w:t>.</w:t>
      </w:r>
    </w:p>
    <w:p w14:paraId="2FD58850" w14:textId="19C3A2F9" w:rsidR="0075197A" w:rsidRPr="0089597C" w:rsidRDefault="0075197A" w:rsidP="000D7950">
      <w:pPr>
        <w:pStyle w:val="Sraopastraipa"/>
        <w:numPr>
          <w:ilvl w:val="0"/>
          <w:numId w:val="28"/>
        </w:numPr>
        <w:spacing w:after="60"/>
        <w:jc w:val="both"/>
        <w:rPr>
          <w:rFonts w:ascii="Arial" w:eastAsiaTheme="minorHAnsi" w:hAnsi="Arial" w:cs="Arial"/>
          <w:color w:val="auto"/>
          <w:sz w:val="22"/>
          <w:szCs w:val="22"/>
          <w:lang w:eastAsia="ja-JP"/>
        </w:rPr>
      </w:pPr>
      <w:r w:rsidRPr="0089597C">
        <w:rPr>
          <w:rFonts w:ascii="Arial" w:eastAsiaTheme="minorHAnsi" w:hAnsi="Arial" w:cs="Arial"/>
          <w:color w:val="auto"/>
          <w:sz w:val="22"/>
          <w:szCs w:val="22"/>
          <w:lang w:eastAsia="ja-JP"/>
        </w:rPr>
        <w:t>Ryšio linijos reikalavimai greitaveikai į pasaulinį interneto tinklą. Ryšio linija turi užtikrinti ne</w:t>
      </w:r>
      <w:r w:rsidR="00505504">
        <w:rPr>
          <w:rFonts w:ascii="Arial" w:eastAsiaTheme="minorHAnsi" w:hAnsi="Arial" w:cs="Arial"/>
          <w:color w:val="auto"/>
          <w:sz w:val="22"/>
          <w:szCs w:val="22"/>
          <w:lang w:eastAsia="ja-JP"/>
        </w:rPr>
        <w:t xml:space="preserve"> </w:t>
      </w:r>
      <w:r w:rsidRPr="0089597C">
        <w:rPr>
          <w:rFonts w:ascii="Arial" w:eastAsiaTheme="minorHAnsi" w:hAnsi="Arial" w:cs="Arial"/>
          <w:color w:val="auto"/>
          <w:sz w:val="22"/>
          <w:szCs w:val="22"/>
          <w:lang w:eastAsia="ja-JP"/>
        </w:rPr>
        <w:t>mažesnę išsiuntimo ir priėmimo spartą į pasaulinį interneto tinklą nei nurodyta Lentelėje Nr. 1,</w:t>
      </w:r>
      <w:r w:rsidR="007A7418" w:rsidRPr="0089597C">
        <w:rPr>
          <w:rFonts w:ascii="Arial" w:eastAsiaTheme="minorHAnsi" w:hAnsi="Arial" w:cs="Arial"/>
          <w:color w:val="auto"/>
          <w:sz w:val="22"/>
          <w:szCs w:val="22"/>
          <w:lang w:eastAsia="ja-JP"/>
        </w:rPr>
        <w:t xml:space="preserve"> Nr. 2 ir Nr. 3</w:t>
      </w:r>
      <w:r w:rsidRPr="0089597C">
        <w:rPr>
          <w:rFonts w:ascii="Arial" w:eastAsiaTheme="minorHAnsi" w:hAnsi="Arial" w:cs="Arial"/>
          <w:color w:val="auto"/>
          <w:sz w:val="22"/>
          <w:szCs w:val="22"/>
          <w:lang w:eastAsia="ja-JP"/>
        </w:rPr>
        <w:t xml:space="preserve"> su dalijimu 1:1 į pasaulinį (esantį už Lietuvos ribų) interneto tinklą</w:t>
      </w:r>
      <w:r w:rsidR="00B35A97">
        <w:rPr>
          <w:rFonts w:ascii="Arial" w:eastAsiaTheme="minorHAnsi" w:hAnsi="Arial" w:cs="Arial"/>
          <w:color w:val="auto"/>
          <w:sz w:val="22"/>
          <w:szCs w:val="22"/>
          <w:lang w:eastAsia="ja-JP"/>
        </w:rPr>
        <w:t>.</w:t>
      </w:r>
    </w:p>
    <w:p w14:paraId="321D677E" w14:textId="0A764B8B" w:rsidR="00B44C84" w:rsidRPr="000D7950" w:rsidRDefault="00B44C84" w:rsidP="000D7950">
      <w:pPr>
        <w:pStyle w:val="Sraopastraipa"/>
        <w:numPr>
          <w:ilvl w:val="0"/>
          <w:numId w:val="28"/>
        </w:numPr>
        <w:spacing w:after="60"/>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 xml:space="preserve">Paslaugos </w:t>
      </w:r>
      <w:proofErr w:type="spellStart"/>
      <w:r w:rsidRPr="000D7950">
        <w:rPr>
          <w:rFonts w:ascii="Arial" w:eastAsiaTheme="minorHAnsi" w:hAnsi="Arial" w:cs="Arial"/>
          <w:color w:val="auto"/>
          <w:sz w:val="22"/>
          <w:szCs w:val="22"/>
          <w:lang w:eastAsia="ja-JP"/>
        </w:rPr>
        <w:t>pateikiamumas</w:t>
      </w:r>
      <w:proofErr w:type="spellEnd"/>
      <w:r w:rsidRPr="000D7950">
        <w:rPr>
          <w:rFonts w:ascii="Arial" w:eastAsiaTheme="minorHAnsi" w:hAnsi="Arial" w:cs="Arial"/>
          <w:color w:val="auto"/>
          <w:sz w:val="22"/>
          <w:szCs w:val="22"/>
          <w:lang w:eastAsia="ja-JP"/>
        </w:rPr>
        <w:t xml:space="preserve"> turi būti nemažiau 99,7 %</w:t>
      </w:r>
      <w:r w:rsidR="00B35A97">
        <w:rPr>
          <w:rFonts w:ascii="Arial" w:eastAsiaTheme="minorHAnsi" w:hAnsi="Arial" w:cs="Arial"/>
          <w:color w:val="auto"/>
          <w:sz w:val="22"/>
          <w:szCs w:val="22"/>
          <w:lang w:eastAsia="ja-JP"/>
        </w:rPr>
        <w:t>.</w:t>
      </w:r>
    </w:p>
    <w:p w14:paraId="1A9398F1" w14:textId="5E24AAEE" w:rsidR="00B44C84" w:rsidRPr="000D7950" w:rsidRDefault="00B44C84" w:rsidP="000D7950">
      <w:pPr>
        <w:pStyle w:val="Sraopastraipa"/>
        <w:numPr>
          <w:ilvl w:val="0"/>
          <w:numId w:val="28"/>
        </w:numPr>
        <w:spacing w:after="60"/>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Paketų praradimas turi būti nedidesnis kaip 0,1 %</w:t>
      </w:r>
      <w:r w:rsidR="00B35A97">
        <w:rPr>
          <w:rFonts w:ascii="Arial" w:eastAsiaTheme="minorHAnsi" w:hAnsi="Arial" w:cs="Arial"/>
          <w:color w:val="auto"/>
          <w:sz w:val="22"/>
          <w:szCs w:val="22"/>
          <w:lang w:eastAsia="ja-JP"/>
        </w:rPr>
        <w:t>.</w:t>
      </w:r>
    </w:p>
    <w:p w14:paraId="7879BA5B" w14:textId="1F8D82D5" w:rsidR="00AB6158" w:rsidRPr="000D7950" w:rsidRDefault="00AB6158" w:rsidP="000D7950">
      <w:pPr>
        <w:pStyle w:val="Sraopastraipa"/>
        <w:numPr>
          <w:ilvl w:val="0"/>
          <w:numId w:val="28"/>
        </w:numPr>
        <w:spacing w:after="60"/>
        <w:jc w:val="both"/>
        <w:rPr>
          <w:rFonts w:ascii="Arial" w:eastAsiaTheme="minorHAnsi" w:hAnsi="Arial" w:cs="Arial"/>
          <w:color w:val="auto"/>
          <w:sz w:val="22"/>
          <w:szCs w:val="22"/>
          <w:lang w:eastAsia="ja-JP"/>
        </w:rPr>
      </w:pPr>
      <w:r w:rsidRPr="000D7950">
        <w:rPr>
          <w:rStyle w:val="Bodytext21"/>
          <w:rFonts w:eastAsia="Calibri"/>
          <w:sz w:val="22"/>
          <w:szCs w:val="22"/>
        </w:rPr>
        <w:t>Naudojantis bevieliu ryšiu turi būti naudojami licencijuoti radijo dažniai (su pasiūlymu turi būti pateikti RRT</w:t>
      </w:r>
      <w:r w:rsidR="00B639CF">
        <w:rPr>
          <w:rStyle w:val="Bodytext21"/>
          <w:rFonts w:eastAsia="Calibri"/>
          <w:sz w:val="22"/>
          <w:szCs w:val="22"/>
        </w:rPr>
        <w:t xml:space="preserve"> (Ryšių reguliavimo tarnybos)</w:t>
      </w:r>
      <w:r w:rsidRPr="000D7950">
        <w:rPr>
          <w:rStyle w:val="Bodytext21"/>
          <w:rFonts w:eastAsia="Calibri"/>
          <w:sz w:val="22"/>
          <w:szCs w:val="22"/>
        </w:rPr>
        <w:t xml:space="preserve"> leidimai arba jų kopijos naudoti dažnius). Visa atsakomybė ir išlaidos už radijo dažnių licencijavimą, naudojimą, bei su tuo susiję mokesčiai, tenka Paslaug</w:t>
      </w:r>
      <w:r w:rsidR="00B35A97">
        <w:rPr>
          <w:rStyle w:val="Bodytext21"/>
          <w:rFonts w:eastAsia="Calibri"/>
          <w:sz w:val="22"/>
          <w:szCs w:val="22"/>
        </w:rPr>
        <w:t>os</w:t>
      </w:r>
      <w:r w:rsidRPr="000D7950">
        <w:rPr>
          <w:rStyle w:val="Bodytext21"/>
          <w:rFonts w:eastAsia="Calibri"/>
          <w:sz w:val="22"/>
          <w:szCs w:val="22"/>
        </w:rPr>
        <w:t xml:space="preserve"> t</w:t>
      </w:r>
      <w:r w:rsidR="0080614C">
        <w:rPr>
          <w:rStyle w:val="Bodytext21"/>
          <w:rFonts w:eastAsia="Calibri"/>
          <w:sz w:val="22"/>
          <w:szCs w:val="22"/>
        </w:rPr>
        <w:t>ei</w:t>
      </w:r>
      <w:r w:rsidRPr="000D7950">
        <w:rPr>
          <w:rStyle w:val="Bodytext21"/>
          <w:rFonts w:eastAsia="Calibri"/>
          <w:sz w:val="22"/>
          <w:szCs w:val="22"/>
        </w:rPr>
        <w:t>kėjui</w:t>
      </w:r>
      <w:r w:rsidRPr="000D7950">
        <w:rPr>
          <w:rFonts w:ascii="Arial" w:hAnsi="Arial" w:cs="Arial"/>
          <w:sz w:val="22"/>
          <w:szCs w:val="22"/>
        </w:rPr>
        <w:t>.</w:t>
      </w:r>
    </w:p>
    <w:p w14:paraId="6F77EBCB" w14:textId="78F45493" w:rsidR="00AB6158" w:rsidRPr="000D7950" w:rsidRDefault="00B35A97" w:rsidP="000D7950">
      <w:pPr>
        <w:pStyle w:val="Sraopastraipa"/>
        <w:numPr>
          <w:ilvl w:val="0"/>
          <w:numId w:val="28"/>
        </w:numPr>
        <w:spacing w:after="60"/>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Paslaugos t</w:t>
      </w:r>
      <w:r w:rsidR="0080614C">
        <w:rPr>
          <w:rFonts w:ascii="Arial" w:eastAsiaTheme="minorHAnsi" w:hAnsi="Arial" w:cs="Arial"/>
          <w:color w:val="auto"/>
          <w:sz w:val="22"/>
          <w:szCs w:val="22"/>
          <w:lang w:eastAsia="ja-JP"/>
        </w:rPr>
        <w:t>ei</w:t>
      </w:r>
      <w:r w:rsidR="00AB6158" w:rsidRPr="000D7950">
        <w:rPr>
          <w:rFonts w:ascii="Arial" w:eastAsiaTheme="minorHAnsi" w:hAnsi="Arial" w:cs="Arial"/>
          <w:color w:val="auto"/>
          <w:sz w:val="22"/>
          <w:szCs w:val="22"/>
          <w:lang w:eastAsia="ja-JP"/>
        </w:rPr>
        <w:t>kėjas, naudodamas radijo ryšį, pasiūlyme privalo nurodyti naudojamos įrangos gamintoją, tipą ir naudojamą dažnį kiekviename taške.</w:t>
      </w:r>
    </w:p>
    <w:p w14:paraId="57BEBFBB" w14:textId="022F8AAB" w:rsidR="00AB6158" w:rsidRPr="000D7950" w:rsidRDefault="00B35A97" w:rsidP="000D7950">
      <w:pPr>
        <w:pStyle w:val="Sraopastraipa"/>
        <w:numPr>
          <w:ilvl w:val="0"/>
          <w:numId w:val="28"/>
        </w:numPr>
        <w:spacing w:after="60"/>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Paslaugos t</w:t>
      </w:r>
      <w:r w:rsidR="000354E1">
        <w:rPr>
          <w:rFonts w:ascii="Arial" w:eastAsiaTheme="minorHAnsi" w:hAnsi="Arial" w:cs="Arial"/>
          <w:color w:val="auto"/>
          <w:sz w:val="22"/>
          <w:szCs w:val="22"/>
          <w:lang w:eastAsia="ja-JP"/>
        </w:rPr>
        <w:t>ei</w:t>
      </w:r>
      <w:r w:rsidR="00AB6158" w:rsidRPr="000D7950">
        <w:rPr>
          <w:rFonts w:ascii="Arial" w:eastAsiaTheme="minorHAnsi" w:hAnsi="Arial" w:cs="Arial"/>
          <w:color w:val="auto"/>
          <w:sz w:val="22"/>
          <w:szCs w:val="22"/>
          <w:lang w:eastAsia="ja-JP"/>
        </w:rPr>
        <w:t>kėjas privalo gauti raštišką pastatų savininko sutikimą prijungimui prie esamo įžeminimo kontūro bei antenų ar ryšio įvadų įrengimo darbams atlikti.</w:t>
      </w:r>
    </w:p>
    <w:p w14:paraId="050F810B" w14:textId="6B7244D8" w:rsidR="00EB3C0A" w:rsidRPr="000D7950" w:rsidRDefault="00B35A97" w:rsidP="000D7950">
      <w:pPr>
        <w:pStyle w:val="Sraopastraipa"/>
        <w:numPr>
          <w:ilvl w:val="0"/>
          <w:numId w:val="28"/>
        </w:numPr>
        <w:spacing w:after="60"/>
        <w:jc w:val="both"/>
        <w:rPr>
          <w:rFonts w:ascii="Arial" w:eastAsiaTheme="minorHAnsi" w:hAnsi="Arial" w:cs="Arial"/>
          <w:color w:val="auto"/>
          <w:sz w:val="22"/>
          <w:szCs w:val="22"/>
          <w:lang w:eastAsia="ja-JP"/>
        </w:rPr>
      </w:pPr>
      <w:r>
        <w:rPr>
          <w:rFonts w:ascii="Arial" w:hAnsi="Arial" w:cs="Arial"/>
          <w:sz w:val="22"/>
          <w:szCs w:val="22"/>
        </w:rPr>
        <w:t>Paslaugos t</w:t>
      </w:r>
      <w:r w:rsidR="0080614C">
        <w:rPr>
          <w:rFonts w:ascii="Arial" w:hAnsi="Arial" w:cs="Arial"/>
          <w:sz w:val="22"/>
          <w:szCs w:val="22"/>
        </w:rPr>
        <w:t>ei</w:t>
      </w:r>
      <w:r w:rsidR="00EB3C0A" w:rsidRPr="000D7950">
        <w:rPr>
          <w:rFonts w:ascii="Arial" w:hAnsi="Arial" w:cs="Arial"/>
          <w:sz w:val="22"/>
          <w:szCs w:val="22"/>
        </w:rPr>
        <w:t xml:space="preserve">kėjas turi užtikrinti, kad </w:t>
      </w:r>
      <w:r>
        <w:rPr>
          <w:rFonts w:ascii="Arial" w:hAnsi="Arial" w:cs="Arial"/>
          <w:sz w:val="22"/>
          <w:szCs w:val="22"/>
        </w:rPr>
        <w:t>Užsakovui</w:t>
      </w:r>
      <w:r w:rsidR="00EB3C0A" w:rsidRPr="000D7950">
        <w:rPr>
          <w:rFonts w:ascii="Arial" w:hAnsi="Arial" w:cs="Arial"/>
          <w:sz w:val="22"/>
          <w:szCs w:val="22"/>
        </w:rPr>
        <w:t xml:space="preserve"> pateikti ryšio linijų resursai (pralaidumas) ir galiniai įrenginiai nebus naudojami kartu su kitais </w:t>
      </w:r>
      <w:r>
        <w:rPr>
          <w:rFonts w:ascii="Arial" w:hAnsi="Arial" w:cs="Arial"/>
          <w:sz w:val="22"/>
          <w:szCs w:val="22"/>
        </w:rPr>
        <w:t>P</w:t>
      </w:r>
      <w:r w:rsidR="00EB3C0A" w:rsidRPr="000D7950">
        <w:rPr>
          <w:rFonts w:ascii="Arial" w:hAnsi="Arial" w:cs="Arial"/>
          <w:sz w:val="22"/>
          <w:szCs w:val="22"/>
        </w:rPr>
        <w:t>aslaugos t</w:t>
      </w:r>
      <w:r w:rsidR="0080614C">
        <w:rPr>
          <w:rFonts w:ascii="Arial" w:hAnsi="Arial" w:cs="Arial"/>
          <w:sz w:val="22"/>
          <w:szCs w:val="22"/>
        </w:rPr>
        <w:t>ei</w:t>
      </w:r>
      <w:r w:rsidR="00EB3C0A" w:rsidRPr="000D7950">
        <w:rPr>
          <w:rFonts w:ascii="Arial" w:hAnsi="Arial" w:cs="Arial"/>
          <w:sz w:val="22"/>
          <w:szCs w:val="22"/>
        </w:rPr>
        <w:t>kėjo klientais.</w:t>
      </w:r>
    </w:p>
    <w:p w14:paraId="12A0F7A3" w14:textId="67E39DB7" w:rsidR="00EB3C0A" w:rsidRPr="000D7950" w:rsidRDefault="00EB3C0A" w:rsidP="000D7950">
      <w:pPr>
        <w:pStyle w:val="Sraopastraipa"/>
        <w:numPr>
          <w:ilvl w:val="0"/>
          <w:numId w:val="28"/>
        </w:numPr>
        <w:spacing w:after="60"/>
        <w:jc w:val="both"/>
        <w:rPr>
          <w:rFonts w:ascii="Arial" w:eastAsiaTheme="minorHAnsi" w:hAnsi="Arial" w:cs="Arial"/>
          <w:color w:val="auto"/>
          <w:sz w:val="22"/>
          <w:szCs w:val="22"/>
          <w:lang w:eastAsia="ja-JP"/>
        </w:rPr>
      </w:pPr>
      <w:r w:rsidRPr="000D7950">
        <w:rPr>
          <w:rFonts w:ascii="Arial" w:hAnsi="Arial" w:cs="Arial"/>
          <w:sz w:val="22"/>
          <w:szCs w:val="22"/>
        </w:rPr>
        <w:t xml:space="preserve">Siekiant užtikrinti kokybišką ir operatyvų paslaugų gedimų šalinimą, </w:t>
      </w:r>
      <w:r w:rsidR="00B35A97">
        <w:rPr>
          <w:rFonts w:ascii="Arial" w:hAnsi="Arial" w:cs="Arial"/>
          <w:sz w:val="22"/>
          <w:szCs w:val="22"/>
        </w:rPr>
        <w:t>Paslaugos t</w:t>
      </w:r>
      <w:r w:rsidR="0080614C">
        <w:rPr>
          <w:rFonts w:ascii="Arial" w:hAnsi="Arial" w:cs="Arial"/>
          <w:sz w:val="22"/>
          <w:szCs w:val="22"/>
        </w:rPr>
        <w:t>ei</w:t>
      </w:r>
      <w:r w:rsidRPr="000D7950">
        <w:rPr>
          <w:rFonts w:ascii="Arial" w:hAnsi="Arial" w:cs="Arial"/>
          <w:sz w:val="22"/>
          <w:szCs w:val="22"/>
        </w:rPr>
        <w:t xml:space="preserve">kėjas turi būti ryšio linijų savininkas arba, jeigu </w:t>
      </w:r>
      <w:r w:rsidR="00B35A97">
        <w:rPr>
          <w:rFonts w:ascii="Arial" w:hAnsi="Arial" w:cs="Arial"/>
          <w:sz w:val="22"/>
          <w:szCs w:val="22"/>
        </w:rPr>
        <w:t>Paslaugos t</w:t>
      </w:r>
      <w:r w:rsidR="0080614C">
        <w:rPr>
          <w:rFonts w:ascii="Arial" w:hAnsi="Arial" w:cs="Arial"/>
          <w:sz w:val="22"/>
          <w:szCs w:val="22"/>
        </w:rPr>
        <w:t>ei</w:t>
      </w:r>
      <w:r w:rsidRPr="000D7950">
        <w:rPr>
          <w:rFonts w:ascii="Arial" w:hAnsi="Arial" w:cs="Arial"/>
          <w:sz w:val="22"/>
          <w:szCs w:val="22"/>
        </w:rPr>
        <w:t xml:space="preserve">kėjas ryšio linijas nuomoja, turi pateikti sutartį su ryšio linijų savininku, kad gedimų šalinimo laikai, visam sutarties (su ryšių linijų savininku) galiojimo laikui, būtų nedidesni nei numatyti </w:t>
      </w:r>
      <w:r w:rsidR="00C031C7">
        <w:rPr>
          <w:rFonts w:ascii="Arial" w:hAnsi="Arial" w:cs="Arial"/>
          <w:sz w:val="22"/>
          <w:szCs w:val="22"/>
        </w:rPr>
        <w:t>techninėje specifikacijoje.</w:t>
      </w:r>
    </w:p>
    <w:p w14:paraId="063A0F94" w14:textId="00BD052D" w:rsidR="00EB3C0A" w:rsidRPr="00205AC2" w:rsidRDefault="00B35A97" w:rsidP="000D7950">
      <w:pPr>
        <w:pStyle w:val="Sraopastraipa"/>
        <w:numPr>
          <w:ilvl w:val="0"/>
          <w:numId w:val="28"/>
        </w:numPr>
        <w:spacing w:after="60"/>
        <w:jc w:val="both"/>
        <w:rPr>
          <w:rFonts w:ascii="Arial" w:eastAsiaTheme="minorHAnsi" w:hAnsi="Arial" w:cs="Arial"/>
          <w:color w:val="auto"/>
          <w:sz w:val="22"/>
          <w:szCs w:val="22"/>
          <w:lang w:eastAsia="ja-JP"/>
        </w:rPr>
      </w:pPr>
      <w:r>
        <w:rPr>
          <w:rFonts w:ascii="Arial" w:hAnsi="Arial" w:cs="Arial"/>
          <w:sz w:val="22"/>
          <w:szCs w:val="22"/>
        </w:rPr>
        <w:t>Paslaugos t</w:t>
      </w:r>
      <w:r w:rsidR="0080614C">
        <w:rPr>
          <w:rFonts w:ascii="Arial" w:hAnsi="Arial" w:cs="Arial"/>
          <w:sz w:val="22"/>
          <w:szCs w:val="22"/>
        </w:rPr>
        <w:t>ei</w:t>
      </w:r>
      <w:r w:rsidR="00EB3C0A" w:rsidRPr="0089597C">
        <w:rPr>
          <w:rFonts w:ascii="Arial" w:hAnsi="Arial" w:cs="Arial"/>
          <w:sz w:val="22"/>
          <w:szCs w:val="22"/>
        </w:rPr>
        <w:t>kėjas turi užtikrinti</w:t>
      </w:r>
      <w:r w:rsidR="004E020C" w:rsidRPr="0089597C">
        <w:rPr>
          <w:rFonts w:ascii="Arial" w:hAnsi="Arial" w:cs="Arial"/>
          <w:sz w:val="22"/>
          <w:szCs w:val="22"/>
        </w:rPr>
        <w:t xml:space="preserve"> po galin</w:t>
      </w:r>
      <w:r w:rsidR="008726E1">
        <w:rPr>
          <w:rFonts w:ascii="Arial" w:hAnsi="Arial" w:cs="Arial"/>
          <w:sz w:val="22"/>
          <w:szCs w:val="22"/>
        </w:rPr>
        <w:t>ė</w:t>
      </w:r>
      <w:r w:rsidR="004244B2">
        <w:rPr>
          <w:rFonts w:ascii="Arial" w:hAnsi="Arial" w:cs="Arial"/>
          <w:sz w:val="22"/>
          <w:szCs w:val="22"/>
        </w:rPr>
        <w:t>s</w:t>
      </w:r>
      <w:r w:rsidR="004E020C" w:rsidRPr="0089597C">
        <w:rPr>
          <w:rFonts w:ascii="Arial" w:hAnsi="Arial" w:cs="Arial"/>
          <w:sz w:val="22"/>
          <w:szCs w:val="22"/>
        </w:rPr>
        <w:t xml:space="preserve"> įrangos konfigūracijos </w:t>
      </w:r>
      <w:r w:rsidR="00EB3C0A" w:rsidRPr="0089597C">
        <w:rPr>
          <w:rFonts w:ascii="Arial" w:hAnsi="Arial" w:cs="Arial"/>
          <w:sz w:val="22"/>
          <w:szCs w:val="22"/>
        </w:rPr>
        <w:t xml:space="preserve"> ne</w:t>
      </w:r>
      <w:r w:rsidR="0080614C">
        <w:rPr>
          <w:rFonts w:ascii="Arial" w:hAnsi="Arial" w:cs="Arial"/>
          <w:sz w:val="22"/>
          <w:szCs w:val="22"/>
        </w:rPr>
        <w:t xml:space="preserve"> </w:t>
      </w:r>
      <w:r w:rsidR="00EB3C0A" w:rsidRPr="0089597C">
        <w:rPr>
          <w:rFonts w:ascii="Arial" w:hAnsi="Arial" w:cs="Arial"/>
          <w:sz w:val="22"/>
          <w:szCs w:val="22"/>
        </w:rPr>
        <w:t>mažesnę nei Lentelėje Nr. 1</w:t>
      </w:r>
      <w:r w:rsidR="007A7418" w:rsidRPr="0089597C">
        <w:rPr>
          <w:rFonts w:ascii="Arial" w:hAnsi="Arial" w:cs="Arial"/>
          <w:sz w:val="22"/>
          <w:szCs w:val="22"/>
        </w:rPr>
        <w:t>, Nr. 2 ir Nr. 3</w:t>
      </w:r>
      <w:r w:rsidR="00EB3C0A" w:rsidRPr="0089597C">
        <w:rPr>
          <w:rFonts w:ascii="Arial" w:hAnsi="Arial" w:cs="Arial"/>
          <w:sz w:val="22"/>
          <w:szCs w:val="22"/>
        </w:rPr>
        <w:t xml:space="preserve"> nurodytą</w:t>
      </w:r>
      <w:r w:rsidR="00EB3C0A" w:rsidRPr="00205AC2">
        <w:rPr>
          <w:rFonts w:ascii="Arial" w:hAnsi="Arial" w:cs="Arial"/>
          <w:sz w:val="22"/>
          <w:szCs w:val="22"/>
        </w:rPr>
        <w:t xml:space="preserve"> perdavimo spartą. IP protokolas turi būti laikomas pagrindiniu </w:t>
      </w:r>
      <w:proofErr w:type="spellStart"/>
      <w:r w:rsidR="00EB3C0A" w:rsidRPr="00205AC2">
        <w:rPr>
          <w:rFonts w:ascii="Arial" w:hAnsi="Arial" w:cs="Arial"/>
          <w:sz w:val="22"/>
          <w:szCs w:val="22"/>
        </w:rPr>
        <w:t>maršrutizavimo</w:t>
      </w:r>
      <w:proofErr w:type="spellEnd"/>
      <w:r w:rsidR="00EB3C0A" w:rsidRPr="00205AC2">
        <w:rPr>
          <w:rFonts w:ascii="Arial" w:hAnsi="Arial" w:cs="Arial"/>
          <w:sz w:val="22"/>
          <w:szCs w:val="22"/>
        </w:rPr>
        <w:t xml:space="preserve"> protokolu.</w:t>
      </w:r>
    </w:p>
    <w:p w14:paraId="22833735" w14:textId="23F55130" w:rsidR="0068284C" w:rsidRPr="000D7950" w:rsidRDefault="0068284C" w:rsidP="000D7950">
      <w:pPr>
        <w:pStyle w:val="Sraopastraipa"/>
        <w:numPr>
          <w:ilvl w:val="0"/>
          <w:numId w:val="28"/>
        </w:numPr>
        <w:spacing w:after="60"/>
        <w:jc w:val="both"/>
        <w:rPr>
          <w:rFonts w:ascii="Arial" w:eastAsiaTheme="minorHAnsi" w:hAnsi="Arial" w:cs="Arial"/>
          <w:color w:val="auto"/>
          <w:sz w:val="22"/>
          <w:szCs w:val="22"/>
          <w:lang w:eastAsia="ja-JP"/>
        </w:rPr>
      </w:pPr>
      <w:r w:rsidRPr="00EB6869">
        <w:rPr>
          <w:rFonts w:ascii="Arial" w:hAnsi="Arial" w:cs="Arial"/>
          <w:sz w:val="22"/>
        </w:rPr>
        <w:t>Esant poreikiui ir techninėms galimybėms U</w:t>
      </w:r>
      <w:r>
        <w:rPr>
          <w:rFonts w:ascii="Arial" w:hAnsi="Arial" w:cs="Arial"/>
          <w:sz w:val="22"/>
        </w:rPr>
        <w:t>žsakovas</w:t>
      </w:r>
      <w:r w:rsidRPr="00EB6869">
        <w:rPr>
          <w:rFonts w:ascii="Arial" w:hAnsi="Arial" w:cs="Arial"/>
          <w:sz w:val="22"/>
        </w:rPr>
        <w:t xml:space="preserve"> turi teisę reikalauti, o </w:t>
      </w:r>
      <w:r w:rsidRPr="00F346E6">
        <w:rPr>
          <w:rFonts w:ascii="Arial" w:hAnsi="Arial" w:cs="Arial"/>
          <w:sz w:val="22"/>
        </w:rPr>
        <w:t>Paslaug</w:t>
      </w:r>
      <w:r w:rsidR="00B35A97">
        <w:rPr>
          <w:rFonts w:ascii="Arial" w:hAnsi="Arial" w:cs="Arial"/>
          <w:sz w:val="22"/>
        </w:rPr>
        <w:t>os</w:t>
      </w:r>
      <w:r w:rsidRPr="00F346E6">
        <w:rPr>
          <w:rFonts w:ascii="Arial" w:hAnsi="Arial" w:cs="Arial"/>
          <w:sz w:val="22"/>
        </w:rPr>
        <w:t xml:space="preserve"> t</w:t>
      </w:r>
      <w:r w:rsidR="0080614C">
        <w:rPr>
          <w:rFonts w:ascii="Arial" w:hAnsi="Arial" w:cs="Arial"/>
          <w:sz w:val="22"/>
        </w:rPr>
        <w:t>ei</w:t>
      </w:r>
      <w:r w:rsidRPr="00F346E6">
        <w:rPr>
          <w:rFonts w:ascii="Arial" w:hAnsi="Arial" w:cs="Arial"/>
          <w:sz w:val="22"/>
        </w:rPr>
        <w:t>kėj</w:t>
      </w:r>
      <w:r>
        <w:rPr>
          <w:rFonts w:ascii="Arial" w:hAnsi="Arial" w:cs="Arial"/>
          <w:sz w:val="22"/>
        </w:rPr>
        <w:t xml:space="preserve">as </w:t>
      </w:r>
      <w:r w:rsidRPr="00EB6869">
        <w:rPr>
          <w:rFonts w:ascii="Arial" w:hAnsi="Arial" w:cs="Arial"/>
          <w:sz w:val="22"/>
        </w:rPr>
        <w:t xml:space="preserve">turi įrengti naują duomenų perdavimo paslaugą arba </w:t>
      </w:r>
      <w:r>
        <w:rPr>
          <w:rFonts w:ascii="Arial" w:hAnsi="Arial" w:cs="Arial"/>
          <w:sz w:val="22"/>
        </w:rPr>
        <w:t xml:space="preserve">padidinti greitaveiką </w:t>
      </w:r>
      <w:r w:rsidRPr="00EB6869">
        <w:rPr>
          <w:rFonts w:ascii="Arial" w:hAnsi="Arial" w:cs="Arial"/>
          <w:sz w:val="22"/>
        </w:rPr>
        <w:t xml:space="preserve">pagal </w:t>
      </w:r>
      <w:r w:rsidRPr="00DF4B8B">
        <w:rPr>
          <w:rFonts w:ascii="Arial" w:hAnsi="Arial" w:cs="Arial"/>
          <w:sz w:val="22"/>
        </w:rPr>
        <w:t>pasiūlymo</w:t>
      </w:r>
      <w:r>
        <w:rPr>
          <w:rFonts w:ascii="Arial" w:hAnsi="Arial" w:cs="Arial"/>
          <w:sz w:val="22"/>
        </w:rPr>
        <w:t xml:space="preserve"> </w:t>
      </w:r>
      <w:r w:rsidRPr="00DF4B8B">
        <w:rPr>
          <w:rFonts w:ascii="Arial" w:hAnsi="Arial" w:cs="Arial"/>
          <w:sz w:val="22"/>
        </w:rPr>
        <w:t>dalyje</w:t>
      </w:r>
      <w:r w:rsidRPr="00EB6869">
        <w:rPr>
          <w:rFonts w:ascii="Arial" w:hAnsi="Arial" w:cs="Arial"/>
          <w:sz w:val="22"/>
        </w:rPr>
        <w:t xml:space="preserve"> pateiktą atitinkam</w:t>
      </w:r>
      <w:r>
        <w:rPr>
          <w:rFonts w:ascii="Arial" w:hAnsi="Arial" w:cs="Arial"/>
          <w:sz w:val="22"/>
        </w:rPr>
        <w:t>ą greitaveikos</w:t>
      </w:r>
      <w:r w:rsidRPr="00EB6869">
        <w:rPr>
          <w:rFonts w:ascii="Arial" w:hAnsi="Arial" w:cs="Arial"/>
          <w:sz w:val="22"/>
        </w:rPr>
        <w:t xml:space="preserve"> kainą</w:t>
      </w:r>
      <w:r w:rsidR="00B76046">
        <w:rPr>
          <w:rFonts w:ascii="Arial" w:hAnsi="Arial" w:cs="Arial"/>
          <w:sz w:val="22"/>
        </w:rPr>
        <w:t xml:space="preserve"> per </w:t>
      </w:r>
      <w:r w:rsidR="00427586">
        <w:rPr>
          <w:rFonts w:ascii="Arial" w:hAnsi="Arial" w:cs="Arial"/>
          <w:sz w:val="22"/>
        </w:rPr>
        <w:t>5</w:t>
      </w:r>
      <w:r w:rsidR="00B76046">
        <w:rPr>
          <w:rFonts w:ascii="Arial" w:hAnsi="Arial" w:cs="Arial"/>
          <w:sz w:val="22"/>
        </w:rPr>
        <w:t xml:space="preserve"> darbo dienas arba atskiru rašytiniu susitarimu.</w:t>
      </w:r>
    </w:p>
    <w:p w14:paraId="24F6110A" w14:textId="3BAAAC69" w:rsidR="00EB3C0A" w:rsidRPr="000D7950" w:rsidRDefault="00EB3C0A" w:rsidP="000D7950">
      <w:pPr>
        <w:pStyle w:val="Sraopastraipa"/>
        <w:numPr>
          <w:ilvl w:val="0"/>
          <w:numId w:val="28"/>
        </w:numPr>
        <w:spacing w:after="60"/>
        <w:jc w:val="both"/>
        <w:rPr>
          <w:rFonts w:ascii="Arial" w:eastAsiaTheme="minorHAnsi" w:hAnsi="Arial" w:cs="Arial"/>
          <w:color w:val="auto"/>
          <w:sz w:val="22"/>
          <w:szCs w:val="22"/>
          <w:lang w:eastAsia="ja-JP"/>
        </w:rPr>
      </w:pPr>
      <w:r w:rsidRPr="000D7950">
        <w:rPr>
          <w:rFonts w:ascii="Arial" w:hAnsi="Arial" w:cs="Arial"/>
          <w:sz w:val="22"/>
          <w:szCs w:val="22"/>
        </w:rPr>
        <w:t xml:space="preserve">Norint užtikrinti stabilią ir prognozuojamą paslaugos atlikimo kokybę, perdavimo tinklas neturi būti priklausomas nuo įvairių išorinių gamtinių ar kitų faktorių, pvz., drėgmės, temperatūros, </w:t>
      </w:r>
      <w:r w:rsidRPr="000D7950">
        <w:rPr>
          <w:rFonts w:ascii="Arial" w:hAnsi="Arial" w:cs="Arial"/>
          <w:sz w:val="22"/>
          <w:szCs w:val="22"/>
        </w:rPr>
        <w:lastRenderedPageBreak/>
        <w:t>kritulių, paros laiko. Pageidautina naudoti požemines perdavimo linijas, neelektrinius, bet optinius pluoštinius kabelius.</w:t>
      </w:r>
    </w:p>
    <w:p w14:paraId="37D1C356" w14:textId="515CC897" w:rsidR="00EB3C0A" w:rsidRPr="000D7950" w:rsidRDefault="00EB3C0A" w:rsidP="000D7950">
      <w:pPr>
        <w:pStyle w:val="Sraopastraipa"/>
        <w:numPr>
          <w:ilvl w:val="0"/>
          <w:numId w:val="28"/>
        </w:numPr>
        <w:spacing w:after="60"/>
        <w:jc w:val="both"/>
        <w:rPr>
          <w:rFonts w:ascii="Arial" w:eastAsiaTheme="minorHAnsi" w:hAnsi="Arial" w:cs="Arial"/>
          <w:color w:val="auto"/>
          <w:sz w:val="22"/>
          <w:szCs w:val="22"/>
          <w:lang w:eastAsia="ja-JP"/>
        </w:rPr>
      </w:pPr>
      <w:r w:rsidRPr="000D7950">
        <w:rPr>
          <w:rFonts w:ascii="Arial" w:hAnsi="Arial" w:cs="Arial"/>
          <w:sz w:val="22"/>
          <w:szCs w:val="22"/>
        </w:rPr>
        <w:t>Pastatų būklė ir architektūriniai sprendimai turi nepakisti sumontavus perdavimo įrangą.</w:t>
      </w:r>
    </w:p>
    <w:p w14:paraId="54E7157D" w14:textId="2E39BB94" w:rsidR="00EB3C0A" w:rsidRPr="000D7950" w:rsidRDefault="00EB3C0A" w:rsidP="000D7950">
      <w:pPr>
        <w:pStyle w:val="Sraopastraipa"/>
        <w:numPr>
          <w:ilvl w:val="0"/>
          <w:numId w:val="28"/>
        </w:numPr>
        <w:spacing w:after="60"/>
        <w:jc w:val="both"/>
        <w:rPr>
          <w:rFonts w:ascii="Arial" w:eastAsiaTheme="minorHAnsi" w:hAnsi="Arial" w:cs="Arial"/>
          <w:color w:val="auto"/>
          <w:sz w:val="22"/>
          <w:szCs w:val="22"/>
          <w:lang w:eastAsia="ja-JP"/>
        </w:rPr>
      </w:pPr>
      <w:r w:rsidRPr="000D7950">
        <w:rPr>
          <w:rFonts w:ascii="Arial" w:hAnsi="Arial" w:cs="Arial"/>
          <w:sz w:val="22"/>
          <w:szCs w:val="22"/>
        </w:rPr>
        <w:t xml:space="preserve">Tinklo prieigos (paskutinės mylios) </w:t>
      </w:r>
      <w:proofErr w:type="spellStart"/>
      <w:r w:rsidRPr="000D7950">
        <w:rPr>
          <w:rFonts w:ascii="Arial" w:hAnsi="Arial" w:cs="Arial"/>
          <w:sz w:val="22"/>
          <w:szCs w:val="22"/>
        </w:rPr>
        <w:t>pateikiamumas</w:t>
      </w:r>
      <w:proofErr w:type="spellEnd"/>
      <w:r w:rsidRPr="000D7950">
        <w:rPr>
          <w:rFonts w:ascii="Arial" w:hAnsi="Arial" w:cs="Arial"/>
          <w:sz w:val="22"/>
          <w:szCs w:val="22"/>
        </w:rPr>
        <w:t xml:space="preserve"> A tipo taško ryšiams privalo būti ne</w:t>
      </w:r>
      <w:r w:rsidR="0080614C">
        <w:rPr>
          <w:rFonts w:ascii="Arial" w:hAnsi="Arial" w:cs="Arial"/>
          <w:sz w:val="22"/>
          <w:szCs w:val="22"/>
        </w:rPr>
        <w:t xml:space="preserve"> </w:t>
      </w:r>
      <w:r w:rsidRPr="000D7950">
        <w:rPr>
          <w:rFonts w:ascii="Arial" w:hAnsi="Arial" w:cs="Arial"/>
          <w:sz w:val="22"/>
          <w:szCs w:val="22"/>
        </w:rPr>
        <w:t>mažesnis kaip 99,5 %.</w:t>
      </w:r>
    </w:p>
    <w:p w14:paraId="43BB5C4A" w14:textId="77DDDD20" w:rsidR="00EB3C0A" w:rsidRPr="000D7950" w:rsidRDefault="00EB3C0A" w:rsidP="000D7950">
      <w:pPr>
        <w:pStyle w:val="Sraopastraipa"/>
        <w:numPr>
          <w:ilvl w:val="0"/>
          <w:numId w:val="28"/>
        </w:numPr>
        <w:spacing w:after="60"/>
        <w:jc w:val="both"/>
        <w:rPr>
          <w:rFonts w:ascii="Arial" w:eastAsiaTheme="minorHAnsi" w:hAnsi="Arial" w:cs="Arial"/>
          <w:color w:val="auto"/>
          <w:sz w:val="22"/>
          <w:szCs w:val="22"/>
          <w:lang w:eastAsia="ja-JP"/>
        </w:rPr>
      </w:pPr>
      <w:r w:rsidRPr="000D7950">
        <w:rPr>
          <w:rFonts w:ascii="Arial" w:hAnsi="Arial" w:cs="Arial"/>
          <w:sz w:val="22"/>
          <w:szCs w:val="22"/>
        </w:rPr>
        <w:t xml:space="preserve">Tinklo prieigos (paskutinės mylios) </w:t>
      </w:r>
      <w:proofErr w:type="spellStart"/>
      <w:r w:rsidRPr="000D7950">
        <w:rPr>
          <w:rFonts w:ascii="Arial" w:hAnsi="Arial" w:cs="Arial"/>
          <w:sz w:val="22"/>
          <w:szCs w:val="22"/>
        </w:rPr>
        <w:t>pateikiamumas</w:t>
      </w:r>
      <w:proofErr w:type="spellEnd"/>
      <w:r w:rsidRPr="000D7950">
        <w:rPr>
          <w:rFonts w:ascii="Arial" w:hAnsi="Arial" w:cs="Arial"/>
          <w:sz w:val="22"/>
          <w:szCs w:val="22"/>
        </w:rPr>
        <w:t xml:space="preserve"> B tipo taško ryšiams privalo būti ne</w:t>
      </w:r>
      <w:r w:rsidR="0080614C">
        <w:rPr>
          <w:rFonts w:ascii="Arial" w:hAnsi="Arial" w:cs="Arial"/>
          <w:sz w:val="22"/>
          <w:szCs w:val="22"/>
        </w:rPr>
        <w:t xml:space="preserve"> </w:t>
      </w:r>
      <w:r w:rsidRPr="000D7950">
        <w:rPr>
          <w:rFonts w:ascii="Arial" w:hAnsi="Arial" w:cs="Arial"/>
          <w:sz w:val="22"/>
          <w:szCs w:val="22"/>
        </w:rPr>
        <w:t>mažesnis kaip 99 %.</w:t>
      </w:r>
    </w:p>
    <w:p w14:paraId="1C1D9D40" w14:textId="5A5D6496" w:rsidR="00EB3C0A" w:rsidRPr="000D7950" w:rsidRDefault="00B35A97" w:rsidP="000D7950">
      <w:pPr>
        <w:pStyle w:val="Sraopastraipa"/>
        <w:numPr>
          <w:ilvl w:val="0"/>
          <w:numId w:val="28"/>
        </w:numPr>
        <w:spacing w:after="60"/>
        <w:jc w:val="both"/>
        <w:rPr>
          <w:rFonts w:ascii="Arial" w:eastAsiaTheme="minorHAnsi" w:hAnsi="Arial" w:cs="Arial"/>
          <w:color w:val="auto"/>
          <w:sz w:val="22"/>
          <w:szCs w:val="22"/>
          <w:lang w:eastAsia="ja-JP"/>
        </w:rPr>
      </w:pPr>
      <w:r>
        <w:rPr>
          <w:rFonts w:ascii="Arial" w:hAnsi="Arial" w:cs="Arial"/>
          <w:sz w:val="22"/>
          <w:szCs w:val="22"/>
        </w:rPr>
        <w:t>Paslaugos t</w:t>
      </w:r>
      <w:r w:rsidR="000354E1">
        <w:rPr>
          <w:rFonts w:ascii="Arial" w:hAnsi="Arial" w:cs="Arial"/>
          <w:sz w:val="22"/>
          <w:szCs w:val="22"/>
        </w:rPr>
        <w:t>ei</w:t>
      </w:r>
      <w:r w:rsidR="00EB3C0A" w:rsidRPr="000D7950">
        <w:rPr>
          <w:rFonts w:ascii="Arial" w:hAnsi="Arial" w:cs="Arial"/>
          <w:sz w:val="22"/>
          <w:szCs w:val="22"/>
        </w:rPr>
        <w:t xml:space="preserve">kėjas privalo atlikti nuolatinį teikiamos ryšio paslaugos linijų parametrų stebėjimą (monitoringą), turėti </w:t>
      </w:r>
      <w:r>
        <w:rPr>
          <w:rFonts w:ascii="Arial" w:hAnsi="Arial" w:cs="Arial"/>
          <w:sz w:val="22"/>
          <w:szCs w:val="22"/>
        </w:rPr>
        <w:t xml:space="preserve">pagalbos </w:t>
      </w:r>
      <w:r w:rsidR="00EB3C0A" w:rsidRPr="000D7950">
        <w:rPr>
          <w:rFonts w:ascii="Arial" w:hAnsi="Arial" w:cs="Arial"/>
          <w:sz w:val="22"/>
          <w:szCs w:val="22"/>
        </w:rPr>
        <w:t>tarnybą, kuri visą parą reaguotų, nustatytų ir pašalintų duomenų perdavimo linijų darbo sutrikimus</w:t>
      </w:r>
      <w:r>
        <w:rPr>
          <w:rFonts w:ascii="Arial" w:hAnsi="Arial" w:cs="Arial"/>
          <w:sz w:val="22"/>
          <w:szCs w:val="22"/>
        </w:rPr>
        <w:t>.</w:t>
      </w:r>
    </w:p>
    <w:p w14:paraId="52999F17" w14:textId="47F3C0D1" w:rsidR="00EB3C0A" w:rsidRPr="000D7950" w:rsidRDefault="00B35A97" w:rsidP="000D7950">
      <w:pPr>
        <w:pStyle w:val="Sraopastraipa"/>
        <w:numPr>
          <w:ilvl w:val="0"/>
          <w:numId w:val="28"/>
        </w:numPr>
        <w:spacing w:after="60"/>
        <w:jc w:val="both"/>
        <w:rPr>
          <w:rFonts w:ascii="Arial" w:eastAsiaTheme="minorHAnsi" w:hAnsi="Arial" w:cs="Arial"/>
          <w:color w:val="auto"/>
          <w:sz w:val="22"/>
          <w:szCs w:val="22"/>
          <w:lang w:eastAsia="ja-JP"/>
        </w:rPr>
      </w:pPr>
      <w:r>
        <w:rPr>
          <w:rFonts w:ascii="Arial" w:hAnsi="Arial" w:cs="Arial"/>
          <w:sz w:val="22"/>
          <w:szCs w:val="22"/>
        </w:rPr>
        <w:t>Paslaugos t</w:t>
      </w:r>
      <w:r w:rsidR="000354E1">
        <w:rPr>
          <w:rFonts w:ascii="Arial" w:hAnsi="Arial" w:cs="Arial"/>
          <w:sz w:val="22"/>
          <w:szCs w:val="22"/>
        </w:rPr>
        <w:t>ei</w:t>
      </w:r>
      <w:r w:rsidR="00EB3C0A" w:rsidRPr="000D7950">
        <w:rPr>
          <w:rFonts w:ascii="Arial" w:hAnsi="Arial" w:cs="Arial"/>
          <w:sz w:val="22"/>
          <w:szCs w:val="22"/>
        </w:rPr>
        <w:t xml:space="preserve">kėjas užtikrina </w:t>
      </w:r>
      <w:r>
        <w:rPr>
          <w:rFonts w:ascii="Arial" w:hAnsi="Arial" w:cs="Arial"/>
          <w:sz w:val="22"/>
          <w:szCs w:val="22"/>
        </w:rPr>
        <w:t>P</w:t>
      </w:r>
      <w:r w:rsidR="00EB3C0A" w:rsidRPr="000D7950">
        <w:rPr>
          <w:rFonts w:ascii="Arial" w:hAnsi="Arial" w:cs="Arial"/>
          <w:sz w:val="22"/>
          <w:szCs w:val="22"/>
        </w:rPr>
        <w:t>aslaugos t</w:t>
      </w:r>
      <w:r w:rsidR="000354E1">
        <w:rPr>
          <w:rFonts w:ascii="Arial" w:hAnsi="Arial" w:cs="Arial"/>
          <w:sz w:val="22"/>
          <w:szCs w:val="22"/>
        </w:rPr>
        <w:t>ei</w:t>
      </w:r>
      <w:r w:rsidR="00EB3C0A" w:rsidRPr="000D7950">
        <w:rPr>
          <w:rFonts w:ascii="Arial" w:hAnsi="Arial" w:cs="Arial"/>
          <w:sz w:val="22"/>
          <w:szCs w:val="22"/>
        </w:rPr>
        <w:t>kėjo įrangos nemokamą garantinę priežiūrą visą sutarties galiojimo laiką.</w:t>
      </w:r>
    </w:p>
    <w:p w14:paraId="4BEEB266" w14:textId="09A8289B" w:rsidR="00EB3C0A" w:rsidRPr="000D7950" w:rsidRDefault="00EB3C0A" w:rsidP="000D7950">
      <w:pPr>
        <w:pStyle w:val="Sraopastraipa"/>
        <w:numPr>
          <w:ilvl w:val="0"/>
          <w:numId w:val="28"/>
        </w:numPr>
        <w:spacing w:after="60"/>
        <w:jc w:val="both"/>
        <w:rPr>
          <w:rFonts w:ascii="Arial" w:eastAsiaTheme="minorHAnsi" w:hAnsi="Arial" w:cs="Arial"/>
          <w:color w:val="auto"/>
          <w:sz w:val="22"/>
          <w:szCs w:val="22"/>
          <w:lang w:eastAsia="ja-JP"/>
        </w:rPr>
      </w:pPr>
      <w:r w:rsidRPr="000D7950">
        <w:rPr>
          <w:rFonts w:ascii="Arial" w:hAnsi="Arial" w:cs="Arial"/>
          <w:sz w:val="22"/>
          <w:szCs w:val="22"/>
        </w:rPr>
        <w:t xml:space="preserve">Atsakomybės riba apibrėžiama kaip </w:t>
      </w:r>
      <w:r w:rsidR="00B35A97">
        <w:rPr>
          <w:rFonts w:ascii="Arial" w:hAnsi="Arial" w:cs="Arial"/>
          <w:sz w:val="22"/>
          <w:szCs w:val="22"/>
        </w:rPr>
        <w:t>P</w:t>
      </w:r>
      <w:r w:rsidRPr="000D7950">
        <w:rPr>
          <w:rFonts w:ascii="Arial" w:hAnsi="Arial" w:cs="Arial"/>
          <w:sz w:val="22"/>
          <w:szCs w:val="22"/>
        </w:rPr>
        <w:t>aslaugos t</w:t>
      </w:r>
      <w:r w:rsidR="000354E1">
        <w:rPr>
          <w:rFonts w:ascii="Arial" w:hAnsi="Arial" w:cs="Arial"/>
          <w:sz w:val="22"/>
          <w:szCs w:val="22"/>
        </w:rPr>
        <w:t>ei</w:t>
      </w:r>
      <w:r w:rsidRPr="000D7950">
        <w:rPr>
          <w:rFonts w:ascii="Arial" w:hAnsi="Arial" w:cs="Arial"/>
          <w:sz w:val="22"/>
          <w:szCs w:val="22"/>
        </w:rPr>
        <w:t xml:space="preserve">kėjo tinklo maršrutizatorių sąsaja su </w:t>
      </w:r>
      <w:r w:rsidR="00B35A97">
        <w:rPr>
          <w:rFonts w:ascii="Arial" w:hAnsi="Arial" w:cs="Arial"/>
          <w:sz w:val="22"/>
          <w:szCs w:val="22"/>
        </w:rPr>
        <w:t>Užsakovo</w:t>
      </w:r>
      <w:r w:rsidRPr="000D7950">
        <w:rPr>
          <w:rFonts w:ascii="Arial" w:hAnsi="Arial" w:cs="Arial"/>
          <w:sz w:val="22"/>
          <w:szCs w:val="22"/>
        </w:rPr>
        <w:t xml:space="preserve"> vietiniu kompiuterių tinklu.</w:t>
      </w:r>
    </w:p>
    <w:p w14:paraId="25808A75" w14:textId="77777777" w:rsidR="00A73B46" w:rsidRPr="00766704" w:rsidRDefault="00A73B46" w:rsidP="00A73B46">
      <w:pPr>
        <w:pStyle w:val="Sraopastraipa"/>
        <w:numPr>
          <w:ilvl w:val="0"/>
          <w:numId w:val="28"/>
        </w:numPr>
        <w:jc w:val="both"/>
        <w:rPr>
          <w:rFonts w:ascii="Arial" w:hAnsi="Arial" w:cs="Arial"/>
          <w:sz w:val="22"/>
          <w:szCs w:val="22"/>
        </w:rPr>
      </w:pPr>
      <w:bookmarkStart w:id="0" w:name="_Hlk156393837"/>
      <w:r w:rsidRPr="00766704">
        <w:rPr>
          <w:rFonts w:ascii="Arial" w:hAnsi="Arial" w:cs="Arial"/>
          <w:sz w:val="22"/>
          <w:szCs w:val="22"/>
        </w:rPr>
        <w:t xml:space="preserve">Sutrikimo pradžios ir pabaigos laikas fiksuojamas pagal sisteminių žurnalinių įrašų informaciją. Sutrikimo trukmė skaičiuojama paslaugų teikimo valandomis. </w:t>
      </w:r>
    </w:p>
    <w:p w14:paraId="5F0A5540" w14:textId="53834349" w:rsidR="00A73B46" w:rsidRPr="00B6225D" w:rsidRDefault="00A47C5C" w:rsidP="00A73B46">
      <w:pPr>
        <w:pStyle w:val="Sraopastraipa"/>
        <w:numPr>
          <w:ilvl w:val="0"/>
          <w:numId w:val="28"/>
        </w:numPr>
        <w:jc w:val="both"/>
        <w:rPr>
          <w:rFonts w:ascii="Arial" w:hAnsi="Arial" w:cs="Arial"/>
          <w:sz w:val="22"/>
          <w:szCs w:val="22"/>
        </w:rPr>
      </w:pPr>
      <w:r w:rsidRPr="00B6225D">
        <w:rPr>
          <w:rFonts w:ascii="Arial" w:hAnsi="Arial" w:cs="Arial"/>
          <w:sz w:val="22"/>
          <w:szCs w:val="22"/>
        </w:rPr>
        <w:t>Paslaugų teikėjas</w:t>
      </w:r>
      <w:r w:rsidR="00A73B46" w:rsidRPr="00B6225D">
        <w:rPr>
          <w:rFonts w:ascii="Arial" w:hAnsi="Arial" w:cs="Arial"/>
          <w:sz w:val="22"/>
          <w:szCs w:val="22"/>
        </w:rPr>
        <w:t xml:space="preserve"> įsipareigoja informuoti </w:t>
      </w:r>
      <w:r w:rsidR="00D917FC" w:rsidRPr="00B6225D">
        <w:rPr>
          <w:rFonts w:ascii="Arial" w:hAnsi="Arial" w:cs="Arial"/>
          <w:sz w:val="22"/>
          <w:szCs w:val="22"/>
        </w:rPr>
        <w:t>Užsakovą</w:t>
      </w:r>
      <w:r w:rsidR="00A73B46" w:rsidRPr="00B6225D">
        <w:rPr>
          <w:rFonts w:ascii="Arial" w:hAnsi="Arial" w:cs="Arial"/>
          <w:sz w:val="22"/>
          <w:szCs w:val="22"/>
        </w:rPr>
        <w:t xml:space="preserve"> apie sutrikimus elektroniniu paštu, adresu, nurodytu paslaugų teikimo sutartyje, nurodydamas sutrikimo pradžios laiką, sutrikimo šalinimo eigą, sutrikimo pabaigos laiką ir sutrikimo priežastis.</w:t>
      </w:r>
    </w:p>
    <w:p w14:paraId="7E9E75FD" w14:textId="1DEB1827" w:rsidR="000D7950" w:rsidRPr="000D7950" w:rsidRDefault="000D7950" w:rsidP="000D7950">
      <w:pPr>
        <w:pStyle w:val="Sraopastraipa"/>
        <w:numPr>
          <w:ilvl w:val="0"/>
          <w:numId w:val="28"/>
        </w:numPr>
        <w:jc w:val="both"/>
        <w:rPr>
          <w:rFonts w:ascii="Arial" w:hAnsi="Arial" w:cs="Arial"/>
          <w:sz w:val="22"/>
          <w:szCs w:val="22"/>
        </w:rPr>
      </w:pPr>
      <w:r w:rsidRPr="000D7950">
        <w:rPr>
          <w:rFonts w:ascii="Arial" w:hAnsi="Arial" w:cs="Arial"/>
          <w:sz w:val="22"/>
          <w:szCs w:val="22"/>
        </w:rPr>
        <w:t>Paslaug</w:t>
      </w:r>
      <w:r w:rsidR="00B35A97">
        <w:rPr>
          <w:rFonts w:ascii="Arial" w:hAnsi="Arial" w:cs="Arial"/>
          <w:sz w:val="22"/>
          <w:szCs w:val="22"/>
        </w:rPr>
        <w:t>os</w:t>
      </w:r>
      <w:r w:rsidRPr="000D7950">
        <w:rPr>
          <w:rFonts w:ascii="Arial" w:hAnsi="Arial" w:cs="Arial"/>
          <w:sz w:val="22"/>
          <w:szCs w:val="22"/>
        </w:rPr>
        <w:t xml:space="preserve"> t</w:t>
      </w:r>
      <w:r w:rsidR="0080614C">
        <w:rPr>
          <w:rFonts w:ascii="Arial" w:hAnsi="Arial" w:cs="Arial"/>
          <w:sz w:val="22"/>
          <w:szCs w:val="22"/>
        </w:rPr>
        <w:t>ei</w:t>
      </w:r>
      <w:r w:rsidRPr="000D7950">
        <w:rPr>
          <w:rFonts w:ascii="Arial" w:hAnsi="Arial" w:cs="Arial"/>
          <w:sz w:val="22"/>
          <w:szCs w:val="22"/>
        </w:rPr>
        <w:t>kėjas turi turėti visą parą veikiančią klientų aptarnavimo ir gedimų registravimo tarnybą, pasiekiamą iš visų Lietuvos fiksuoto ir judriojo ryšio operatorių tinklų vienu nemokamu numeriu. Paslaug</w:t>
      </w:r>
      <w:r w:rsidR="00B35A97">
        <w:rPr>
          <w:rFonts w:ascii="Arial" w:hAnsi="Arial" w:cs="Arial"/>
          <w:sz w:val="22"/>
          <w:szCs w:val="22"/>
        </w:rPr>
        <w:t>os</w:t>
      </w:r>
      <w:r w:rsidRPr="000D7950">
        <w:rPr>
          <w:rFonts w:ascii="Arial" w:hAnsi="Arial" w:cs="Arial"/>
          <w:sz w:val="22"/>
          <w:szCs w:val="22"/>
        </w:rPr>
        <w:t xml:space="preserve"> t</w:t>
      </w:r>
      <w:r w:rsidR="0080614C">
        <w:rPr>
          <w:rFonts w:ascii="Arial" w:hAnsi="Arial" w:cs="Arial"/>
          <w:sz w:val="22"/>
          <w:szCs w:val="22"/>
        </w:rPr>
        <w:t>ei</w:t>
      </w:r>
      <w:r w:rsidRPr="000D7950">
        <w:rPr>
          <w:rFonts w:ascii="Arial" w:hAnsi="Arial" w:cs="Arial"/>
          <w:sz w:val="22"/>
          <w:szCs w:val="22"/>
        </w:rPr>
        <w:t xml:space="preserve">kėjas tuo numeriu visą parą turi nemokamai registruoti gedimus ir konsultuoti </w:t>
      </w:r>
      <w:r w:rsidR="00B35A97">
        <w:rPr>
          <w:rFonts w:ascii="Arial" w:hAnsi="Arial" w:cs="Arial"/>
          <w:sz w:val="22"/>
          <w:szCs w:val="22"/>
        </w:rPr>
        <w:t>Užsakovo</w:t>
      </w:r>
      <w:r w:rsidRPr="000D7950">
        <w:rPr>
          <w:rFonts w:ascii="Arial" w:hAnsi="Arial" w:cs="Arial"/>
          <w:sz w:val="22"/>
          <w:szCs w:val="22"/>
        </w:rPr>
        <w:t xml:space="preserve"> atsakingus darbuotojus klausimais, susijusiais su interneto ryšio paslaugų teikimu. Paslaugos t</w:t>
      </w:r>
      <w:r w:rsidR="000354E1">
        <w:rPr>
          <w:rFonts w:ascii="Arial" w:hAnsi="Arial" w:cs="Arial"/>
          <w:sz w:val="22"/>
          <w:szCs w:val="22"/>
        </w:rPr>
        <w:t>ei</w:t>
      </w:r>
      <w:r w:rsidRPr="000D7950">
        <w:rPr>
          <w:rFonts w:ascii="Arial" w:hAnsi="Arial" w:cs="Arial"/>
          <w:sz w:val="22"/>
          <w:szCs w:val="22"/>
        </w:rPr>
        <w:t>kėjas pasiūlyme privalo nurodyti šios tarnybos telefono numerį ir elektroninio pašto adresą.</w:t>
      </w:r>
    </w:p>
    <w:bookmarkEnd w:id="0"/>
    <w:p w14:paraId="14409027" w14:textId="78493235" w:rsidR="00EB3C0A" w:rsidRPr="000D7950" w:rsidRDefault="00B35A97" w:rsidP="000D7950">
      <w:pPr>
        <w:pStyle w:val="Sraopastraipa"/>
        <w:numPr>
          <w:ilvl w:val="0"/>
          <w:numId w:val="28"/>
        </w:numPr>
        <w:spacing w:after="60"/>
        <w:jc w:val="both"/>
        <w:rPr>
          <w:rFonts w:ascii="Arial" w:eastAsiaTheme="minorHAnsi" w:hAnsi="Arial" w:cs="Arial"/>
          <w:color w:val="auto"/>
          <w:sz w:val="22"/>
          <w:szCs w:val="22"/>
          <w:lang w:eastAsia="ja-JP"/>
        </w:rPr>
      </w:pPr>
      <w:r>
        <w:rPr>
          <w:rFonts w:ascii="Arial" w:hAnsi="Arial" w:cs="Arial"/>
          <w:sz w:val="22"/>
          <w:szCs w:val="22"/>
        </w:rPr>
        <w:t>Užsakovo</w:t>
      </w:r>
      <w:r w:rsidR="00EB3C0A" w:rsidRPr="000D7950">
        <w:rPr>
          <w:rFonts w:ascii="Arial" w:hAnsi="Arial" w:cs="Arial"/>
          <w:sz w:val="22"/>
          <w:szCs w:val="22"/>
        </w:rPr>
        <w:t xml:space="preserve"> tinklo darbo sutrikimus įvyksiančius darbo dienomis nuo </w:t>
      </w:r>
      <w:r w:rsidR="00C74958" w:rsidRPr="000D7950">
        <w:rPr>
          <w:rFonts w:ascii="Arial" w:hAnsi="Arial" w:cs="Arial"/>
          <w:sz w:val="22"/>
          <w:szCs w:val="22"/>
        </w:rPr>
        <w:t>7</w:t>
      </w:r>
      <w:r w:rsidR="00EB3C0A" w:rsidRPr="000D7950">
        <w:rPr>
          <w:rFonts w:ascii="Arial" w:hAnsi="Arial" w:cs="Arial"/>
          <w:sz w:val="22"/>
          <w:szCs w:val="22"/>
        </w:rPr>
        <w:t xml:space="preserve"> iki 17 valandos </w:t>
      </w:r>
      <w:r>
        <w:rPr>
          <w:rFonts w:ascii="Arial" w:hAnsi="Arial" w:cs="Arial"/>
          <w:sz w:val="22"/>
          <w:szCs w:val="22"/>
        </w:rPr>
        <w:t xml:space="preserve">Paslaugos </w:t>
      </w:r>
      <w:r w:rsidR="00EB3C0A" w:rsidRPr="000D7950">
        <w:rPr>
          <w:rFonts w:ascii="Arial" w:hAnsi="Arial" w:cs="Arial"/>
          <w:sz w:val="22"/>
          <w:szCs w:val="22"/>
        </w:rPr>
        <w:t>t</w:t>
      </w:r>
      <w:r w:rsidR="0080614C">
        <w:rPr>
          <w:rFonts w:ascii="Arial" w:hAnsi="Arial" w:cs="Arial"/>
          <w:sz w:val="22"/>
          <w:szCs w:val="22"/>
        </w:rPr>
        <w:t>ei</w:t>
      </w:r>
      <w:r w:rsidR="00EB3C0A" w:rsidRPr="000D7950">
        <w:rPr>
          <w:rFonts w:ascii="Arial" w:hAnsi="Arial" w:cs="Arial"/>
          <w:sz w:val="22"/>
          <w:szCs w:val="22"/>
        </w:rPr>
        <w:t>kėjas likviduoja nuo sutrikimo fiksavimo momento neilgiau kaip:</w:t>
      </w:r>
    </w:p>
    <w:p w14:paraId="0BE6F43A" w14:textId="77777777" w:rsidR="00EB3C0A" w:rsidRPr="000D7950" w:rsidRDefault="00EB3C0A" w:rsidP="000D7950">
      <w:pPr>
        <w:numPr>
          <w:ilvl w:val="0"/>
          <w:numId w:val="28"/>
        </w:numPr>
        <w:contextualSpacing/>
        <w:jc w:val="both"/>
        <w:rPr>
          <w:rFonts w:ascii="Arial" w:hAnsi="Arial" w:cs="Arial"/>
          <w:sz w:val="22"/>
          <w:szCs w:val="22"/>
        </w:rPr>
      </w:pPr>
      <w:r w:rsidRPr="000D7950">
        <w:rPr>
          <w:rFonts w:ascii="Arial" w:hAnsi="Arial" w:cs="Arial"/>
          <w:sz w:val="22"/>
          <w:szCs w:val="22"/>
        </w:rPr>
        <w:t>per 1 valandą centriniame taške - A lygio objekte;</w:t>
      </w:r>
    </w:p>
    <w:p w14:paraId="36340733" w14:textId="38BC5C00" w:rsidR="00EB3C0A" w:rsidRPr="000D7950" w:rsidRDefault="00EB3C0A" w:rsidP="000D7950">
      <w:pPr>
        <w:numPr>
          <w:ilvl w:val="0"/>
          <w:numId w:val="28"/>
        </w:numPr>
        <w:contextualSpacing/>
        <w:jc w:val="both"/>
        <w:rPr>
          <w:rFonts w:ascii="Arial" w:hAnsi="Arial" w:cs="Arial"/>
          <w:sz w:val="22"/>
          <w:szCs w:val="22"/>
        </w:rPr>
      </w:pPr>
      <w:r w:rsidRPr="000D7950">
        <w:rPr>
          <w:rFonts w:ascii="Arial" w:hAnsi="Arial" w:cs="Arial"/>
          <w:sz w:val="22"/>
          <w:szCs w:val="22"/>
        </w:rPr>
        <w:t xml:space="preserve">per </w:t>
      </w:r>
      <w:r w:rsidR="00C74958" w:rsidRPr="000D7950">
        <w:rPr>
          <w:rFonts w:ascii="Arial" w:hAnsi="Arial" w:cs="Arial"/>
          <w:sz w:val="22"/>
          <w:szCs w:val="22"/>
        </w:rPr>
        <w:t>4</w:t>
      </w:r>
      <w:r w:rsidRPr="000D7950">
        <w:rPr>
          <w:rFonts w:ascii="Arial" w:hAnsi="Arial" w:cs="Arial"/>
          <w:sz w:val="22"/>
          <w:szCs w:val="22"/>
        </w:rPr>
        <w:t xml:space="preserve"> valandas - B lygio objektuose</w:t>
      </w:r>
      <w:r w:rsidR="00B35A97">
        <w:rPr>
          <w:rFonts w:ascii="Arial" w:hAnsi="Arial" w:cs="Arial"/>
          <w:sz w:val="22"/>
          <w:szCs w:val="22"/>
        </w:rPr>
        <w:t>;</w:t>
      </w:r>
    </w:p>
    <w:p w14:paraId="01E6F48E" w14:textId="47ED9584" w:rsidR="00EB3C0A" w:rsidRPr="000D7950" w:rsidRDefault="00EB3C0A" w:rsidP="000D7950">
      <w:pPr>
        <w:pStyle w:val="Sraopastraipa"/>
        <w:numPr>
          <w:ilvl w:val="0"/>
          <w:numId w:val="28"/>
        </w:numPr>
        <w:spacing w:after="60"/>
        <w:jc w:val="both"/>
        <w:rPr>
          <w:rFonts w:ascii="Arial" w:eastAsiaTheme="minorHAnsi" w:hAnsi="Arial" w:cs="Arial"/>
          <w:color w:val="auto"/>
          <w:sz w:val="22"/>
          <w:szCs w:val="22"/>
          <w:lang w:eastAsia="ja-JP"/>
        </w:rPr>
      </w:pPr>
      <w:r w:rsidRPr="000D7950">
        <w:rPr>
          <w:rFonts w:ascii="Arial" w:hAnsi="Arial" w:cs="Arial"/>
          <w:sz w:val="22"/>
          <w:szCs w:val="22"/>
        </w:rPr>
        <w:t xml:space="preserve">per </w:t>
      </w:r>
      <w:r w:rsidR="00C74958" w:rsidRPr="000D7950">
        <w:rPr>
          <w:rFonts w:ascii="Arial" w:hAnsi="Arial" w:cs="Arial"/>
          <w:sz w:val="22"/>
          <w:szCs w:val="22"/>
        </w:rPr>
        <w:t>8</w:t>
      </w:r>
      <w:r w:rsidRPr="000D7950">
        <w:rPr>
          <w:rFonts w:ascii="Arial" w:hAnsi="Arial" w:cs="Arial"/>
          <w:sz w:val="22"/>
          <w:szCs w:val="22"/>
        </w:rPr>
        <w:t xml:space="preserve"> valandas </w:t>
      </w:r>
      <w:r w:rsidR="00C74958" w:rsidRPr="000D7950">
        <w:rPr>
          <w:rFonts w:ascii="Arial" w:hAnsi="Arial" w:cs="Arial"/>
          <w:sz w:val="22"/>
          <w:szCs w:val="22"/>
        </w:rPr>
        <w:t>–</w:t>
      </w:r>
      <w:r w:rsidRPr="000D7950">
        <w:rPr>
          <w:rFonts w:ascii="Arial" w:hAnsi="Arial" w:cs="Arial"/>
          <w:sz w:val="22"/>
          <w:szCs w:val="22"/>
        </w:rPr>
        <w:t xml:space="preserve"> C</w:t>
      </w:r>
      <w:r w:rsidR="00C74958" w:rsidRPr="000D7950">
        <w:rPr>
          <w:rFonts w:ascii="Arial" w:hAnsi="Arial" w:cs="Arial"/>
          <w:sz w:val="22"/>
          <w:szCs w:val="22"/>
        </w:rPr>
        <w:t xml:space="preserve"> ir D</w:t>
      </w:r>
      <w:r w:rsidRPr="000D7950">
        <w:rPr>
          <w:rFonts w:ascii="Arial" w:hAnsi="Arial" w:cs="Arial"/>
          <w:sz w:val="22"/>
          <w:szCs w:val="22"/>
        </w:rPr>
        <w:t xml:space="preserve"> lygio objektuose</w:t>
      </w:r>
      <w:r w:rsidR="00B35A97">
        <w:rPr>
          <w:rFonts w:ascii="Arial" w:hAnsi="Arial" w:cs="Arial"/>
          <w:sz w:val="22"/>
          <w:szCs w:val="22"/>
        </w:rPr>
        <w:t>.</w:t>
      </w:r>
    </w:p>
    <w:p w14:paraId="68F939BC" w14:textId="550C3EFD" w:rsidR="00C74958" w:rsidRPr="000D7950" w:rsidRDefault="00B35A97" w:rsidP="000D7950">
      <w:pPr>
        <w:pStyle w:val="Sraopastraipa"/>
        <w:numPr>
          <w:ilvl w:val="0"/>
          <w:numId w:val="30"/>
        </w:numPr>
        <w:ind w:left="714" w:hanging="357"/>
        <w:jc w:val="both"/>
        <w:rPr>
          <w:rFonts w:ascii="Arial" w:hAnsi="Arial" w:cs="Arial"/>
          <w:sz w:val="22"/>
          <w:szCs w:val="22"/>
        </w:rPr>
      </w:pPr>
      <w:r>
        <w:rPr>
          <w:rFonts w:ascii="Arial" w:hAnsi="Arial" w:cs="Arial"/>
          <w:sz w:val="22"/>
          <w:szCs w:val="22"/>
        </w:rPr>
        <w:t>Užsakovo</w:t>
      </w:r>
      <w:r w:rsidR="00C74958" w:rsidRPr="000D7950">
        <w:rPr>
          <w:rFonts w:ascii="Arial" w:hAnsi="Arial" w:cs="Arial"/>
          <w:sz w:val="22"/>
          <w:szCs w:val="22"/>
        </w:rPr>
        <w:t xml:space="preserve"> tinklo darbo sutrikimus įvyksiančius nedarbo dienomis ir darbo dienomis nuo 17 valandos iki 7 valandos </w:t>
      </w:r>
      <w:r>
        <w:rPr>
          <w:rFonts w:ascii="Arial" w:hAnsi="Arial" w:cs="Arial"/>
          <w:sz w:val="22"/>
          <w:szCs w:val="22"/>
        </w:rPr>
        <w:t xml:space="preserve">Paslaugos </w:t>
      </w:r>
      <w:r w:rsidR="00C74958" w:rsidRPr="000D7950">
        <w:rPr>
          <w:rFonts w:ascii="Arial" w:hAnsi="Arial" w:cs="Arial"/>
          <w:sz w:val="22"/>
          <w:szCs w:val="22"/>
        </w:rPr>
        <w:t>t</w:t>
      </w:r>
      <w:r w:rsidR="0080614C">
        <w:rPr>
          <w:rFonts w:ascii="Arial" w:hAnsi="Arial" w:cs="Arial"/>
          <w:sz w:val="22"/>
          <w:szCs w:val="22"/>
        </w:rPr>
        <w:t>ei</w:t>
      </w:r>
      <w:r w:rsidR="00C74958" w:rsidRPr="000D7950">
        <w:rPr>
          <w:rFonts w:ascii="Arial" w:hAnsi="Arial" w:cs="Arial"/>
          <w:sz w:val="22"/>
          <w:szCs w:val="22"/>
        </w:rPr>
        <w:t>kėjas likviduoja nuo sutrikimo fiksavimo momento neilgiau kaip per 4 valandas centriniame taške - A lygio objekte;</w:t>
      </w:r>
    </w:p>
    <w:p w14:paraId="3661ED20" w14:textId="6B0C8B26" w:rsidR="00C74958" w:rsidRPr="00B6225D" w:rsidRDefault="00C74958" w:rsidP="000D7950">
      <w:pPr>
        <w:pStyle w:val="Sraopastraipa"/>
        <w:numPr>
          <w:ilvl w:val="0"/>
          <w:numId w:val="30"/>
        </w:numPr>
        <w:spacing w:after="60"/>
        <w:jc w:val="both"/>
        <w:rPr>
          <w:rFonts w:ascii="Arial" w:eastAsiaTheme="minorHAnsi" w:hAnsi="Arial" w:cs="Arial"/>
          <w:color w:val="auto"/>
          <w:sz w:val="22"/>
          <w:szCs w:val="22"/>
          <w:lang w:eastAsia="ja-JP"/>
        </w:rPr>
      </w:pPr>
      <w:r w:rsidRPr="000D7950">
        <w:rPr>
          <w:rFonts w:ascii="Arial" w:hAnsi="Arial" w:cs="Arial"/>
          <w:sz w:val="22"/>
          <w:szCs w:val="22"/>
        </w:rPr>
        <w:t>Siūlomas maršrutizatorių ir komutatorių modelis turi būti aiškiai nurodytas. Jei reikalavimams tenkinti siūloma dviguba platforma – Paslaug</w:t>
      </w:r>
      <w:r w:rsidR="001D0E23">
        <w:rPr>
          <w:rFonts w:ascii="Arial" w:hAnsi="Arial" w:cs="Arial"/>
          <w:sz w:val="22"/>
          <w:szCs w:val="22"/>
        </w:rPr>
        <w:t>os</w:t>
      </w:r>
      <w:r w:rsidRPr="000D7950">
        <w:rPr>
          <w:rFonts w:ascii="Arial" w:hAnsi="Arial" w:cs="Arial"/>
          <w:sz w:val="22"/>
          <w:szCs w:val="22"/>
        </w:rPr>
        <w:t xml:space="preserve"> t</w:t>
      </w:r>
      <w:r w:rsidR="0080614C">
        <w:rPr>
          <w:rFonts w:ascii="Arial" w:hAnsi="Arial" w:cs="Arial"/>
          <w:sz w:val="22"/>
          <w:szCs w:val="22"/>
        </w:rPr>
        <w:t>ei</w:t>
      </w:r>
      <w:r w:rsidRPr="000D7950">
        <w:rPr>
          <w:rFonts w:ascii="Arial" w:hAnsi="Arial" w:cs="Arial"/>
          <w:sz w:val="22"/>
          <w:szCs w:val="22"/>
        </w:rPr>
        <w:t>kėjas turi pateikti maršrutizatorių ir komutatorių modelių pavadinimus ir gamintojus. Visa siūloma įranga turi tenkinti paslaugai keliamus reikalavimus.</w:t>
      </w:r>
    </w:p>
    <w:p w14:paraId="0C907FAD" w14:textId="5275DE4F" w:rsidR="00352AF2" w:rsidRPr="00B6225D" w:rsidRDefault="00352AF2" w:rsidP="00352AF2">
      <w:pPr>
        <w:pStyle w:val="Sraopastraipa"/>
        <w:numPr>
          <w:ilvl w:val="0"/>
          <w:numId w:val="30"/>
        </w:numPr>
        <w:spacing w:after="60"/>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Siūloma galinė tinklo įranga turi būti nauja, nenaudota </w:t>
      </w:r>
      <w:r w:rsidRPr="009A57D2">
        <w:rPr>
          <w:rFonts w:ascii="Arial" w:hAnsi="Arial" w:cs="Arial"/>
          <w:sz w:val="22"/>
          <w:szCs w:val="22"/>
        </w:rPr>
        <w:t>be išorinių pažeidimų, pastebimų nusidėvėjimo požymių</w:t>
      </w:r>
      <w:r>
        <w:rPr>
          <w:rFonts w:ascii="Arial" w:hAnsi="Arial" w:cs="Arial"/>
          <w:sz w:val="22"/>
          <w:szCs w:val="22"/>
        </w:rPr>
        <w:t xml:space="preserve">. </w:t>
      </w:r>
      <w:proofErr w:type="spellStart"/>
      <w:r>
        <w:rPr>
          <w:rFonts w:ascii="Arial" w:hAnsi="Arial" w:cs="Arial"/>
          <w:sz w:val="22"/>
          <w:szCs w:val="22"/>
        </w:rPr>
        <w:t>G</w:t>
      </w:r>
      <w:r w:rsidRPr="009A57D2">
        <w:rPr>
          <w:rFonts w:ascii="Arial" w:hAnsi="Arial" w:cs="Arial"/>
          <w:sz w:val="22"/>
          <w:szCs w:val="22"/>
        </w:rPr>
        <w:t>amykliškai</w:t>
      </w:r>
      <w:proofErr w:type="spellEnd"/>
      <w:r w:rsidRPr="009A57D2">
        <w:rPr>
          <w:rFonts w:ascii="Arial" w:hAnsi="Arial" w:cs="Arial"/>
          <w:sz w:val="22"/>
          <w:szCs w:val="22"/>
        </w:rPr>
        <w:t xml:space="preserve"> atnaujinti komponentai (angl. „</w:t>
      </w:r>
      <w:proofErr w:type="spellStart"/>
      <w:r w:rsidRPr="009A57D2">
        <w:rPr>
          <w:rFonts w:ascii="Arial" w:hAnsi="Arial" w:cs="Arial"/>
          <w:sz w:val="22"/>
          <w:szCs w:val="22"/>
        </w:rPr>
        <w:t>Refurbished</w:t>
      </w:r>
      <w:proofErr w:type="spellEnd"/>
      <w:r w:rsidRPr="009A57D2">
        <w:rPr>
          <w:rFonts w:ascii="Arial" w:hAnsi="Arial" w:cs="Arial"/>
          <w:sz w:val="22"/>
          <w:szCs w:val="22"/>
        </w:rPr>
        <w:t>“) neleistini.</w:t>
      </w:r>
    </w:p>
    <w:p w14:paraId="66DBEE34" w14:textId="25FDC98B" w:rsidR="00C74958" w:rsidRPr="000D7950" w:rsidRDefault="00C74958" w:rsidP="000D7950">
      <w:pPr>
        <w:pStyle w:val="Sraopastraipa"/>
        <w:numPr>
          <w:ilvl w:val="0"/>
          <w:numId w:val="30"/>
        </w:numPr>
        <w:spacing w:after="60"/>
        <w:jc w:val="both"/>
        <w:rPr>
          <w:rFonts w:ascii="Arial" w:eastAsiaTheme="minorHAnsi" w:hAnsi="Arial" w:cs="Arial"/>
          <w:color w:val="auto"/>
          <w:sz w:val="22"/>
          <w:szCs w:val="22"/>
          <w:lang w:eastAsia="ja-JP"/>
        </w:rPr>
      </w:pPr>
      <w:r w:rsidRPr="000D7950">
        <w:rPr>
          <w:rFonts w:ascii="Arial" w:hAnsi="Arial" w:cs="Arial"/>
          <w:sz w:val="22"/>
          <w:szCs w:val="22"/>
        </w:rPr>
        <w:t>Paslaug</w:t>
      </w:r>
      <w:r w:rsidR="001D0E23">
        <w:rPr>
          <w:rFonts w:ascii="Arial" w:hAnsi="Arial" w:cs="Arial"/>
          <w:sz w:val="22"/>
          <w:szCs w:val="22"/>
        </w:rPr>
        <w:t>os</w:t>
      </w:r>
      <w:r w:rsidRPr="000D7950">
        <w:rPr>
          <w:rFonts w:ascii="Arial" w:hAnsi="Arial" w:cs="Arial"/>
          <w:sz w:val="22"/>
          <w:szCs w:val="22"/>
        </w:rPr>
        <w:t xml:space="preserve"> t</w:t>
      </w:r>
      <w:r w:rsidR="0080614C">
        <w:rPr>
          <w:rFonts w:ascii="Arial" w:hAnsi="Arial" w:cs="Arial"/>
          <w:sz w:val="22"/>
          <w:szCs w:val="22"/>
        </w:rPr>
        <w:t>ei</w:t>
      </w:r>
      <w:r w:rsidRPr="000D7950">
        <w:rPr>
          <w:rFonts w:ascii="Arial" w:hAnsi="Arial" w:cs="Arial"/>
          <w:sz w:val="22"/>
          <w:szCs w:val="22"/>
        </w:rPr>
        <w:t>kėjas</w:t>
      </w:r>
      <w:r w:rsidRPr="000D7950">
        <w:rPr>
          <w:rFonts w:ascii="Arial" w:hAnsi="Arial" w:cs="Arial"/>
          <w:caps/>
          <w:sz w:val="22"/>
          <w:szCs w:val="22"/>
        </w:rPr>
        <w:t xml:space="preserve"> </w:t>
      </w:r>
      <w:r w:rsidRPr="000D7950">
        <w:rPr>
          <w:rFonts w:ascii="Arial" w:hAnsi="Arial" w:cs="Arial"/>
          <w:sz w:val="22"/>
          <w:szCs w:val="22"/>
        </w:rPr>
        <w:t>turi užtikrinti savo įrangos veikimą paslaugos teikimo laikotarpiu su visomis reikiamomis licencijomis pilnam įrangos funkcionalumui užtikrinti.</w:t>
      </w:r>
    </w:p>
    <w:p w14:paraId="50040CAB" w14:textId="4C8DD765" w:rsidR="00573891" w:rsidRPr="00B363F7" w:rsidRDefault="00C74958" w:rsidP="00B7789B">
      <w:pPr>
        <w:pStyle w:val="Sraopastraipa"/>
        <w:numPr>
          <w:ilvl w:val="0"/>
          <w:numId w:val="30"/>
        </w:numPr>
        <w:spacing w:after="60"/>
        <w:jc w:val="both"/>
        <w:rPr>
          <w:rFonts w:ascii="Arial" w:eastAsiaTheme="minorHAnsi" w:hAnsi="Arial" w:cs="Arial"/>
          <w:color w:val="auto"/>
          <w:sz w:val="22"/>
          <w:szCs w:val="22"/>
          <w:lang w:eastAsia="ja-JP"/>
        </w:rPr>
      </w:pPr>
      <w:r w:rsidRPr="000D7950">
        <w:rPr>
          <w:rFonts w:ascii="Arial" w:hAnsi="Arial" w:cs="Arial"/>
          <w:spacing w:val="-2"/>
          <w:sz w:val="22"/>
          <w:szCs w:val="22"/>
        </w:rPr>
        <w:t>Paslaug</w:t>
      </w:r>
      <w:r w:rsidRPr="000D7950">
        <w:rPr>
          <w:rFonts w:ascii="Arial" w:eastAsia="Times New Roman" w:hAnsi="Arial" w:cs="Arial"/>
          <w:spacing w:val="-2"/>
          <w:sz w:val="22"/>
          <w:szCs w:val="22"/>
        </w:rPr>
        <w:t>ų pateikimui C</w:t>
      </w:r>
      <w:r w:rsidR="00721E4C">
        <w:rPr>
          <w:rFonts w:ascii="Arial" w:eastAsia="Times New Roman" w:hAnsi="Arial" w:cs="Arial"/>
          <w:spacing w:val="-2"/>
          <w:sz w:val="22"/>
          <w:szCs w:val="22"/>
        </w:rPr>
        <w:t xml:space="preserve"> </w:t>
      </w:r>
      <w:r w:rsidR="00721E4C" w:rsidRPr="00205AC2">
        <w:rPr>
          <w:rFonts w:ascii="Arial" w:eastAsia="Times New Roman" w:hAnsi="Arial" w:cs="Arial"/>
          <w:spacing w:val="-2"/>
          <w:sz w:val="22"/>
          <w:szCs w:val="22"/>
        </w:rPr>
        <w:t>ir D</w:t>
      </w:r>
      <w:r w:rsidRPr="00205AC2">
        <w:rPr>
          <w:rFonts w:ascii="Arial" w:eastAsia="Times New Roman" w:hAnsi="Arial" w:cs="Arial"/>
          <w:spacing w:val="-2"/>
          <w:sz w:val="22"/>
          <w:szCs w:val="22"/>
        </w:rPr>
        <w:t xml:space="preserve"> taškuose</w:t>
      </w:r>
      <w:r w:rsidRPr="000D7950">
        <w:rPr>
          <w:rFonts w:ascii="Arial" w:eastAsia="Times New Roman" w:hAnsi="Arial" w:cs="Arial"/>
          <w:spacing w:val="-2"/>
          <w:sz w:val="22"/>
          <w:szCs w:val="22"/>
        </w:rPr>
        <w:t xml:space="preserve"> reikalaujama galinė įranga bus naudojama ir duomenų apsikeitimui </w:t>
      </w:r>
      <w:r w:rsidRPr="000D7950">
        <w:rPr>
          <w:rFonts w:ascii="Arial" w:eastAsia="Times New Roman" w:hAnsi="Arial" w:cs="Arial"/>
          <w:sz w:val="22"/>
          <w:szCs w:val="22"/>
        </w:rPr>
        <w:t>tarp tuo pačiu adresu esančių darbo vietų</w:t>
      </w:r>
      <w:r w:rsidR="004E020C">
        <w:rPr>
          <w:rFonts w:ascii="Arial" w:eastAsia="Times New Roman" w:hAnsi="Arial" w:cs="Arial"/>
          <w:sz w:val="22"/>
          <w:szCs w:val="22"/>
        </w:rPr>
        <w:t xml:space="preserve"> ar kitų įrenginių,</w:t>
      </w:r>
      <w:r w:rsidRPr="000D7950">
        <w:rPr>
          <w:rFonts w:ascii="Arial" w:eastAsia="Times New Roman" w:hAnsi="Arial" w:cs="Arial"/>
          <w:sz w:val="22"/>
          <w:szCs w:val="22"/>
        </w:rPr>
        <w:t xml:space="preserve"> todėl įranga privalės užtikrinti reikalaujamą maksimalią vidinio tinklo spartą ir įrangos funkcionalumą.</w:t>
      </w:r>
      <w:r w:rsidR="00191FF0">
        <w:rPr>
          <w:rFonts w:ascii="Arial" w:eastAsia="Times New Roman" w:hAnsi="Arial" w:cs="Arial"/>
          <w:sz w:val="22"/>
          <w:szCs w:val="22"/>
        </w:rPr>
        <w:t xml:space="preserve"> </w:t>
      </w:r>
      <w:r w:rsidR="00CC4915">
        <w:rPr>
          <w:rFonts w:ascii="Arial" w:eastAsiaTheme="minorHAnsi" w:hAnsi="Arial" w:cs="Arial"/>
          <w:color w:val="auto"/>
          <w:sz w:val="22"/>
          <w:szCs w:val="22"/>
          <w:lang w:eastAsia="ja-JP"/>
        </w:rPr>
        <w:t>Siūloma g</w:t>
      </w:r>
      <w:r w:rsidR="00573891">
        <w:rPr>
          <w:rFonts w:ascii="Arial" w:eastAsiaTheme="minorHAnsi" w:hAnsi="Arial" w:cs="Arial"/>
          <w:color w:val="auto"/>
          <w:sz w:val="22"/>
          <w:szCs w:val="22"/>
          <w:lang w:eastAsia="ja-JP"/>
        </w:rPr>
        <w:t xml:space="preserve">alinė </w:t>
      </w:r>
      <w:r w:rsidR="00CC4915">
        <w:rPr>
          <w:rFonts w:ascii="Arial" w:eastAsiaTheme="minorHAnsi" w:hAnsi="Arial" w:cs="Arial"/>
          <w:color w:val="auto"/>
          <w:sz w:val="22"/>
          <w:szCs w:val="22"/>
          <w:lang w:eastAsia="ja-JP"/>
        </w:rPr>
        <w:t xml:space="preserve">tinklo </w:t>
      </w:r>
      <w:r w:rsidR="00573891">
        <w:rPr>
          <w:rFonts w:ascii="Arial" w:eastAsiaTheme="minorHAnsi" w:hAnsi="Arial" w:cs="Arial"/>
          <w:color w:val="auto"/>
          <w:sz w:val="22"/>
          <w:szCs w:val="22"/>
          <w:lang w:eastAsia="ja-JP"/>
        </w:rPr>
        <w:t>įranga turi būti valdoma</w:t>
      </w:r>
      <w:r w:rsidR="00CC4915">
        <w:rPr>
          <w:rFonts w:ascii="Arial" w:eastAsiaTheme="minorHAnsi" w:hAnsi="Arial" w:cs="Arial"/>
          <w:color w:val="auto"/>
          <w:sz w:val="22"/>
          <w:szCs w:val="22"/>
          <w:lang w:eastAsia="ja-JP"/>
        </w:rPr>
        <w:t xml:space="preserve"> ir prižiūrima</w:t>
      </w:r>
      <w:r w:rsidR="00573891">
        <w:rPr>
          <w:rFonts w:ascii="Arial" w:eastAsiaTheme="minorHAnsi" w:hAnsi="Arial" w:cs="Arial"/>
          <w:color w:val="auto"/>
          <w:sz w:val="22"/>
          <w:szCs w:val="22"/>
          <w:lang w:eastAsia="ja-JP"/>
        </w:rPr>
        <w:t xml:space="preserve"> centralizuotai nuotoliniu būdu.</w:t>
      </w:r>
      <w:r w:rsidR="00573891" w:rsidRPr="00B363F7">
        <w:rPr>
          <w:rFonts w:ascii="Arial" w:eastAsiaTheme="minorHAnsi" w:hAnsi="Arial" w:cs="Arial"/>
          <w:color w:val="auto"/>
          <w:sz w:val="22"/>
          <w:szCs w:val="22"/>
          <w:lang w:eastAsia="ja-JP"/>
        </w:rPr>
        <w:t xml:space="preserve">  </w:t>
      </w:r>
    </w:p>
    <w:p w14:paraId="26465A59" w14:textId="78169D5F" w:rsidR="00A26420" w:rsidRPr="00A05A58" w:rsidRDefault="001D0E23" w:rsidP="000D7950">
      <w:pPr>
        <w:pStyle w:val="Sraopastraipa"/>
        <w:numPr>
          <w:ilvl w:val="0"/>
          <w:numId w:val="30"/>
        </w:numPr>
        <w:spacing w:after="60"/>
        <w:jc w:val="both"/>
        <w:rPr>
          <w:rFonts w:ascii="Arial" w:eastAsiaTheme="minorHAnsi" w:hAnsi="Arial" w:cs="Arial"/>
          <w:color w:val="auto"/>
          <w:sz w:val="22"/>
          <w:szCs w:val="22"/>
          <w:lang w:eastAsia="ja-JP"/>
        </w:rPr>
      </w:pPr>
      <w:r>
        <w:rPr>
          <w:rFonts w:ascii="Arial" w:hAnsi="Arial" w:cs="Arial"/>
          <w:sz w:val="22"/>
          <w:szCs w:val="22"/>
        </w:rPr>
        <w:t>Paslaugos t</w:t>
      </w:r>
      <w:r w:rsidR="006D77A3">
        <w:rPr>
          <w:rFonts w:ascii="Arial" w:hAnsi="Arial" w:cs="Arial"/>
          <w:sz w:val="22"/>
          <w:szCs w:val="22"/>
        </w:rPr>
        <w:t>ei</w:t>
      </w:r>
      <w:r w:rsidR="00A26420" w:rsidRPr="00A05A58">
        <w:rPr>
          <w:rFonts w:ascii="Arial" w:hAnsi="Arial" w:cs="Arial"/>
          <w:sz w:val="22"/>
          <w:szCs w:val="22"/>
        </w:rPr>
        <w:t xml:space="preserve">kėjas turi užtikrinti, kad </w:t>
      </w:r>
      <w:r>
        <w:rPr>
          <w:rFonts w:ascii="Arial" w:hAnsi="Arial" w:cs="Arial"/>
          <w:sz w:val="22"/>
          <w:szCs w:val="22"/>
        </w:rPr>
        <w:t xml:space="preserve">Užsakovo </w:t>
      </w:r>
      <w:r w:rsidR="00A26420" w:rsidRPr="00A05A58">
        <w:rPr>
          <w:rFonts w:ascii="Arial" w:hAnsi="Arial" w:cs="Arial"/>
          <w:sz w:val="22"/>
          <w:szCs w:val="22"/>
        </w:rPr>
        <w:t>tinklas b</w:t>
      </w:r>
      <w:r w:rsidR="00E35E86">
        <w:rPr>
          <w:rFonts w:ascii="Arial" w:hAnsi="Arial" w:cs="Arial"/>
          <w:sz w:val="22"/>
          <w:szCs w:val="22"/>
        </w:rPr>
        <w:t>ūtų</w:t>
      </w:r>
      <w:r w:rsidR="00A26420" w:rsidRPr="00A05A58">
        <w:rPr>
          <w:rFonts w:ascii="Arial" w:hAnsi="Arial" w:cs="Arial"/>
          <w:sz w:val="22"/>
          <w:szCs w:val="22"/>
        </w:rPr>
        <w:t xml:space="preserve"> saugus</w:t>
      </w:r>
      <w:r w:rsidR="008F4C2F">
        <w:rPr>
          <w:rFonts w:ascii="Arial" w:hAnsi="Arial" w:cs="Arial"/>
          <w:sz w:val="22"/>
          <w:szCs w:val="22"/>
        </w:rPr>
        <w:t xml:space="preserve">, </w:t>
      </w:r>
      <w:r w:rsidR="00E35E86">
        <w:rPr>
          <w:rFonts w:ascii="Arial" w:hAnsi="Arial" w:cs="Arial"/>
          <w:sz w:val="22"/>
          <w:szCs w:val="22"/>
        </w:rPr>
        <w:t xml:space="preserve">kad nebūtų galimybės keisti, nuskaityti, kopijuoti ar kitaip įtakoti tinkle perduodamus duomenis, juos perduodant tretiesiems asmenims.  </w:t>
      </w:r>
    </w:p>
    <w:p w14:paraId="06F44FB1" w14:textId="59647696" w:rsidR="00A26420" w:rsidRPr="00A05A58" w:rsidRDefault="001D0E23" w:rsidP="000D7950">
      <w:pPr>
        <w:pStyle w:val="Sraopastraipa"/>
        <w:numPr>
          <w:ilvl w:val="0"/>
          <w:numId w:val="30"/>
        </w:numPr>
        <w:spacing w:after="60"/>
        <w:jc w:val="both"/>
        <w:rPr>
          <w:rFonts w:ascii="Arial" w:eastAsiaTheme="minorHAnsi" w:hAnsi="Arial" w:cs="Arial"/>
          <w:color w:val="auto"/>
          <w:sz w:val="22"/>
          <w:szCs w:val="22"/>
          <w:lang w:eastAsia="ja-JP"/>
        </w:rPr>
      </w:pPr>
      <w:r>
        <w:rPr>
          <w:rFonts w:ascii="Arial" w:hAnsi="Arial" w:cs="Arial"/>
          <w:sz w:val="22"/>
          <w:szCs w:val="22"/>
        </w:rPr>
        <w:t>Paslaugos t</w:t>
      </w:r>
      <w:r w:rsidR="000354E1">
        <w:rPr>
          <w:rFonts w:ascii="Arial" w:hAnsi="Arial" w:cs="Arial"/>
          <w:sz w:val="22"/>
          <w:szCs w:val="22"/>
        </w:rPr>
        <w:t>ei</w:t>
      </w:r>
      <w:r w:rsidR="00A26420" w:rsidRPr="00A05A58">
        <w:rPr>
          <w:rFonts w:ascii="Arial" w:hAnsi="Arial" w:cs="Arial"/>
          <w:sz w:val="22"/>
          <w:szCs w:val="22"/>
        </w:rPr>
        <w:t>kėjas privalo įdiegti ir palaikyti eksploatacijos metu paslaugų kokybės (</w:t>
      </w:r>
      <w:proofErr w:type="spellStart"/>
      <w:r w:rsidR="00A26420" w:rsidRPr="00A05A58">
        <w:rPr>
          <w:rFonts w:ascii="Arial" w:hAnsi="Arial" w:cs="Arial"/>
          <w:sz w:val="22"/>
          <w:szCs w:val="22"/>
        </w:rPr>
        <w:t>QoS</w:t>
      </w:r>
      <w:proofErr w:type="spellEnd"/>
      <w:r w:rsidR="00A26420" w:rsidRPr="00A05A58">
        <w:rPr>
          <w:rFonts w:ascii="Arial" w:hAnsi="Arial" w:cs="Arial"/>
          <w:sz w:val="22"/>
          <w:szCs w:val="22"/>
        </w:rPr>
        <w:t xml:space="preserve">) sistemą, leidžiančią užtikrinti </w:t>
      </w:r>
      <w:r>
        <w:rPr>
          <w:rFonts w:ascii="Arial" w:hAnsi="Arial" w:cs="Arial"/>
          <w:sz w:val="22"/>
          <w:szCs w:val="22"/>
        </w:rPr>
        <w:t>Užsakovo</w:t>
      </w:r>
      <w:r w:rsidR="00A26420" w:rsidRPr="00A05A58">
        <w:rPr>
          <w:rFonts w:ascii="Arial" w:hAnsi="Arial" w:cs="Arial"/>
          <w:sz w:val="22"/>
          <w:szCs w:val="22"/>
        </w:rPr>
        <w:t xml:space="preserve"> IP srautų kokybę (parametrus). Paslaugos t</w:t>
      </w:r>
      <w:r w:rsidR="006D77A3">
        <w:rPr>
          <w:rFonts w:ascii="Arial" w:hAnsi="Arial" w:cs="Arial"/>
          <w:sz w:val="22"/>
          <w:szCs w:val="22"/>
        </w:rPr>
        <w:t>ei</w:t>
      </w:r>
      <w:r w:rsidR="00A26420" w:rsidRPr="00A05A58">
        <w:rPr>
          <w:rFonts w:ascii="Arial" w:hAnsi="Arial" w:cs="Arial"/>
          <w:sz w:val="22"/>
          <w:szCs w:val="22"/>
        </w:rPr>
        <w:t xml:space="preserve">kėjui priklausanti įranga turi sugebėti atpažinti srautų klases pagal IP paketo antraštės TOS baito DSCP lauko reikšmę. </w:t>
      </w:r>
    </w:p>
    <w:p w14:paraId="4B3B6005" w14:textId="3D89F552" w:rsidR="00A26420" w:rsidRPr="000D7950" w:rsidRDefault="00A26420" w:rsidP="000D7950">
      <w:pPr>
        <w:pStyle w:val="Sraopastraipa"/>
        <w:numPr>
          <w:ilvl w:val="0"/>
          <w:numId w:val="30"/>
        </w:numPr>
        <w:spacing w:after="60"/>
        <w:jc w:val="both"/>
        <w:rPr>
          <w:rFonts w:ascii="Arial" w:eastAsiaTheme="minorHAnsi" w:hAnsi="Arial" w:cs="Arial"/>
          <w:color w:val="auto"/>
          <w:sz w:val="22"/>
          <w:szCs w:val="22"/>
          <w:lang w:eastAsia="ja-JP"/>
        </w:rPr>
      </w:pPr>
      <w:r w:rsidRPr="000D7950">
        <w:rPr>
          <w:rFonts w:ascii="Arial" w:hAnsi="Arial" w:cs="Arial"/>
          <w:sz w:val="22"/>
          <w:szCs w:val="22"/>
        </w:rPr>
        <w:t xml:space="preserve">Jei fizinė ryšio linijų sparta didesnė už sutartyje nurodytą pralaidumą ir </w:t>
      </w:r>
      <w:r w:rsidR="001D0E23">
        <w:rPr>
          <w:rFonts w:ascii="Arial" w:hAnsi="Arial" w:cs="Arial"/>
          <w:sz w:val="22"/>
          <w:szCs w:val="22"/>
        </w:rPr>
        <w:t xml:space="preserve">Paslaugos </w:t>
      </w:r>
      <w:r w:rsidRPr="000D7950">
        <w:rPr>
          <w:rFonts w:ascii="Arial" w:hAnsi="Arial" w:cs="Arial"/>
          <w:sz w:val="22"/>
          <w:szCs w:val="22"/>
        </w:rPr>
        <w:t>t</w:t>
      </w:r>
      <w:r w:rsidR="006D77A3">
        <w:rPr>
          <w:rFonts w:ascii="Arial" w:hAnsi="Arial" w:cs="Arial"/>
          <w:sz w:val="22"/>
          <w:szCs w:val="22"/>
        </w:rPr>
        <w:t>ei</w:t>
      </w:r>
      <w:r w:rsidRPr="000D7950">
        <w:rPr>
          <w:rFonts w:ascii="Arial" w:hAnsi="Arial" w:cs="Arial"/>
          <w:sz w:val="22"/>
          <w:szCs w:val="22"/>
        </w:rPr>
        <w:t xml:space="preserve">kėjas savo tinkle įdiegia spartos ribojimo technologiją, tada </w:t>
      </w:r>
      <w:r w:rsidR="001D0E23">
        <w:rPr>
          <w:rFonts w:ascii="Arial" w:hAnsi="Arial" w:cs="Arial"/>
          <w:sz w:val="22"/>
          <w:szCs w:val="22"/>
        </w:rPr>
        <w:t>P</w:t>
      </w:r>
      <w:r w:rsidRPr="000D7950">
        <w:rPr>
          <w:rFonts w:ascii="Arial" w:hAnsi="Arial" w:cs="Arial"/>
          <w:sz w:val="22"/>
          <w:szCs w:val="22"/>
        </w:rPr>
        <w:t>aslaugos t</w:t>
      </w:r>
      <w:r w:rsidR="006D77A3">
        <w:rPr>
          <w:rFonts w:ascii="Arial" w:hAnsi="Arial" w:cs="Arial"/>
          <w:sz w:val="22"/>
          <w:szCs w:val="22"/>
        </w:rPr>
        <w:t>ei</w:t>
      </w:r>
      <w:r w:rsidRPr="000D7950">
        <w:rPr>
          <w:rFonts w:ascii="Arial" w:hAnsi="Arial" w:cs="Arial"/>
          <w:sz w:val="22"/>
          <w:szCs w:val="22"/>
        </w:rPr>
        <w:t>kėjo įranga turi būti pajėgi formuoti srautų klases ir (arba) riboti spartą.</w:t>
      </w:r>
    </w:p>
    <w:p w14:paraId="147A67CD" w14:textId="278ED0DE" w:rsidR="00A26420" w:rsidRPr="00B363F7" w:rsidRDefault="00A26420" w:rsidP="000D7950">
      <w:pPr>
        <w:pStyle w:val="Sraopastraipa"/>
        <w:numPr>
          <w:ilvl w:val="0"/>
          <w:numId w:val="30"/>
        </w:numPr>
        <w:spacing w:after="60"/>
        <w:jc w:val="both"/>
        <w:rPr>
          <w:rFonts w:ascii="Arial" w:eastAsiaTheme="minorHAnsi" w:hAnsi="Arial" w:cs="Arial"/>
          <w:color w:val="auto"/>
          <w:sz w:val="22"/>
          <w:szCs w:val="22"/>
          <w:lang w:eastAsia="ja-JP"/>
        </w:rPr>
      </w:pPr>
      <w:r w:rsidRPr="000D7950">
        <w:rPr>
          <w:rFonts w:ascii="Arial" w:hAnsi="Arial" w:cs="Arial"/>
          <w:sz w:val="22"/>
          <w:szCs w:val="22"/>
        </w:rPr>
        <w:lastRenderedPageBreak/>
        <w:t>Paslaugos t</w:t>
      </w:r>
      <w:r w:rsidR="006D77A3">
        <w:rPr>
          <w:rFonts w:ascii="Arial" w:hAnsi="Arial" w:cs="Arial"/>
          <w:sz w:val="22"/>
          <w:szCs w:val="22"/>
        </w:rPr>
        <w:t>ei</w:t>
      </w:r>
      <w:r w:rsidRPr="000D7950">
        <w:rPr>
          <w:rFonts w:ascii="Arial" w:hAnsi="Arial" w:cs="Arial"/>
          <w:sz w:val="22"/>
          <w:szCs w:val="22"/>
        </w:rPr>
        <w:t xml:space="preserve">kėjo siūlomas duomenų perdavimo tinklas privalo būti apsaugotas nuo </w:t>
      </w:r>
      <w:r w:rsidR="002A37ED">
        <w:rPr>
          <w:rFonts w:ascii="Arial" w:hAnsi="Arial" w:cs="Arial"/>
          <w:sz w:val="22"/>
          <w:szCs w:val="22"/>
        </w:rPr>
        <w:t>išorės atakų ir saugumo grėsmių</w:t>
      </w:r>
      <w:r w:rsidRPr="000D7950">
        <w:rPr>
          <w:rFonts w:ascii="Arial" w:hAnsi="Arial" w:cs="Arial"/>
          <w:sz w:val="22"/>
          <w:szCs w:val="22"/>
        </w:rPr>
        <w:t>, trikdančių tinklo darbą</w:t>
      </w:r>
      <w:r w:rsidR="002873B2">
        <w:rPr>
          <w:rFonts w:ascii="Arial" w:hAnsi="Arial" w:cs="Arial"/>
          <w:sz w:val="22"/>
          <w:szCs w:val="22"/>
        </w:rPr>
        <w:t>, kaip numatyta teisės aktuose.</w:t>
      </w:r>
    </w:p>
    <w:p w14:paraId="2D5A00AB" w14:textId="4199575C" w:rsidR="003F02B6" w:rsidRPr="000D7950" w:rsidRDefault="003F02B6" w:rsidP="000D7950">
      <w:pPr>
        <w:pStyle w:val="Sraopastraipa"/>
        <w:numPr>
          <w:ilvl w:val="0"/>
          <w:numId w:val="30"/>
        </w:numPr>
        <w:spacing w:after="60"/>
        <w:jc w:val="both"/>
        <w:rPr>
          <w:rFonts w:ascii="Arial" w:eastAsiaTheme="minorHAnsi" w:hAnsi="Arial" w:cs="Arial"/>
          <w:color w:val="auto"/>
          <w:sz w:val="22"/>
          <w:szCs w:val="22"/>
          <w:lang w:eastAsia="ja-JP"/>
        </w:rPr>
      </w:pPr>
      <w:r w:rsidRPr="003F02B6">
        <w:rPr>
          <w:rFonts w:ascii="Arial" w:eastAsiaTheme="minorHAnsi" w:hAnsi="Arial" w:cs="Arial"/>
          <w:color w:val="auto"/>
          <w:sz w:val="22"/>
          <w:szCs w:val="22"/>
          <w:lang w:eastAsia="ja-JP"/>
        </w:rPr>
        <w:t>Paslaugos t</w:t>
      </w:r>
      <w:r w:rsidR="006D77A3">
        <w:rPr>
          <w:rFonts w:ascii="Arial" w:eastAsiaTheme="minorHAnsi" w:hAnsi="Arial" w:cs="Arial"/>
          <w:color w:val="auto"/>
          <w:sz w:val="22"/>
          <w:szCs w:val="22"/>
          <w:lang w:eastAsia="ja-JP"/>
        </w:rPr>
        <w:t>ei</w:t>
      </w:r>
      <w:r w:rsidRPr="003F02B6">
        <w:rPr>
          <w:rFonts w:ascii="Arial" w:eastAsiaTheme="minorHAnsi" w:hAnsi="Arial" w:cs="Arial"/>
          <w:color w:val="auto"/>
          <w:sz w:val="22"/>
          <w:szCs w:val="22"/>
          <w:lang w:eastAsia="ja-JP"/>
        </w:rPr>
        <w:t xml:space="preserve">kėjo siūlomas duomenų perdavimo tinklas privalo būti apsaugotas nuo suaugusiųjų turinio puslapių, lošimo svetainių ar kitų </w:t>
      </w:r>
      <w:r w:rsidR="00327081">
        <w:rPr>
          <w:rFonts w:ascii="Arial" w:eastAsiaTheme="minorHAnsi" w:hAnsi="Arial" w:cs="Arial"/>
          <w:color w:val="auto"/>
          <w:sz w:val="22"/>
          <w:szCs w:val="22"/>
          <w:lang w:eastAsia="ja-JP"/>
        </w:rPr>
        <w:t>atsakingų kompetentingų institucijų n</w:t>
      </w:r>
      <w:r w:rsidR="0014033E">
        <w:rPr>
          <w:rFonts w:ascii="Arial" w:eastAsiaTheme="minorHAnsi" w:hAnsi="Arial" w:cs="Arial"/>
          <w:color w:val="auto"/>
          <w:sz w:val="22"/>
          <w:szCs w:val="22"/>
          <w:lang w:eastAsia="ja-JP"/>
        </w:rPr>
        <w:t>ustatytų</w:t>
      </w:r>
      <w:r w:rsidR="00327081">
        <w:rPr>
          <w:rFonts w:ascii="Arial" w:eastAsiaTheme="minorHAnsi" w:hAnsi="Arial" w:cs="Arial"/>
          <w:color w:val="auto"/>
          <w:sz w:val="22"/>
          <w:szCs w:val="22"/>
          <w:lang w:eastAsia="ja-JP"/>
        </w:rPr>
        <w:t xml:space="preserve"> </w:t>
      </w:r>
      <w:r w:rsidR="00DA60B2">
        <w:rPr>
          <w:rFonts w:ascii="Arial" w:eastAsiaTheme="minorHAnsi" w:hAnsi="Arial" w:cs="Arial"/>
          <w:color w:val="auto"/>
          <w:sz w:val="22"/>
          <w:szCs w:val="22"/>
          <w:lang w:eastAsia="ja-JP"/>
        </w:rPr>
        <w:t>žalingų</w:t>
      </w:r>
      <w:r w:rsidRPr="003F02B6">
        <w:rPr>
          <w:rFonts w:ascii="Arial" w:eastAsiaTheme="minorHAnsi" w:hAnsi="Arial" w:cs="Arial"/>
          <w:color w:val="auto"/>
          <w:sz w:val="22"/>
          <w:szCs w:val="22"/>
          <w:lang w:eastAsia="ja-JP"/>
        </w:rPr>
        <w:t xml:space="preserve"> </w:t>
      </w:r>
      <w:r w:rsidR="00327081">
        <w:rPr>
          <w:rFonts w:ascii="Arial" w:eastAsiaTheme="minorHAnsi" w:hAnsi="Arial" w:cs="Arial"/>
          <w:color w:val="auto"/>
          <w:sz w:val="22"/>
          <w:szCs w:val="22"/>
          <w:lang w:eastAsia="ja-JP"/>
        </w:rPr>
        <w:t>interneto resursų</w:t>
      </w:r>
      <w:r w:rsidRPr="003F02B6">
        <w:rPr>
          <w:rFonts w:ascii="Arial" w:eastAsiaTheme="minorHAnsi" w:hAnsi="Arial" w:cs="Arial"/>
          <w:color w:val="auto"/>
          <w:sz w:val="22"/>
          <w:szCs w:val="22"/>
          <w:lang w:eastAsia="ja-JP"/>
        </w:rPr>
        <w:t>.</w:t>
      </w:r>
    </w:p>
    <w:p w14:paraId="61F1F0E9" w14:textId="3AFA8E2C" w:rsidR="00A26420" w:rsidRPr="00F9162D" w:rsidRDefault="001D0E23" w:rsidP="000D7950">
      <w:pPr>
        <w:pStyle w:val="Sraopastraipa"/>
        <w:numPr>
          <w:ilvl w:val="0"/>
          <w:numId w:val="30"/>
        </w:numPr>
        <w:spacing w:after="60"/>
        <w:jc w:val="both"/>
        <w:rPr>
          <w:rFonts w:ascii="Arial" w:eastAsiaTheme="minorHAnsi" w:hAnsi="Arial" w:cs="Arial"/>
          <w:color w:val="auto"/>
          <w:sz w:val="22"/>
          <w:szCs w:val="22"/>
          <w:lang w:eastAsia="ja-JP"/>
        </w:rPr>
      </w:pPr>
      <w:r>
        <w:rPr>
          <w:rFonts w:ascii="Arial" w:hAnsi="Arial" w:cs="Arial"/>
          <w:sz w:val="22"/>
          <w:szCs w:val="22"/>
        </w:rPr>
        <w:t>Paslaugos t</w:t>
      </w:r>
      <w:r w:rsidR="006D77A3">
        <w:rPr>
          <w:rFonts w:ascii="Arial" w:hAnsi="Arial" w:cs="Arial"/>
          <w:sz w:val="22"/>
          <w:szCs w:val="22"/>
        </w:rPr>
        <w:t>ei</w:t>
      </w:r>
      <w:r w:rsidR="00A26420" w:rsidRPr="000D7950">
        <w:rPr>
          <w:rFonts w:ascii="Arial" w:hAnsi="Arial" w:cs="Arial"/>
          <w:sz w:val="22"/>
          <w:szCs w:val="22"/>
        </w:rPr>
        <w:t>kėjas savo kontrolės srityje privalo pastoviai sekti</w:t>
      </w:r>
      <w:r>
        <w:rPr>
          <w:rFonts w:ascii="Arial" w:hAnsi="Arial" w:cs="Arial"/>
          <w:sz w:val="22"/>
          <w:szCs w:val="22"/>
        </w:rPr>
        <w:t xml:space="preserve"> / stebėti</w:t>
      </w:r>
      <w:r w:rsidR="00A26420" w:rsidRPr="000D7950">
        <w:rPr>
          <w:rFonts w:ascii="Arial" w:hAnsi="Arial" w:cs="Arial"/>
          <w:sz w:val="22"/>
          <w:szCs w:val="22"/>
        </w:rPr>
        <w:t xml:space="preserve"> tinklo saugumą užtikrinančių sistemų darbą ir laiku įdiegti visus būtinus atnaujinimus.</w:t>
      </w:r>
    </w:p>
    <w:p w14:paraId="18ED3A7A" w14:textId="5118623F" w:rsidR="00F9162D" w:rsidRPr="00205AC2" w:rsidRDefault="001D0E23" w:rsidP="000D7950">
      <w:pPr>
        <w:pStyle w:val="Sraopastraipa"/>
        <w:numPr>
          <w:ilvl w:val="0"/>
          <w:numId w:val="30"/>
        </w:numPr>
        <w:spacing w:after="60"/>
        <w:jc w:val="both"/>
        <w:rPr>
          <w:rFonts w:ascii="Arial" w:eastAsiaTheme="minorHAnsi" w:hAnsi="Arial" w:cs="Arial"/>
          <w:color w:val="auto"/>
          <w:sz w:val="22"/>
          <w:szCs w:val="22"/>
          <w:lang w:eastAsia="ja-JP"/>
        </w:rPr>
      </w:pPr>
      <w:r>
        <w:rPr>
          <w:rFonts w:ascii="Arial" w:hAnsi="Arial" w:cs="Arial"/>
          <w:sz w:val="22"/>
          <w:szCs w:val="22"/>
        </w:rPr>
        <w:t>Paslaugos t</w:t>
      </w:r>
      <w:r w:rsidR="000354E1">
        <w:rPr>
          <w:rFonts w:ascii="Arial" w:hAnsi="Arial" w:cs="Arial"/>
          <w:sz w:val="22"/>
          <w:szCs w:val="22"/>
        </w:rPr>
        <w:t>ei</w:t>
      </w:r>
      <w:r w:rsidR="00F9162D" w:rsidRPr="00205AC2">
        <w:rPr>
          <w:rFonts w:ascii="Arial" w:hAnsi="Arial" w:cs="Arial"/>
          <w:sz w:val="22"/>
          <w:szCs w:val="22"/>
        </w:rPr>
        <w:t>kėjas turi reguliariai atnaujinti</w:t>
      </w:r>
      <w:r w:rsidR="0044626C" w:rsidRPr="00205AC2">
        <w:rPr>
          <w:rFonts w:ascii="Arial" w:hAnsi="Arial" w:cs="Arial"/>
          <w:sz w:val="22"/>
          <w:szCs w:val="22"/>
        </w:rPr>
        <w:t xml:space="preserve"> galinės įrangos programinę versiją</w:t>
      </w:r>
      <w:r w:rsidR="000254C2" w:rsidRPr="00205AC2">
        <w:rPr>
          <w:rFonts w:ascii="Arial" w:hAnsi="Arial" w:cs="Arial"/>
          <w:sz w:val="22"/>
          <w:szCs w:val="22"/>
        </w:rPr>
        <w:t xml:space="preserve"> ne vėliau kaip per 30 d., </w:t>
      </w:r>
      <w:r w:rsidR="0044626C" w:rsidRPr="00205AC2">
        <w:rPr>
          <w:rFonts w:ascii="Arial" w:hAnsi="Arial" w:cs="Arial"/>
          <w:sz w:val="22"/>
          <w:szCs w:val="22"/>
        </w:rPr>
        <w:t>nuo</w:t>
      </w:r>
      <w:r w:rsidR="000254C2" w:rsidRPr="00205AC2">
        <w:rPr>
          <w:rFonts w:ascii="Arial" w:hAnsi="Arial" w:cs="Arial"/>
          <w:sz w:val="22"/>
          <w:szCs w:val="22"/>
        </w:rPr>
        <w:t xml:space="preserve"> gamintojo viešai skelbiamos paskutinės stabiliai veikiančios versijos</w:t>
      </w:r>
      <w:r w:rsidR="00734E81">
        <w:rPr>
          <w:rFonts w:ascii="Arial" w:hAnsi="Arial" w:cs="Arial"/>
          <w:sz w:val="22"/>
          <w:szCs w:val="22"/>
        </w:rPr>
        <w:t xml:space="preserve"> (TLS)</w:t>
      </w:r>
      <w:r w:rsidR="000254C2" w:rsidRPr="00205AC2">
        <w:rPr>
          <w:rFonts w:ascii="Arial" w:hAnsi="Arial" w:cs="Arial"/>
          <w:sz w:val="22"/>
          <w:szCs w:val="22"/>
        </w:rPr>
        <w:t>.</w:t>
      </w:r>
      <w:r w:rsidR="00F9162D" w:rsidRPr="00205AC2">
        <w:rPr>
          <w:rFonts w:ascii="Arial" w:hAnsi="Arial" w:cs="Arial"/>
          <w:sz w:val="22"/>
          <w:szCs w:val="22"/>
        </w:rPr>
        <w:t xml:space="preserve"> </w:t>
      </w:r>
    </w:p>
    <w:p w14:paraId="63D0DB49" w14:textId="04372538" w:rsidR="00352AF2" w:rsidRPr="00B6225D" w:rsidRDefault="00352AF2" w:rsidP="000D7950">
      <w:pPr>
        <w:pStyle w:val="Sraopastraipa"/>
        <w:numPr>
          <w:ilvl w:val="0"/>
          <w:numId w:val="30"/>
        </w:numPr>
        <w:spacing w:after="60"/>
        <w:jc w:val="both"/>
        <w:rPr>
          <w:rFonts w:ascii="Arial" w:eastAsiaTheme="minorHAnsi" w:hAnsi="Arial" w:cs="Arial"/>
          <w:color w:val="auto"/>
          <w:sz w:val="22"/>
          <w:szCs w:val="22"/>
          <w:lang w:eastAsia="ja-JP"/>
        </w:rPr>
      </w:pPr>
      <w:r>
        <w:rPr>
          <w:rFonts w:ascii="Arial" w:hAnsi="Arial" w:cs="Arial"/>
          <w:sz w:val="22"/>
          <w:szCs w:val="22"/>
        </w:rPr>
        <w:t>Paslaugos tei</w:t>
      </w:r>
      <w:r w:rsidRPr="00205AC2">
        <w:rPr>
          <w:rFonts w:ascii="Arial" w:hAnsi="Arial" w:cs="Arial"/>
          <w:sz w:val="22"/>
          <w:szCs w:val="22"/>
        </w:rPr>
        <w:t>kėjas turi</w:t>
      </w:r>
      <w:r>
        <w:rPr>
          <w:rFonts w:ascii="Arial" w:hAnsi="Arial" w:cs="Arial"/>
          <w:sz w:val="22"/>
          <w:szCs w:val="22"/>
        </w:rPr>
        <w:t xml:space="preserve"> teikti ataskaitas ne rečiau kas 3 mėnesius apie įrangos atnaujinimus.</w:t>
      </w:r>
    </w:p>
    <w:p w14:paraId="6216563E" w14:textId="0051F92D" w:rsidR="00216215" w:rsidRPr="00B6225D" w:rsidRDefault="001D0E23" w:rsidP="000D7950">
      <w:pPr>
        <w:pStyle w:val="Sraopastraipa"/>
        <w:numPr>
          <w:ilvl w:val="0"/>
          <w:numId w:val="30"/>
        </w:numPr>
        <w:spacing w:after="60"/>
        <w:jc w:val="both"/>
        <w:rPr>
          <w:rFonts w:ascii="Arial" w:eastAsiaTheme="minorHAnsi" w:hAnsi="Arial" w:cs="Arial"/>
          <w:color w:val="auto"/>
          <w:sz w:val="22"/>
          <w:szCs w:val="22"/>
          <w:lang w:eastAsia="ja-JP"/>
        </w:rPr>
      </w:pPr>
      <w:r>
        <w:rPr>
          <w:rFonts w:ascii="Arial" w:hAnsi="Arial" w:cs="Arial"/>
          <w:sz w:val="22"/>
          <w:szCs w:val="22"/>
        </w:rPr>
        <w:t>Paslaugos t</w:t>
      </w:r>
      <w:r w:rsidR="000354E1">
        <w:rPr>
          <w:rFonts w:ascii="Arial" w:hAnsi="Arial" w:cs="Arial"/>
          <w:sz w:val="22"/>
          <w:szCs w:val="22"/>
        </w:rPr>
        <w:t>ei</w:t>
      </w:r>
      <w:r w:rsidR="00216215" w:rsidRPr="00D34101">
        <w:rPr>
          <w:rFonts w:ascii="Arial" w:hAnsi="Arial" w:cs="Arial"/>
          <w:sz w:val="22"/>
          <w:szCs w:val="22"/>
        </w:rPr>
        <w:t>kėjas turi suteikti galimybę pasiimti SNMP protokolu galinių įrenginių „</w:t>
      </w:r>
      <w:proofErr w:type="spellStart"/>
      <w:r w:rsidR="00216215" w:rsidRPr="00D34101">
        <w:rPr>
          <w:rFonts w:ascii="Arial" w:hAnsi="Arial" w:cs="Arial"/>
          <w:sz w:val="22"/>
          <w:szCs w:val="22"/>
        </w:rPr>
        <w:t>public</w:t>
      </w:r>
      <w:proofErr w:type="spellEnd"/>
      <w:r w:rsidR="00216215" w:rsidRPr="00D34101">
        <w:rPr>
          <w:rFonts w:ascii="Arial" w:hAnsi="Arial" w:cs="Arial"/>
          <w:sz w:val="22"/>
          <w:szCs w:val="22"/>
        </w:rPr>
        <w:t>“ („</w:t>
      </w:r>
      <w:proofErr w:type="spellStart"/>
      <w:r w:rsidR="00216215" w:rsidRPr="00D34101">
        <w:rPr>
          <w:rFonts w:ascii="Arial" w:hAnsi="Arial" w:cs="Arial"/>
          <w:sz w:val="22"/>
          <w:szCs w:val="22"/>
        </w:rPr>
        <w:t>private</w:t>
      </w:r>
      <w:proofErr w:type="spellEnd"/>
      <w:r w:rsidR="00216215" w:rsidRPr="00D34101">
        <w:rPr>
          <w:rFonts w:ascii="Arial" w:hAnsi="Arial" w:cs="Arial"/>
          <w:sz w:val="22"/>
          <w:szCs w:val="22"/>
        </w:rPr>
        <w:t>“) duomenis</w:t>
      </w:r>
      <w:r w:rsidR="00216215">
        <w:rPr>
          <w:rFonts w:ascii="Arial" w:hAnsi="Arial" w:cs="Arial"/>
          <w:sz w:val="22"/>
          <w:szCs w:val="22"/>
        </w:rPr>
        <w:t>.</w:t>
      </w:r>
    </w:p>
    <w:p w14:paraId="4810760D" w14:textId="6CFFB14A" w:rsidR="00FC3733" w:rsidRPr="000D7950" w:rsidRDefault="00FC3733" w:rsidP="000D7950">
      <w:pPr>
        <w:spacing w:after="60"/>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3.1.3. Reikalavimai maršrutizatoriui B tipo ryšio taškams</w:t>
      </w:r>
    </w:p>
    <w:tbl>
      <w:tblPr>
        <w:tblStyle w:val="Lentelstinklelis"/>
        <w:tblW w:w="9558" w:type="dxa"/>
        <w:jc w:val="center"/>
        <w:tblLook w:val="04A0" w:firstRow="1" w:lastRow="0" w:firstColumn="1" w:lastColumn="0" w:noHBand="0" w:noVBand="1"/>
      </w:tblPr>
      <w:tblGrid>
        <w:gridCol w:w="911"/>
        <w:gridCol w:w="8647"/>
      </w:tblGrid>
      <w:tr w:rsidR="00FC3733" w:rsidRPr="000D7950" w14:paraId="37ABD531" w14:textId="77777777" w:rsidTr="00271C90">
        <w:trPr>
          <w:jc w:val="center"/>
        </w:trPr>
        <w:tc>
          <w:tcPr>
            <w:tcW w:w="911" w:type="dxa"/>
          </w:tcPr>
          <w:p w14:paraId="49EC2111" w14:textId="496B791C" w:rsidR="00FC3733" w:rsidRPr="009A0340" w:rsidRDefault="009A0340" w:rsidP="000D7950">
            <w:pPr>
              <w:jc w:val="both"/>
              <w:rPr>
                <w:rFonts w:ascii="Arial" w:hAnsi="Arial" w:cs="Arial"/>
                <w:b/>
                <w:bCs/>
                <w:sz w:val="22"/>
                <w:szCs w:val="22"/>
              </w:rPr>
            </w:pPr>
            <w:r w:rsidRPr="009A0340">
              <w:rPr>
                <w:rFonts w:ascii="Arial" w:hAnsi="Arial" w:cs="Arial"/>
                <w:b/>
                <w:bCs/>
                <w:sz w:val="22"/>
                <w:szCs w:val="22"/>
              </w:rPr>
              <w:t>Eil. Nr.</w:t>
            </w:r>
          </w:p>
        </w:tc>
        <w:tc>
          <w:tcPr>
            <w:tcW w:w="8647" w:type="dxa"/>
          </w:tcPr>
          <w:p w14:paraId="02BD6A83" w14:textId="77777777" w:rsidR="00FC3733" w:rsidRPr="000D7950" w:rsidRDefault="00FC3733" w:rsidP="000D7950">
            <w:pPr>
              <w:jc w:val="both"/>
              <w:rPr>
                <w:rFonts w:ascii="Arial" w:hAnsi="Arial" w:cs="Arial"/>
                <w:b/>
                <w:sz w:val="22"/>
                <w:szCs w:val="22"/>
              </w:rPr>
            </w:pPr>
            <w:r w:rsidRPr="000D7950">
              <w:rPr>
                <w:rFonts w:ascii="Arial" w:hAnsi="Arial" w:cs="Arial"/>
                <w:b/>
                <w:sz w:val="22"/>
                <w:szCs w:val="22"/>
              </w:rPr>
              <w:t>Reikalavimai maršrutizatoriui B tipo ryšio taškams</w:t>
            </w:r>
          </w:p>
        </w:tc>
      </w:tr>
      <w:tr w:rsidR="00FC3733" w:rsidRPr="000D7950" w14:paraId="6C8F5A28" w14:textId="77777777" w:rsidTr="00271C90">
        <w:trPr>
          <w:jc w:val="center"/>
        </w:trPr>
        <w:tc>
          <w:tcPr>
            <w:tcW w:w="911" w:type="dxa"/>
          </w:tcPr>
          <w:p w14:paraId="561E9C15" w14:textId="27949FDA" w:rsidR="00FC3733" w:rsidRPr="000D7950" w:rsidRDefault="00FC3733" w:rsidP="000D7950">
            <w:pPr>
              <w:jc w:val="both"/>
              <w:rPr>
                <w:rFonts w:ascii="Arial" w:hAnsi="Arial" w:cs="Arial"/>
                <w:sz w:val="22"/>
                <w:szCs w:val="22"/>
              </w:rPr>
            </w:pPr>
            <w:r w:rsidRPr="000D7950">
              <w:rPr>
                <w:rFonts w:ascii="Arial" w:hAnsi="Arial" w:cs="Arial"/>
                <w:sz w:val="22"/>
                <w:szCs w:val="22"/>
              </w:rPr>
              <w:t>1.</w:t>
            </w:r>
          </w:p>
        </w:tc>
        <w:tc>
          <w:tcPr>
            <w:tcW w:w="8647" w:type="dxa"/>
          </w:tcPr>
          <w:p w14:paraId="6F56B5F5" w14:textId="77777777" w:rsidR="00FC3733" w:rsidRPr="000D7950" w:rsidRDefault="00FC3733" w:rsidP="000D7950">
            <w:pPr>
              <w:jc w:val="both"/>
              <w:rPr>
                <w:rFonts w:ascii="Arial" w:hAnsi="Arial" w:cs="Arial"/>
                <w:sz w:val="22"/>
                <w:szCs w:val="22"/>
              </w:rPr>
            </w:pPr>
            <w:r w:rsidRPr="000D7950">
              <w:rPr>
                <w:rFonts w:ascii="Arial" w:hAnsi="Arial" w:cs="Arial"/>
                <w:sz w:val="22"/>
                <w:szCs w:val="22"/>
              </w:rPr>
              <w:t xml:space="preserve">Turi būti 1000BaseT </w:t>
            </w:r>
            <w:proofErr w:type="spellStart"/>
            <w:r w:rsidRPr="000D7950">
              <w:rPr>
                <w:rFonts w:ascii="Arial" w:hAnsi="Arial" w:cs="Arial"/>
                <w:sz w:val="22"/>
                <w:szCs w:val="22"/>
              </w:rPr>
              <w:t>Ethernet</w:t>
            </w:r>
            <w:proofErr w:type="spellEnd"/>
            <w:r w:rsidRPr="000D7950">
              <w:rPr>
                <w:rFonts w:ascii="Arial" w:hAnsi="Arial" w:cs="Arial"/>
                <w:sz w:val="22"/>
                <w:szCs w:val="22"/>
              </w:rPr>
              <w:t xml:space="preserve"> prievadas</w:t>
            </w:r>
          </w:p>
        </w:tc>
      </w:tr>
      <w:tr w:rsidR="00FC3733" w:rsidRPr="000D7950" w14:paraId="4C990EFA" w14:textId="77777777" w:rsidTr="00271C90">
        <w:trPr>
          <w:jc w:val="center"/>
        </w:trPr>
        <w:tc>
          <w:tcPr>
            <w:tcW w:w="911" w:type="dxa"/>
          </w:tcPr>
          <w:p w14:paraId="5282AEEF" w14:textId="1687BD8A" w:rsidR="00FC3733" w:rsidRPr="000D7950" w:rsidRDefault="00FC3733" w:rsidP="000D7950">
            <w:pPr>
              <w:jc w:val="both"/>
              <w:rPr>
                <w:rFonts w:ascii="Arial" w:hAnsi="Arial" w:cs="Arial"/>
                <w:sz w:val="22"/>
                <w:szCs w:val="22"/>
              </w:rPr>
            </w:pPr>
            <w:r w:rsidRPr="000D7950">
              <w:rPr>
                <w:rFonts w:ascii="Arial" w:hAnsi="Arial" w:cs="Arial"/>
                <w:sz w:val="22"/>
                <w:szCs w:val="22"/>
              </w:rPr>
              <w:t>2.</w:t>
            </w:r>
          </w:p>
        </w:tc>
        <w:tc>
          <w:tcPr>
            <w:tcW w:w="8647" w:type="dxa"/>
          </w:tcPr>
          <w:p w14:paraId="7A7DF125" w14:textId="77777777" w:rsidR="00FC3733" w:rsidRPr="000D7950" w:rsidRDefault="00FC3733" w:rsidP="000D7950">
            <w:pPr>
              <w:jc w:val="both"/>
              <w:rPr>
                <w:rFonts w:ascii="Arial" w:hAnsi="Arial" w:cs="Arial"/>
                <w:sz w:val="22"/>
                <w:szCs w:val="22"/>
              </w:rPr>
            </w:pPr>
            <w:r w:rsidRPr="000D7950">
              <w:rPr>
                <w:rFonts w:ascii="Arial" w:hAnsi="Arial" w:cs="Arial"/>
                <w:sz w:val="22"/>
                <w:szCs w:val="22"/>
              </w:rPr>
              <w:t xml:space="preserve">Turi būti IPv4 </w:t>
            </w:r>
            <w:proofErr w:type="spellStart"/>
            <w:r w:rsidRPr="000D7950">
              <w:rPr>
                <w:rFonts w:ascii="Arial" w:hAnsi="Arial" w:cs="Arial"/>
                <w:sz w:val="22"/>
                <w:szCs w:val="22"/>
              </w:rPr>
              <w:t>maršrutizavimas</w:t>
            </w:r>
            <w:proofErr w:type="spellEnd"/>
            <w:r w:rsidRPr="000D7950">
              <w:rPr>
                <w:rFonts w:ascii="Arial" w:hAnsi="Arial" w:cs="Arial"/>
                <w:sz w:val="22"/>
                <w:szCs w:val="22"/>
              </w:rPr>
              <w:t>: Statiniai maršrutai</w:t>
            </w:r>
          </w:p>
        </w:tc>
      </w:tr>
      <w:tr w:rsidR="00FC3733" w:rsidRPr="000D7950" w14:paraId="2F830873" w14:textId="77777777" w:rsidTr="00271C90">
        <w:trPr>
          <w:jc w:val="center"/>
        </w:trPr>
        <w:tc>
          <w:tcPr>
            <w:tcW w:w="911" w:type="dxa"/>
          </w:tcPr>
          <w:p w14:paraId="26E07473" w14:textId="0E01FF84" w:rsidR="00FC3733" w:rsidRPr="000D7950" w:rsidRDefault="00FC3733" w:rsidP="000D7950">
            <w:pPr>
              <w:jc w:val="both"/>
              <w:rPr>
                <w:rFonts w:ascii="Arial" w:hAnsi="Arial" w:cs="Arial"/>
                <w:sz w:val="22"/>
                <w:szCs w:val="22"/>
              </w:rPr>
            </w:pPr>
            <w:r w:rsidRPr="000D7950">
              <w:rPr>
                <w:rFonts w:ascii="Arial" w:hAnsi="Arial" w:cs="Arial"/>
                <w:sz w:val="22"/>
                <w:szCs w:val="22"/>
              </w:rPr>
              <w:t>3.</w:t>
            </w:r>
          </w:p>
        </w:tc>
        <w:tc>
          <w:tcPr>
            <w:tcW w:w="8647" w:type="dxa"/>
          </w:tcPr>
          <w:p w14:paraId="0BE01B46" w14:textId="77777777" w:rsidR="00FC3733" w:rsidRPr="000D7950" w:rsidRDefault="00FC3733" w:rsidP="000D7950">
            <w:pPr>
              <w:jc w:val="both"/>
              <w:rPr>
                <w:rFonts w:ascii="Arial" w:hAnsi="Arial" w:cs="Arial"/>
                <w:sz w:val="22"/>
                <w:szCs w:val="22"/>
              </w:rPr>
            </w:pPr>
            <w:r w:rsidRPr="000D7950">
              <w:rPr>
                <w:rFonts w:ascii="Arial" w:hAnsi="Arial" w:cs="Arial"/>
                <w:sz w:val="22"/>
                <w:szCs w:val="22"/>
              </w:rPr>
              <w:t xml:space="preserve">Turi būti sąlyginis </w:t>
            </w:r>
            <w:proofErr w:type="spellStart"/>
            <w:r w:rsidRPr="000D7950">
              <w:rPr>
                <w:rFonts w:ascii="Arial" w:hAnsi="Arial" w:cs="Arial"/>
                <w:sz w:val="22"/>
                <w:szCs w:val="22"/>
              </w:rPr>
              <w:t>maršrutizavimas</w:t>
            </w:r>
            <w:proofErr w:type="spellEnd"/>
            <w:r w:rsidRPr="000D7950">
              <w:rPr>
                <w:rFonts w:ascii="Arial" w:hAnsi="Arial" w:cs="Arial"/>
                <w:sz w:val="22"/>
                <w:szCs w:val="22"/>
              </w:rPr>
              <w:t xml:space="preserve"> (</w:t>
            </w:r>
            <w:proofErr w:type="spellStart"/>
            <w:r w:rsidRPr="000D7950">
              <w:rPr>
                <w:rFonts w:ascii="Arial" w:hAnsi="Arial" w:cs="Arial"/>
                <w:sz w:val="22"/>
                <w:szCs w:val="22"/>
              </w:rPr>
              <w:t>policy</w:t>
            </w:r>
            <w:proofErr w:type="spellEnd"/>
            <w:r w:rsidRPr="000D7950">
              <w:rPr>
                <w:rFonts w:ascii="Arial" w:hAnsi="Arial" w:cs="Arial"/>
                <w:sz w:val="22"/>
                <w:szCs w:val="22"/>
              </w:rPr>
              <w:t xml:space="preserve"> </w:t>
            </w:r>
            <w:proofErr w:type="spellStart"/>
            <w:r w:rsidRPr="000D7950">
              <w:rPr>
                <w:rFonts w:ascii="Arial" w:hAnsi="Arial" w:cs="Arial"/>
                <w:sz w:val="22"/>
                <w:szCs w:val="22"/>
              </w:rPr>
              <w:t>based</w:t>
            </w:r>
            <w:proofErr w:type="spellEnd"/>
            <w:r w:rsidRPr="000D7950">
              <w:rPr>
                <w:rFonts w:ascii="Arial" w:hAnsi="Arial" w:cs="Arial"/>
                <w:sz w:val="22"/>
                <w:szCs w:val="22"/>
              </w:rPr>
              <w:t xml:space="preserve"> </w:t>
            </w:r>
            <w:proofErr w:type="spellStart"/>
            <w:r w:rsidRPr="000D7950">
              <w:rPr>
                <w:rFonts w:ascii="Arial" w:hAnsi="Arial" w:cs="Arial"/>
                <w:sz w:val="22"/>
                <w:szCs w:val="22"/>
              </w:rPr>
              <w:t>routing</w:t>
            </w:r>
            <w:proofErr w:type="spellEnd"/>
            <w:r w:rsidRPr="000D7950">
              <w:rPr>
                <w:rFonts w:ascii="Arial" w:hAnsi="Arial" w:cs="Arial"/>
                <w:sz w:val="22"/>
                <w:szCs w:val="22"/>
              </w:rPr>
              <w:t>), priverstinai nukreipiant paketus priklausomai nuo siuntėjo/gavėjo IP adreso</w:t>
            </w:r>
          </w:p>
        </w:tc>
      </w:tr>
      <w:tr w:rsidR="00FC3733" w:rsidRPr="000D7950" w14:paraId="5FDD323F" w14:textId="77777777" w:rsidTr="00271C90">
        <w:trPr>
          <w:jc w:val="center"/>
        </w:trPr>
        <w:tc>
          <w:tcPr>
            <w:tcW w:w="911" w:type="dxa"/>
          </w:tcPr>
          <w:p w14:paraId="50E7EA36" w14:textId="5A856BEE" w:rsidR="00FC3733" w:rsidRPr="000D7950" w:rsidRDefault="00FC3733" w:rsidP="000D7950">
            <w:pPr>
              <w:jc w:val="both"/>
              <w:rPr>
                <w:rFonts w:ascii="Arial" w:hAnsi="Arial" w:cs="Arial"/>
                <w:sz w:val="22"/>
                <w:szCs w:val="22"/>
              </w:rPr>
            </w:pPr>
            <w:r w:rsidRPr="000D7950">
              <w:rPr>
                <w:rFonts w:ascii="Arial" w:hAnsi="Arial" w:cs="Arial"/>
                <w:sz w:val="22"/>
                <w:szCs w:val="22"/>
              </w:rPr>
              <w:t>4.</w:t>
            </w:r>
          </w:p>
        </w:tc>
        <w:tc>
          <w:tcPr>
            <w:tcW w:w="8647" w:type="dxa"/>
          </w:tcPr>
          <w:p w14:paraId="6C10E990" w14:textId="77777777" w:rsidR="00FC3733" w:rsidRPr="000D7950" w:rsidRDefault="00FC3733" w:rsidP="000D7950">
            <w:pPr>
              <w:jc w:val="both"/>
              <w:rPr>
                <w:rFonts w:ascii="Arial" w:hAnsi="Arial" w:cs="Arial"/>
                <w:sz w:val="22"/>
                <w:szCs w:val="22"/>
              </w:rPr>
            </w:pPr>
            <w:r w:rsidRPr="000D7950">
              <w:rPr>
                <w:rFonts w:ascii="Arial" w:hAnsi="Arial" w:cs="Arial"/>
                <w:sz w:val="22"/>
                <w:szCs w:val="22"/>
              </w:rPr>
              <w:t>Turi būti palaikomi IP paketų saugumo filtrai pagal gavėjo/siuntėjo IP adresą</w:t>
            </w:r>
          </w:p>
        </w:tc>
      </w:tr>
      <w:tr w:rsidR="00FC3733" w:rsidRPr="000D7950" w14:paraId="3EDCEB4B" w14:textId="77777777" w:rsidTr="00271C90">
        <w:trPr>
          <w:jc w:val="center"/>
        </w:trPr>
        <w:tc>
          <w:tcPr>
            <w:tcW w:w="911" w:type="dxa"/>
          </w:tcPr>
          <w:p w14:paraId="43DD7B52" w14:textId="1B08C72C" w:rsidR="00FC3733" w:rsidRPr="000D7950" w:rsidRDefault="00FC3733" w:rsidP="000D7950">
            <w:pPr>
              <w:jc w:val="both"/>
              <w:rPr>
                <w:rFonts w:ascii="Arial" w:hAnsi="Arial" w:cs="Arial"/>
                <w:sz w:val="22"/>
                <w:szCs w:val="22"/>
              </w:rPr>
            </w:pPr>
            <w:r w:rsidRPr="000D7950">
              <w:rPr>
                <w:rFonts w:ascii="Arial" w:hAnsi="Arial" w:cs="Arial"/>
                <w:sz w:val="22"/>
                <w:szCs w:val="22"/>
              </w:rPr>
              <w:t>5.</w:t>
            </w:r>
          </w:p>
        </w:tc>
        <w:tc>
          <w:tcPr>
            <w:tcW w:w="8647" w:type="dxa"/>
          </w:tcPr>
          <w:p w14:paraId="22D0C9DD" w14:textId="196A5810" w:rsidR="00FC3733" w:rsidRPr="000D7950" w:rsidRDefault="00FC3733" w:rsidP="000D7950">
            <w:pPr>
              <w:jc w:val="both"/>
              <w:rPr>
                <w:rFonts w:ascii="Arial" w:hAnsi="Arial" w:cs="Arial"/>
                <w:sz w:val="22"/>
                <w:szCs w:val="22"/>
              </w:rPr>
            </w:pPr>
            <w:r w:rsidRPr="000D7950">
              <w:rPr>
                <w:rFonts w:ascii="Arial" w:hAnsi="Arial" w:cs="Arial"/>
                <w:sz w:val="22"/>
                <w:szCs w:val="22"/>
              </w:rPr>
              <w:t xml:space="preserve">Turi būti </w:t>
            </w:r>
            <w:r w:rsidR="001D0E23">
              <w:rPr>
                <w:rFonts w:ascii="Arial" w:hAnsi="Arial" w:cs="Arial"/>
                <w:sz w:val="22"/>
                <w:szCs w:val="22"/>
              </w:rPr>
              <w:t>p</w:t>
            </w:r>
            <w:r w:rsidRPr="000D7950">
              <w:rPr>
                <w:rFonts w:ascii="Arial" w:hAnsi="Arial" w:cs="Arial"/>
                <w:sz w:val="22"/>
                <w:szCs w:val="22"/>
              </w:rPr>
              <w:t>alaikomi IP paketų saugumo filtrai pagal gavėjo / siuntėjo TCP/UDP prievado numerį</w:t>
            </w:r>
          </w:p>
        </w:tc>
      </w:tr>
      <w:tr w:rsidR="00FC3733" w:rsidRPr="000D7950" w14:paraId="46AC9CF7" w14:textId="77777777" w:rsidTr="00271C90">
        <w:trPr>
          <w:jc w:val="center"/>
        </w:trPr>
        <w:tc>
          <w:tcPr>
            <w:tcW w:w="911" w:type="dxa"/>
          </w:tcPr>
          <w:p w14:paraId="3C3B6514" w14:textId="7904319C" w:rsidR="00FC3733" w:rsidRPr="000D7950" w:rsidRDefault="00FC3733" w:rsidP="000D7950">
            <w:pPr>
              <w:jc w:val="both"/>
              <w:rPr>
                <w:rFonts w:ascii="Arial" w:hAnsi="Arial" w:cs="Arial"/>
                <w:sz w:val="22"/>
                <w:szCs w:val="22"/>
              </w:rPr>
            </w:pPr>
            <w:r w:rsidRPr="000D7950">
              <w:rPr>
                <w:rFonts w:ascii="Arial" w:hAnsi="Arial" w:cs="Arial"/>
                <w:sz w:val="22"/>
                <w:szCs w:val="22"/>
              </w:rPr>
              <w:t>6.</w:t>
            </w:r>
          </w:p>
        </w:tc>
        <w:tc>
          <w:tcPr>
            <w:tcW w:w="8647" w:type="dxa"/>
          </w:tcPr>
          <w:p w14:paraId="4DA17905" w14:textId="77777777" w:rsidR="00FC3733" w:rsidRPr="000D7950" w:rsidRDefault="00FC3733" w:rsidP="000D7950">
            <w:pPr>
              <w:jc w:val="both"/>
              <w:rPr>
                <w:rFonts w:ascii="Arial" w:hAnsi="Arial" w:cs="Arial"/>
                <w:sz w:val="22"/>
                <w:szCs w:val="22"/>
              </w:rPr>
            </w:pPr>
            <w:r w:rsidRPr="000D7950">
              <w:rPr>
                <w:rFonts w:ascii="Arial" w:hAnsi="Arial" w:cs="Arial"/>
                <w:sz w:val="22"/>
                <w:szCs w:val="22"/>
              </w:rPr>
              <w:t xml:space="preserve">Turi būti IEEE 802.1Q protokolo palaikymas </w:t>
            </w:r>
            <w:proofErr w:type="spellStart"/>
            <w:r w:rsidRPr="000D7950">
              <w:rPr>
                <w:rFonts w:ascii="Arial" w:hAnsi="Arial" w:cs="Arial"/>
                <w:sz w:val="22"/>
                <w:szCs w:val="22"/>
              </w:rPr>
              <w:t>Ethernet</w:t>
            </w:r>
            <w:proofErr w:type="spellEnd"/>
            <w:r w:rsidRPr="000D7950">
              <w:rPr>
                <w:rFonts w:ascii="Arial" w:hAnsi="Arial" w:cs="Arial"/>
                <w:sz w:val="22"/>
                <w:szCs w:val="22"/>
              </w:rPr>
              <w:t xml:space="preserve"> prievaduose</w:t>
            </w:r>
          </w:p>
        </w:tc>
      </w:tr>
      <w:tr w:rsidR="00FC3733" w:rsidRPr="000D7950" w14:paraId="72CD4100" w14:textId="77777777" w:rsidTr="00271C90">
        <w:trPr>
          <w:jc w:val="center"/>
        </w:trPr>
        <w:tc>
          <w:tcPr>
            <w:tcW w:w="911" w:type="dxa"/>
          </w:tcPr>
          <w:p w14:paraId="3D7CB8DE" w14:textId="7DBB34D5" w:rsidR="00FC3733" w:rsidRPr="000D7950" w:rsidRDefault="00FC3733" w:rsidP="000D7950">
            <w:pPr>
              <w:jc w:val="both"/>
              <w:rPr>
                <w:rFonts w:ascii="Arial" w:hAnsi="Arial" w:cs="Arial"/>
                <w:sz w:val="22"/>
                <w:szCs w:val="22"/>
              </w:rPr>
            </w:pPr>
            <w:r w:rsidRPr="000D7950">
              <w:rPr>
                <w:rFonts w:ascii="Arial" w:hAnsi="Arial" w:cs="Arial"/>
                <w:sz w:val="22"/>
                <w:szCs w:val="22"/>
              </w:rPr>
              <w:t>7.</w:t>
            </w:r>
          </w:p>
        </w:tc>
        <w:tc>
          <w:tcPr>
            <w:tcW w:w="8647" w:type="dxa"/>
          </w:tcPr>
          <w:p w14:paraId="74CCE07E" w14:textId="04AB4B68" w:rsidR="00FC3733" w:rsidRPr="000D7950" w:rsidRDefault="00FC3733" w:rsidP="000D7950">
            <w:pPr>
              <w:jc w:val="both"/>
              <w:rPr>
                <w:rFonts w:ascii="Arial" w:hAnsi="Arial" w:cs="Arial"/>
                <w:sz w:val="22"/>
                <w:szCs w:val="22"/>
              </w:rPr>
            </w:pPr>
            <w:r w:rsidRPr="000D7950">
              <w:rPr>
                <w:rFonts w:ascii="Arial" w:hAnsi="Arial" w:cs="Arial"/>
                <w:sz w:val="22"/>
                <w:szCs w:val="22"/>
              </w:rPr>
              <w:t>Montuojamas į 19 colių komutacinę spintą (montavimui reikalingos detalės turi būti pateiktos kartu su įranga)</w:t>
            </w:r>
          </w:p>
        </w:tc>
      </w:tr>
      <w:tr w:rsidR="00FC3733" w:rsidRPr="000D7950" w14:paraId="636D4301" w14:textId="77777777" w:rsidTr="00271C90">
        <w:trPr>
          <w:jc w:val="center"/>
        </w:trPr>
        <w:tc>
          <w:tcPr>
            <w:tcW w:w="911" w:type="dxa"/>
          </w:tcPr>
          <w:p w14:paraId="64FB6EF7" w14:textId="128AA110" w:rsidR="00FC3733" w:rsidRPr="000D7950" w:rsidRDefault="00FC3733" w:rsidP="000D7950">
            <w:pPr>
              <w:jc w:val="both"/>
              <w:rPr>
                <w:rFonts w:ascii="Arial" w:hAnsi="Arial" w:cs="Arial"/>
                <w:sz w:val="22"/>
                <w:szCs w:val="22"/>
              </w:rPr>
            </w:pPr>
            <w:r w:rsidRPr="000D7950">
              <w:rPr>
                <w:rFonts w:ascii="Arial" w:hAnsi="Arial" w:cs="Arial"/>
                <w:sz w:val="22"/>
                <w:szCs w:val="22"/>
              </w:rPr>
              <w:t>8.</w:t>
            </w:r>
          </w:p>
        </w:tc>
        <w:tc>
          <w:tcPr>
            <w:tcW w:w="8647" w:type="dxa"/>
          </w:tcPr>
          <w:p w14:paraId="1CDCF344" w14:textId="1835F33A" w:rsidR="00FC3733" w:rsidRPr="000D7950" w:rsidRDefault="00FC3733" w:rsidP="000D7950">
            <w:pPr>
              <w:jc w:val="both"/>
              <w:rPr>
                <w:rFonts w:ascii="Arial" w:hAnsi="Arial" w:cs="Arial"/>
                <w:sz w:val="22"/>
                <w:szCs w:val="22"/>
              </w:rPr>
            </w:pPr>
            <w:r w:rsidRPr="000D7950">
              <w:rPr>
                <w:rFonts w:ascii="Arial" w:hAnsi="Arial" w:cs="Arial"/>
                <w:sz w:val="22"/>
                <w:szCs w:val="22"/>
              </w:rPr>
              <w:t>Įranga turi būti komplektuojama su to paties gamintojo papildomu 4G/LTE moduliu skirtu prieigos rezervavimo užtikrinimui</w:t>
            </w:r>
          </w:p>
        </w:tc>
      </w:tr>
      <w:tr w:rsidR="00FC3733" w:rsidRPr="000D7950" w14:paraId="71671B9B" w14:textId="77777777" w:rsidTr="00271C90">
        <w:trPr>
          <w:jc w:val="center"/>
        </w:trPr>
        <w:tc>
          <w:tcPr>
            <w:tcW w:w="911" w:type="dxa"/>
          </w:tcPr>
          <w:p w14:paraId="670E9C00" w14:textId="796A1EFC" w:rsidR="00FC3733" w:rsidRPr="000D7950" w:rsidRDefault="00A26420" w:rsidP="000D7950">
            <w:pPr>
              <w:jc w:val="both"/>
              <w:rPr>
                <w:rFonts w:ascii="Arial" w:hAnsi="Arial" w:cs="Arial"/>
                <w:sz w:val="22"/>
                <w:szCs w:val="22"/>
              </w:rPr>
            </w:pPr>
            <w:r w:rsidRPr="000D7950">
              <w:rPr>
                <w:rFonts w:ascii="Arial" w:hAnsi="Arial" w:cs="Arial"/>
                <w:sz w:val="22"/>
                <w:szCs w:val="22"/>
              </w:rPr>
              <w:t>9.</w:t>
            </w:r>
          </w:p>
        </w:tc>
        <w:tc>
          <w:tcPr>
            <w:tcW w:w="8647" w:type="dxa"/>
          </w:tcPr>
          <w:p w14:paraId="368397E6" w14:textId="77777777" w:rsidR="00FC3733" w:rsidRPr="000D7950" w:rsidRDefault="00FC3733" w:rsidP="000D7950">
            <w:pPr>
              <w:jc w:val="both"/>
              <w:rPr>
                <w:rFonts w:ascii="Arial" w:hAnsi="Arial" w:cs="Arial"/>
                <w:sz w:val="22"/>
                <w:szCs w:val="22"/>
              </w:rPr>
            </w:pPr>
            <w:r w:rsidRPr="000D7950">
              <w:rPr>
                <w:rFonts w:ascii="Arial" w:hAnsi="Arial" w:cs="Arial"/>
                <w:sz w:val="22"/>
                <w:szCs w:val="22"/>
              </w:rPr>
              <w:t>Turi palaikyti SNMP protokolą</w:t>
            </w:r>
          </w:p>
        </w:tc>
      </w:tr>
      <w:tr w:rsidR="00A26420" w:rsidRPr="000D7950" w14:paraId="1C3FD4EF" w14:textId="77777777" w:rsidTr="00271C90">
        <w:trPr>
          <w:jc w:val="center"/>
        </w:trPr>
        <w:tc>
          <w:tcPr>
            <w:tcW w:w="911" w:type="dxa"/>
          </w:tcPr>
          <w:p w14:paraId="72A8F0C6" w14:textId="1743AD38" w:rsidR="00A26420" w:rsidRPr="000D7950" w:rsidRDefault="00A26420" w:rsidP="000D7950">
            <w:pPr>
              <w:jc w:val="both"/>
              <w:rPr>
                <w:rFonts w:ascii="Arial" w:hAnsi="Arial" w:cs="Arial"/>
                <w:sz w:val="22"/>
                <w:szCs w:val="22"/>
              </w:rPr>
            </w:pPr>
            <w:r w:rsidRPr="000D7950">
              <w:rPr>
                <w:rFonts w:ascii="Arial" w:hAnsi="Arial" w:cs="Arial"/>
                <w:sz w:val="22"/>
                <w:szCs w:val="22"/>
              </w:rPr>
              <w:t>10.</w:t>
            </w:r>
          </w:p>
        </w:tc>
        <w:tc>
          <w:tcPr>
            <w:tcW w:w="8647" w:type="dxa"/>
          </w:tcPr>
          <w:p w14:paraId="5629CA39" w14:textId="3AB98B71" w:rsidR="00A26420" w:rsidRPr="000D7950" w:rsidRDefault="00A26420" w:rsidP="000D7950">
            <w:pPr>
              <w:jc w:val="both"/>
              <w:rPr>
                <w:rFonts w:ascii="Arial" w:hAnsi="Arial" w:cs="Arial"/>
                <w:sz w:val="22"/>
                <w:szCs w:val="22"/>
              </w:rPr>
            </w:pPr>
            <w:r w:rsidRPr="000D7950">
              <w:rPr>
                <w:rFonts w:ascii="Arial" w:hAnsi="Arial" w:cs="Arial"/>
                <w:sz w:val="22"/>
                <w:szCs w:val="22"/>
              </w:rPr>
              <w:t xml:space="preserve">Turi palaikyti </w:t>
            </w:r>
            <w:proofErr w:type="spellStart"/>
            <w:r w:rsidRPr="000D7950">
              <w:rPr>
                <w:rFonts w:ascii="Arial" w:eastAsiaTheme="minorHAnsi" w:hAnsi="Arial" w:cs="Arial"/>
                <w:color w:val="auto"/>
                <w:sz w:val="22"/>
                <w:szCs w:val="22"/>
                <w:lang w:eastAsia="ja-JP"/>
              </w:rPr>
              <w:t>Virtual</w:t>
            </w:r>
            <w:proofErr w:type="spellEnd"/>
            <w:r w:rsidRPr="000D7950">
              <w:rPr>
                <w:rFonts w:ascii="Arial" w:eastAsiaTheme="minorHAnsi" w:hAnsi="Arial" w:cs="Arial"/>
                <w:color w:val="auto"/>
                <w:sz w:val="22"/>
                <w:szCs w:val="22"/>
                <w:lang w:eastAsia="ja-JP"/>
              </w:rPr>
              <w:t xml:space="preserve"> </w:t>
            </w:r>
            <w:proofErr w:type="spellStart"/>
            <w:r w:rsidRPr="000D7950">
              <w:rPr>
                <w:rFonts w:ascii="Arial" w:eastAsiaTheme="minorHAnsi" w:hAnsi="Arial" w:cs="Arial"/>
                <w:color w:val="auto"/>
                <w:sz w:val="22"/>
                <w:szCs w:val="22"/>
                <w:lang w:eastAsia="ja-JP"/>
              </w:rPr>
              <w:t>Private</w:t>
            </w:r>
            <w:proofErr w:type="spellEnd"/>
            <w:r w:rsidRPr="000D7950">
              <w:rPr>
                <w:rFonts w:ascii="Arial" w:eastAsiaTheme="minorHAnsi" w:hAnsi="Arial" w:cs="Arial"/>
                <w:color w:val="auto"/>
                <w:sz w:val="22"/>
                <w:szCs w:val="22"/>
                <w:lang w:eastAsia="ja-JP"/>
              </w:rPr>
              <w:t xml:space="preserve"> Network VPN </w:t>
            </w:r>
            <w:r w:rsidRPr="000D7950">
              <w:rPr>
                <w:rFonts w:ascii="Arial" w:hAnsi="Arial" w:cs="Arial"/>
                <w:sz w:val="22"/>
                <w:szCs w:val="22"/>
              </w:rPr>
              <w:t xml:space="preserve">IPSEC </w:t>
            </w:r>
            <w:proofErr w:type="spellStart"/>
            <w:r w:rsidRPr="000D7950">
              <w:rPr>
                <w:rFonts w:ascii="Arial" w:eastAsiaTheme="minorHAnsi" w:hAnsi="Arial" w:cs="Arial"/>
                <w:color w:val="auto"/>
                <w:sz w:val="22"/>
                <w:szCs w:val="22"/>
                <w:lang w:eastAsia="ja-JP"/>
              </w:rPr>
              <w:t>IPSec</w:t>
            </w:r>
            <w:proofErr w:type="spellEnd"/>
            <w:r w:rsidRPr="000D7950">
              <w:rPr>
                <w:rFonts w:ascii="Arial" w:eastAsiaTheme="minorHAnsi" w:hAnsi="Arial" w:cs="Arial"/>
                <w:color w:val="auto"/>
                <w:sz w:val="22"/>
                <w:szCs w:val="22"/>
                <w:lang w:eastAsia="ja-JP"/>
              </w:rPr>
              <w:t xml:space="preserve"> (LAN-to-LAN, </w:t>
            </w:r>
            <w:proofErr w:type="spellStart"/>
            <w:r w:rsidRPr="000D7950">
              <w:rPr>
                <w:rFonts w:ascii="Arial" w:eastAsiaTheme="minorHAnsi" w:hAnsi="Arial" w:cs="Arial"/>
                <w:color w:val="auto"/>
                <w:sz w:val="22"/>
                <w:szCs w:val="22"/>
                <w:lang w:eastAsia="ja-JP"/>
              </w:rPr>
              <w:t>Remote</w:t>
            </w:r>
            <w:proofErr w:type="spellEnd"/>
            <w:r w:rsidRPr="000D7950">
              <w:rPr>
                <w:rFonts w:ascii="Arial" w:eastAsiaTheme="minorHAnsi" w:hAnsi="Arial" w:cs="Arial"/>
                <w:color w:val="auto"/>
                <w:sz w:val="22"/>
                <w:szCs w:val="22"/>
                <w:lang w:eastAsia="ja-JP"/>
              </w:rPr>
              <w:t xml:space="preserve"> </w:t>
            </w:r>
            <w:proofErr w:type="spellStart"/>
            <w:r w:rsidRPr="000D7950">
              <w:rPr>
                <w:rFonts w:ascii="Arial" w:eastAsiaTheme="minorHAnsi" w:hAnsi="Arial" w:cs="Arial"/>
                <w:color w:val="auto"/>
                <w:sz w:val="22"/>
                <w:szCs w:val="22"/>
                <w:lang w:eastAsia="ja-JP"/>
              </w:rPr>
              <w:t>access</w:t>
            </w:r>
            <w:proofErr w:type="spellEnd"/>
            <w:r w:rsidRPr="000D7950">
              <w:rPr>
                <w:rFonts w:ascii="Arial" w:eastAsiaTheme="minorHAnsi" w:hAnsi="Arial" w:cs="Arial"/>
                <w:color w:val="auto"/>
                <w:sz w:val="22"/>
                <w:szCs w:val="22"/>
                <w:lang w:eastAsia="ja-JP"/>
              </w:rPr>
              <w:t>), SSL (</w:t>
            </w:r>
            <w:proofErr w:type="spellStart"/>
            <w:r w:rsidRPr="000D7950">
              <w:rPr>
                <w:rFonts w:ascii="Arial" w:eastAsiaTheme="minorHAnsi" w:hAnsi="Arial" w:cs="Arial"/>
                <w:color w:val="auto"/>
                <w:sz w:val="22"/>
                <w:szCs w:val="22"/>
                <w:lang w:eastAsia="ja-JP"/>
              </w:rPr>
              <w:t>webmode</w:t>
            </w:r>
            <w:proofErr w:type="spellEnd"/>
            <w:r w:rsidRPr="000D7950">
              <w:rPr>
                <w:rFonts w:ascii="Arial" w:eastAsiaTheme="minorHAnsi" w:hAnsi="Arial" w:cs="Arial"/>
                <w:color w:val="auto"/>
                <w:sz w:val="22"/>
                <w:szCs w:val="22"/>
                <w:lang w:eastAsia="ja-JP"/>
              </w:rPr>
              <w:t xml:space="preserve">, </w:t>
            </w:r>
            <w:proofErr w:type="spellStart"/>
            <w:r w:rsidRPr="000D7950">
              <w:rPr>
                <w:rFonts w:ascii="Arial" w:eastAsiaTheme="minorHAnsi" w:hAnsi="Arial" w:cs="Arial"/>
                <w:color w:val="auto"/>
                <w:sz w:val="22"/>
                <w:szCs w:val="22"/>
                <w:lang w:eastAsia="ja-JP"/>
              </w:rPr>
              <w:t>tunnelmode</w:t>
            </w:r>
            <w:proofErr w:type="spellEnd"/>
            <w:r w:rsidRPr="000D7950">
              <w:rPr>
                <w:rFonts w:ascii="Arial" w:eastAsiaTheme="minorHAnsi" w:hAnsi="Arial" w:cs="Arial"/>
                <w:color w:val="auto"/>
                <w:sz w:val="22"/>
                <w:szCs w:val="22"/>
                <w:lang w:eastAsia="ja-JP"/>
              </w:rPr>
              <w:t>), PPTP, L2TP.</w:t>
            </w:r>
          </w:p>
        </w:tc>
      </w:tr>
      <w:tr w:rsidR="00A26420" w:rsidRPr="000D7950" w14:paraId="1BC2FBEF" w14:textId="77777777" w:rsidTr="00271C90">
        <w:trPr>
          <w:jc w:val="center"/>
        </w:trPr>
        <w:tc>
          <w:tcPr>
            <w:tcW w:w="911" w:type="dxa"/>
          </w:tcPr>
          <w:p w14:paraId="775470A3" w14:textId="60D67D10" w:rsidR="00A26420" w:rsidRPr="000D7950" w:rsidRDefault="00A26420" w:rsidP="000D7950">
            <w:pPr>
              <w:jc w:val="both"/>
              <w:rPr>
                <w:rFonts w:ascii="Arial" w:hAnsi="Arial" w:cs="Arial"/>
                <w:sz w:val="22"/>
                <w:szCs w:val="22"/>
              </w:rPr>
            </w:pPr>
            <w:r w:rsidRPr="000D7950">
              <w:rPr>
                <w:rFonts w:ascii="Arial" w:hAnsi="Arial" w:cs="Arial"/>
                <w:sz w:val="22"/>
                <w:szCs w:val="22"/>
              </w:rPr>
              <w:t>11.</w:t>
            </w:r>
          </w:p>
        </w:tc>
        <w:tc>
          <w:tcPr>
            <w:tcW w:w="8647" w:type="dxa"/>
          </w:tcPr>
          <w:p w14:paraId="7D720F54" w14:textId="42051BA8" w:rsidR="00A26420" w:rsidRPr="000D7950" w:rsidRDefault="00A26420" w:rsidP="000D7950">
            <w:pPr>
              <w:jc w:val="both"/>
              <w:rPr>
                <w:rFonts w:ascii="Arial" w:hAnsi="Arial" w:cs="Arial"/>
                <w:sz w:val="22"/>
                <w:szCs w:val="22"/>
              </w:rPr>
            </w:pPr>
            <w:r w:rsidRPr="000D7950">
              <w:rPr>
                <w:rFonts w:ascii="Arial" w:eastAsiaTheme="minorHAnsi" w:hAnsi="Arial" w:cs="Arial"/>
                <w:color w:val="auto"/>
                <w:sz w:val="22"/>
                <w:szCs w:val="22"/>
                <w:lang w:eastAsia="ja-JP"/>
              </w:rPr>
              <w:t>Įrenginys privalo palaikyti  DES, 3DES, AES šifravimo algoritmus</w:t>
            </w:r>
            <w:r w:rsidRPr="000D7950">
              <w:rPr>
                <w:rFonts w:ascii="Arial" w:hAnsi="Arial" w:cs="Arial"/>
                <w:sz w:val="22"/>
                <w:szCs w:val="22"/>
              </w:rPr>
              <w:t xml:space="preserve"> protokolą</w:t>
            </w:r>
          </w:p>
        </w:tc>
      </w:tr>
      <w:tr w:rsidR="00A26420" w:rsidRPr="000D7950" w14:paraId="24AEDF3D" w14:textId="77777777" w:rsidTr="00271C90">
        <w:trPr>
          <w:jc w:val="center"/>
        </w:trPr>
        <w:tc>
          <w:tcPr>
            <w:tcW w:w="911" w:type="dxa"/>
          </w:tcPr>
          <w:p w14:paraId="4B1E7250" w14:textId="5BFC7AD5" w:rsidR="00A26420" w:rsidRPr="000D7950" w:rsidRDefault="00A26420" w:rsidP="000D7950">
            <w:pPr>
              <w:jc w:val="both"/>
              <w:rPr>
                <w:rFonts w:ascii="Arial" w:hAnsi="Arial" w:cs="Arial"/>
                <w:sz w:val="22"/>
                <w:szCs w:val="22"/>
              </w:rPr>
            </w:pPr>
            <w:r w:rsidRPr="000D7950">
              <w:rPr>
                <w:rFonts w:ascii="Arial" w:hAnsi="Arial" w:cs="Arial"/>
                <w:sz w:val="22"/>
                <w:szCs w:val="22"/>
              </w:rPr>
              <w:t>12.</w:t>
            </w:r>
          </w:p>
        </w:tc>
        <w:tc>
          <w:tcPr>
            <w:tcW w:w="8647" w:type="dxa"/>
          </w:tcPr>
          <w:p w14:paraId="6A1437D5" w14:textId="59E55F70" w:rsidR="00A26420" w:rsidRPr="000D7950" w:rsidRDefault="00A26420" w:rsidP="000D7950">
            <w:pPr>
              <w:jc w:val="both"/>
              <w:rPr>
                <w:rFonts w:ascii="Arial" w:hAnsi="Arial" w:cs="Arial"/>
                <w:sz w:val="22"/>
                <w:szCs w:val="22"/>
              </w:rPr>
            </w:pPr>
            <w:r w:rsidRPr="000D7950">
              <w:rPr>
                <w:rFonts w:ascii="Arial" w:hAnsi="Arial" w:cs="Arial"/>
                <w:sz w:val="22"/>
                <w:szCs w:val="22"/>
              </w:rPr>
              <w:t>Neribotas vidinio tinklo vartotojų skaičius</w:t>
            </w:r>
          </w:p>
        </w:tc>
      </w:tr>
      <w:tr w:rsidR="006F03DC" w:rsidRPr="000D7950" w14:paraId="44755DF1" w14:textId="77777777" w:rsidTr="00271C90">
        <w:trPr>
          <w:jc w:val="center"/>
        </w:trPr>
        <w:tc>
          <w:tcPr>
            <w:tcW w:w="911" w:type="dxa"/>
          </w:tcPr>
          <w:p w14:paraId="615B28AB" w14:textId="6CAB8739" w:rsidR="006F03DC" w:rsidRPr="000D7950" w:rsidRDefault="006F03DC" w:rsidP="000D7950">
            <w:pPr>
              <w:jc w:val="both"/>
              <w:rPr>
                <w:rFonts w:ascii="Arial" w:hAnsi="Arial" w:cs="Arial"/>
                <w:sz w:val="22"/>
                <w:szCs w:val="22"/>
              </w:rPr>
            </w:pPr>
            <w:r>
              <w:rPr>
                <w:rFonts w:ascii="Arial" w:hAnsi="Arial" w:cs="Arial"/>
                <w:sz w:val="22"/>
                <w:szCs w:val="22"/>
              </w:rPr>
              <w:t>13.</w:t>
            </w:r>
          </w:p>
        </w:tc>
        <w:tc>
          <w:tcPr>
            <w:tcW w:w="8647" w:type="dxa"/>
          </w:tcPr>
          <w:p w14:paraId="01340A22" w14:textId="4297E6F5" w:rsidR="006F03DC" w:rsidRPr="000D7950" w:rsidRDefault="006F03DC" w:rsidP="000D7950">
            <w:pPr>
              <w:jc w:val="both"/>
              <w:rPr>
                <w:rFonts w:ascii="Arial" w:hAnsi="Arial" w:cs="Arial"/>
                <w:sz w:val="22"/>
                <w:szCs w:val="22"/>
              </w:rPr>
            </w:pPr>
            <w:r>
              <w:rPr>
                <w:rFonts w:ascii="Arial" w:hAnsi="Arial" w:cs="Arial"/>
                <w:sz w:val="22"/>
                <w:szCs w:val="22"/>
              </w:rPr>
              <w:t xml:space="preserve">Turi palaikyti </w:t>
            </w:r>
            <w:proofErr w:type="spellStart"/>
            <w:r>
              <w:rPr>
                <w:rFonts w:ascii="Arial" w:hAnsi="Arial" w:cs="Arial"/>
                <w:sz w:val="22"/>
                <w:szCs w:val="22"/>
              </w:rPr>
              <w:t>Vlan</w:t>
            </w:r>
            <w:proofErr w:type="spellEnd"/>
          </w:p>
        </w:tc>
      </w:tr>
    </w:tbl>
    <w:p w14:paraId="3963EF9D" w14:textId="77777777" w:rsidR="00FC3733" w:rsidRPr="000D7950" w:rsidRDefault="00FC3733" w:rsidP="000D7950">
      <w:pPr>
        <w:spacing w:after="60"/>
        <w:jc w:val="both"/>
        <w:rPr>
          <w:rFonts w:ascii="Arial" w:eastAsiaTheme="minorHAnsi" w:hAnsi="Arial" w:cs="Arial"/>
          <w:color w:val="auto"/>
          <w:sz w:val="22"/>
          <w:szCs w:val="22"/>
          <w:lang w:eastAsia="ja-JP"/>
        </w:rPr>
      </w:pPr>
    </w:p>
    <w:p w14:paraId="61A9172C" w14:textId="0666789B" w:rsidR="00FC3733" w:rsidRPr="000D7950" w:rsidRDefault="00FC3733" w:rsidP="000D7950">
      <w:pPr>
        <w:spacing w:after="60"/>
        <w:jc w:val="both"/>
        <w:rPr>
          <w:rFonts w:ascii="Arial" w:eastAsiaTheme="minorHAnsi" w:hAnsi="Arial" w:cs="Arial"/>
          <w:color w:val="auto"/>
          <w:sz w:val="22"/>
          <w:szCs w:val="22"/>
          <w:lang w:eastAsia="ja-JP"/>
        </w:rPr>
      </w:pPr>
      <w:r w:rsidRPr="000D7950">
        <w:rPr>
          <w:rFonts w:ascii="Arial" w:eastAsiaTheme="minorHAnsi" w:hAnsi="Arial" w:cs="Arial"/>
          <w:color w:val="auto"/>
          <w:sz w:val="22"/>
          <w:szCs w:val="22"/>
          <w:lang w:eastAsia="ja-JP"/>
        </w:rPr>
        <w:t xml:space="preserve">3.1.4. </w:t>
      </w:r>
      <w:r w:rsidR="00A26420" w:rsidRPr="000D7950">
        <w:rPr>
          <w:rFonts w:ascii="Arial" w:eastAsiaTheme="minorHAnsi" w:hAnsi="Arial" w:cs="Arial"/>
          <w:color w:val="auto"/>
          <w:sz w:val="22"/>
          <w:szCs w:val="22"/>
          <w:lang w:eastAsia="ja-JP"/>
        </w:rPr>
        <w:t>Reikalavimai maršrutizatoriui C</w:t>
      </w:r>
      <w:r w:rsidR="00721E4C">
        <w:rPr>
          <w:rFonts w:ascii="Arial" w:eastAsiaTheme="minorHAnsi" w:hAnsi="Arial" w:cs="Arial"/>
          <w:color w:val="auto"/>
          <w:sz w:val="22"/>
          <w:szCs w:val="22"/>
          <w:lang w:eastAsia="ja-JP"/>
        </w:rPr>
        <w:t xml:space="preserve"> ir D</w:t>
      </w:r>
      <w:r w:rsidR="00A26420" w:rsidRPr="000D7950">
        <w:rPr>
          <w:rFonts w:ascii="Arial" w:eastAsiaTheme="minorHAnsi" w:hAnsi="Arial" w:cs="Arial"/>
          <w:color w:val="auto"/>
          <w:sz w:val="22"/>
          <w:szCs w:val="22"/>
          <w:lang w:eastAsia="ja-JP"/>
        </w:rPr>
        <w:t xml:space="preserve"> tipo ryšio taškams</w:t>
      </w:r>
    </w:p>
    <w:tbl>
      <w:tblPr>
        <w:tblStyle w:val="Lentelstinklelis"/>
        <w:tblW w:w="9558" w:type="dxa"/>
        <w:jc w:val="center"/>
        <w:tblLook w:val="04A0" w:firstRow="1" w:lastRow="0" w:firstColumn="1" w:lastColumn="0" w:noHBand="0" w:noVBand="1"/>
      </w:tblPr>
      <w:tblGrid>
        <w:gridCol w:w="911"/>
        <w:gridCol w:w="8647"/>
      </w:tblGrid>
      <w:tr w:rsidR="009A0340" w:rsidRPr="000D7950" w14:paraId="28C8EEFA" w14:textId="77777777" w:rsidTr="00271C90">
        <w:trPr>
          <w:jc w:val="center"/>
        </w:trPr>
        <w:tc>
          <w:tcPr>
            <w:tcW w:w="911" w:type="dxa"/>
          </w:tcPr>
          <w:p w14:paraId="6924B531" w14:textId="000E5134" w:rsidR="009A0340" w:rsidRPr="000D7950" w:rsidRDefault="009A0340" w:rsidP="009A0340">
            <w:pPr>
              <w:jc w:val="both"/>
              <w:rPr>
                <w:rFonts w:ascii="Arial" w:hAnsi="Arial" w:cs="Arial"/>
                <w:sz w:val="22"/>
                <w:szCs w:val="22"/>
              </w:rPr>
            </w:pPr>
            <w:r w:rsidRPr="009A0340">
              <w:rPr>
                <w:rFonts w:ascii="Arial" w:hAnsi="Arial" w:cs="Arial"/>
                <w:b/>
                <w:bCs/>
                <w:sz w:val="22"/>
                <w:szCs w:val="22"/>
              </w:rPr>
              <w:t>Eil. Nr.</w:t>
            </w:r>
          </w:p>
        </w:tc>
        <w:tc>
          <w:tcPr>
            <w:tcW w:w="8647" w:type="dxa"/>
          </w:tcPr>
          <w:p w14:paraId="404817E1" w14:textId="77777777" w:rsidR="009A0340" w:rsidRPr="000D7950" w:rsidRDefault="009A0340" w:rsidP="009A0340">
            <w:pPr>
              <w:jc w:val="both"/>
              <w:rPr>
                <w:rFonts w:ascii="Arial" w:hAnsi="Arial" w:cs="Arial"/>
                <w:b/>
                <w:sz w:val="22"/>
                <w:szCs w:val="22"/>
              </w:rPr>
            </w:pPr>
            <w:r w:rsidRPr="000D7950">
              <w:rPr>
                <w:rFonts w:ascii="Arial" w:hAnsi="Arial" w:cs="Arial"/>
                <w:b/>
                <w:sz w:val="22"/>
                <w:szCs w:val="22"/>
              </w:rPr>
              <w:t>Reikalavimai maršrutizatoriui C tipo ryšio taškams</w:t>
            </w:r>
          </w:p>
        </w:tc>
      </w:tr>
      <w:tr w:rsidR="009A0340" w:rsidRPr="000D7950" w14:paraId="727380FA" w14:textId="77777777" w:rsidTr="00271C90">
        <w:trPr>
          <w:jc w:val="center"/>
        </w:trPr>
        <w:tc>
          <w:tcPr>
            <w:tcW w:w="911" w:type="dxa"/>
          </w:tcPr>
          <w:p w14:paraId="3F84B74D" w14:textId="251C7755" w:rsidR="009A0340" w:rsidRPr="000D7950" w:rsidRDefault="009A0340" w:rsidP="009A0340">
            <w:pPr>
              <w:jc w:val="both"/>
              <w:rPr>
                <w:rFonts w:ascii="Arial" w:hAnsi="Arial" w:cs="Arial"/>
                <w:sz w:val="22"/>
                <w:szCs w:val="22"/>
              </w:rPr>
            </w:pPr>
            <w:r w:rsidRPr="000D7950">
              <w:rPr>
                <w:rFonts w:ascii="Arial" w:hAnsi="Arial" w:cs="Arial"/>
                <w:sz w:val="22"/>
                <w:szCs w:val="22"/>
              </w:rPr>
              <w:t>1.</w:t>
            </w:r>
          </w:p>
        </w:tc>
        <w:tc>
          <w:tcPr>
            <w:tcW w:w="8647" w:type="dxa"/>
          </w:tcPr>
          <w:p w14:paraId="6178CD94" w14:textId="77777777" w:rsidR="009A0340" w:rsidRPr="000D7950" w:rsidRDefault="009A0340" w:rsidP="009A0340">
            <w:pPr>
              <w:jc w:val="both"/>
              <w:rPr>
                <w:rFonts w:ascii="Arial" w:hAnsi="Arial" w:cs="Arial"/>
                <w:sz w:val="22"/>
                <w:szCs w:val="22"/>
              </w:rPr>
            </w:pPr>
            <w:r w:rsidRPr="000D7950">
              <w:rPr>
                <w:rFonts w:ascii="Arial" w:hAnsi="Arial" w:cs="Arial"/>
                <w:sz w:val="22"/>
                <w:szCs w:val="22"/>
              </w:rPr>
              <w:t xml:space="preserve">Turi turėti ne mažiau 4vnt. 10/100BaseT </w:t>
            </w:r>
            <w:proofErr w:type="spellStart"/>
            <w:r w:rsidRPr="000D7950">
              <w:rPr>
                <w:rFonts w:ascii="Arial" w:hAnsi="Arial" w:cs="Arial"/>
                <w:sz w:val="22"/>
                <w:szCs w:val="22"/>
              </w:rPr>
              <w:t>Ethernet</w:t>
            </w:r>
            <w:proofErr w:type="spellEnd"/>
            <w:r w:rsidRPr="000D7950">
              <w:rPr>
                <w:rFonts w:ascii="Arial" w:hAnsi="Arial" w:cs="Arial"/>
                <w:sz w:val="22"/>
                <w:szCs w:val="22"/>
              </w:rPr>
              <w:t xml:space="preserve"> prievadus</w:t>
            </w:r>
          </w:p>
        </w:tc>
      </w:tr>
      <w:tr w:rsidR="009A0340" w:rsidRPr="000D7950" w14:paraId="23294784" w14:textId="77777777" w:rsidTr="00271C90">
        <w:trPr>
          <w:jc w:val="center"/>
        </w:trPr>
        <w:tc>
          <w:tcPr>
            <w:tcW w:w="911" w:type="dxa"/>
          </w:tcPr>
          <w:p w14:paraId="5427EB55" w14:textId="77C8501F" w:rsidR="009A0340" w:rsidRPr="000D7950" w:rsidRDefault="009A0340" w:rsidP="009A0340">
            <w:pPr>
              <w:jc w:val="both"/>
              <w:rPr>
                <w:rFonts w:ascii="Arial" w:hAnsi="Arial" w:cs="Arial"/>
                <w:sz w:val="22"/>
                <w:szCs w:val="22"/>
              </w:rPr>
            </w:pPr>
            <w:r w:rsidRPr="000D7950">
              <w:rPr>
                <w:rFonts w:ascii="Arial" w:hAnsi="Arial" w:cs="Arial"/>
                <w:sz w:val="22"/>
                <w:szCs w:val="22"/>
              </w:rPr>
              <w:t>2.</w:t>
            </w:r>
          </w:p>
        </w:tc>
        <w:tc>
          <w:tcPr>
            <w:tcW w:w="8647" w:type="dxa"/>
          </w:tcPr>
          <w:p w14:paraId="1A7C071B" w14:textId="77777777" w:rsidR="009A0340" w:rsidRPr="000D7950" w:rsidRDefault="009A0340" w:rsidP="009A0340">
            <w:pPr>
              <w:jc w:val="both"/>
              <w:rPr>
                <w:rFonts w:ascii="Arial" w:hAnsi="Arial" w:cs="Arial"/>
                <w:sz w:val="22"/>
                <w:szCs w:val="22"/>
              </w:rPr>
            </w:pPr>
            <w:r w:rsidRPr="000D7950">
              <w:rPr>
                <w:rFonts w:ascii="Arial" w:hAnsi="Arial" w:cs="Arial"/>
                <w:sz w:val="22"/>
                <w:szCs w:val="22"/>
              </w:rPr>
              <w:t>Turi būti integruotas WLAN modulis</w:t>
            </w:r>
          </w:p>
        </w:tc>
      </w:tr>
      <w:tr w:rsidR="009A0340" w:rsidRPr="000D7950" w14:paraId="74281F86" w14:textId="77777777" w:rsidTr="00271C90">
        <w:trPr>
          <w:jc w:val="center"/>
        </w:trPr>
        <w:tc>
          <w:tcPr>
            <w:tcW w:w="911" w:type="dxa"/>
          </w:tcPr>
          <w:p w14:paraId="01A948FB" w14:textId="2AC357D9" w:rsidR="009A0340" w:rsidRPr="000D7950" w:rsidRDefault="009A0340" w:rsidP="009A0340">
            <w:pPr>
              <w:jc w:val="both"/>
              <w:rPr>
                <w:rFonts w:ascii="Arial" w:hAnsi="Arial" w:cs="Arial"/>
                <w:sz w:val="22"/>
                <w:szCs w:val="22"/>
              </w:rPr>
            </w:pPr>
            <w:r w:rsidRPr="000D7950">
              <w:rPr>
                <w:rFonts w:ascii="Arial" w:hAnsi="Arial" w:cs="Arial"/>
                <w:sz w:val="22"/>
                <w:szCs w:val="22"/>
              </w:rPr>
              <w:t>3.</w:t>
            </w:r>
          </w:p>
        </w:tc>
        <w:tc>
          <w:tcPr>
            <w:tcW w:w="8647" w:type="dxa"/>
          </w:tcPr>
          <w:p w14:paraId="5661773C" w14:textId="77777777" w:rsidR="009A0340" w:rsidRPr="000D7950" w:rsidRDefault="009A0340" w:rsidP="009A0340">
            <w:pPr>
              <w:jc w:val="both"/>
              <w:rPr>
                <w:rFonts w:ascii="Arial" w:hAnsi="Arial" w:cs="Arial"/>
                <w:sz w:val="22"/>
                <w:szCs w:val="22"/>
              </w:rPr>
            </w:pPr>
            <w:r w:rsidRPr="000D7950">
              <w:rPr>
                <w:rFonts w:ascii="Arial" w:hAnsi="Arial" w:cs="Arial"/>
                <w:sz w:val="22"/>
                <w:szCs w:val="22"/>
              </w:rPr>
              <w:t>Turi būti p</w:t>
            </w:r>
            <w:proofErr w:type="spellStart"/>
            <w:r w:rsidRPr="000D7950">
              <w:rPr>
                <w:rFonts w:ascii="Arial" w:hAnsi="Arial" w:cs="Arial"/>
                <w:sz w:val="22"/>
                <w:szCs w:val="22"/>
                <w:lang w:val="en-US"/>
              </w:rPr>
              <w:t>alaikomi</w:t>
            </w:r>
            <w:proofErr w:type="spellEnd"/>
            <w:r w:rsidRPr="000D7950">
              <w:rPr>
                <w:rFonts w:ascii="Arial" w:hAnsi="Arial" w:cs="Arial"/>
                <w:sz w:val="22"/>
                <w:szCs w:val="22"/>
                <w:lang w:val="en-US"/>
              </w:rPr>
              <w:t xml:space="preserve"> </w:t>
            </w:r>
            <w:r w:rsidRPr="000D7950">
              <w:rPr>
                <w:rFonts w:ascii="Arial" w:hAnsi="Arial" w:cs="Arial"/>
                <w:sz w:val="22"/>
                <w:szCs w:val="22"/>
              </w:rPr>
              <w:t>IEEE 802.11 a/b/g/n</w:t>
            </w:r>
            <w:r w:rsidRPr="000D7950">
              <w:rPr>
                <w:rFonts w:ascii="Arial" w:hAnsi="Arial" w:cs="Arial"/>
                <w:sz w:val="22"/>
                <w:szCs w:val="22"/>
                <w:lang w:val="en-US"/>
              </w:rPr>
              <w:t xml:space="preserve"> </w:t>
            </w:r>
            <w:proofErr w:type="spellStart"/>
            <w:r w:rsidRPr="000D7950">
              <w:rPr>
                <w:rFonts w:ascii="Arial" w:hAnsi="Arial" w:cs="Arial"/>
                <w:sz w:val="22"/>
                <w:szCs w:val="22"/>
                <w:lang w:val="en-US"/>
              </w:rPr>
              <w:t>bevielio</w:t>
            </w:r>
            <w:proofErr w:type="spellEnd"/>
            <w:r w:rsidRPr="000D7950">
              <w:rPr>
                <w:rFonts w:ascii="Arial" w:hAnsi="Arial" w:cs="Arial"/>
                <w:sz w:val="22"/>
                <w:szCs w:val="22"/>
                <w:lang w:val="en-US"/>
              </w:rPr>
              <w:t xml:space="preserve"> </w:t>
            </w:r>
            <w:proofErr w:type="spellStart"/>
            <w:r w:rsidRPr="000D7950">
              <w:rPr>
                <w:rFonts w:ascii="Arial" w:hAnsi="Arial" w:cs="Arial"/>
                <w:sz w:val="22"/>
                <w:szCs w:val="22"/>
                <w:lang w:val="en-US"/>
              </w:rPr>
              <w:t>ryšio</w:t>
            </w:r>
            <w:proofErr w:type="spellEnd"/>
            <w:r w:rsidRPr="000D7950">
              <w:rPr>
                <w:rFonts w:ascii="Arial" w:hAnsi="Arial" w:cs="Arial"/>
                <w:sz w:val="22"/>
                <w:szCs w:val="22"/>
                <w:lang w:val="en-US"/>
              </w:rPr>
              <w:t xml:space="preserve"> </w:t>
            </w:r>
            <w:proofErr w:type="spellStart"/>
            <w:r w:rsidRPr="000D7950">
              <w:rPr>
                <w:rFonts w:ascii="Arial" w:hAnsi="Arial" w:cs="Arial"/>
                <w:sz w:val="22"/>
                <w:szCs w:val="22"/>
                <w:lang w:val="en-US"/>
              </w:rPr>
              <w:t>standartai</w:t>
            </w:r>
            <w:proofErr w:type="spellEnd"/>
          </w:p>
        </w:tc>
      </w:tr>
      <w:tr w:rsidR="009A0340" w:rsidRPr="000D7950" w14:paraId="093BFCCE" w14:textId="77777777" w:rsidTr="00271C90">
        <w:trPr>
          <w:jc w:val="center"/>
        </w:trPr>
        <w:tc>
          <w:tcPr>
            <w:tcW w:w="911" w:type="dxa"/>
          </w:tcPr>
          <w:p w14:paraId="424E3E1B" w14:textId="13C5EA89" w:rsidR="009A0340" w:rsidRPr="000D7950" w:rsidRDefault="009A0340" w:rsidP="009A0340">
            <w:pPr>
              <w:jc w:val="both"/>
              <w:rPr>
                <w:rFonts w:ascii="Arial" w:hAnsi="Arial" w:cs="Arial"/>
                <w:sz w:val="22"/>
                <w:szCs w:val="22"/>
              </w:rPr>
            </w:pPr>
            <w:r w:rsidRPr="000D7950">
              <w:rPr>
                <w:rFonts w:ascii="Arial" w:hAnsi="Arial" w:cs="Arial"/>
                <w:sz w:val="22"/>
                <w:szCs w:val="22"/>
              </w:rPr>
              <w:t>4.</w:t>
            </w:r>
          </w:p>
        </w:tc>
        <w:tc>
          <w:tcPr>
            <w:tcW w:w="8647" w:type="dxa"/>
          </w:tcPr>
          <w:p w14:paraId="4EB17756" w14:textId="77777777" w:rsidR="009A0340" w:rsidRPr="000D7950" w:rsidRDefault="009A0340" w:rsidP="009A0340">
            <w:pPr>
              <w:jc w:val="both"/>
              <w:rPr>
                <w:rFonts w:ascii="Arial" w:hAnsi="Arial" w:cs="Arial"/>
                <w:sz w:val="22"/>
                <w:szCs w:val="22"/>
              </w:rPr>
            </w:pPr>
            <w:r w:rsidRPr="000D7950">
              <w:rPr>
                <w:rFonts w:ascii="Arial" w:hAnsi="Arial" w:cs="Arial"/>
                <w:sz w:val="22"/>
                <w:szCs w:val="22"/>
              </w:rPr>
              <w:t>Turi būti p</w:t>
            </w:r>
            <w:proofErr w:type="spellStart"/>
            <w:r w:rsidRPr="000D7950">
              <w:rPr>
                <w:rFonts w:ascii="Arial" w:hAnsi="Arial" w:cs="Arial"/>
                <w:sz w:val="22"/>
                <w:szCs w:val="22"/>
                <w:lang w:val="en-US"/>
              </w:rPr>
              <w:t>alaikomi</w:t>
            </w:r>
            <w:proofErr w:type="spellEnd"/>
            <w:r w:rsidRPr="000D7950">
              <w:rPr>
                <w:rFonts w:ascii="Arial" w:hAnsi="Arial" w:cs="Arial"/>
                <w:sz w:val="22"/>
                <w:szCs w:val="22"/>
                <w:lang w:val="en-US"/>
              </w:rPr>
              <w:t xml:space="preserve"> 2 </w:t>
            </w:r>
            <w:proofErr w:type="spellStart"/>
            <w:r w:rsidRPr="000D7950">
              <w:rPr>
                <w:rFonts w:ascii="Arial" w:hAnsi="Arial" w:cs="Arial"/>
                <w:sz w:val="22"/>
                <w:szCs w:val="22"/>
                <w:lang w:val="en-US"/>
              </w:rPr>
              <w:t>dažniai</w:t>
            </w:r>
            <w:proofErr w:type="spellEnd"/>
            <w:r w:rsidRPr="000D7950">
              <w:rPr>
                <w:rFonts w:ascii="Arial" w:hAnsi="Arial" w:cs="Arial"/>
                <w:sz w:val="22"/>
                <w:szCs w:val="22"/>
                <w:lang w:val="en-US"/>
              </w:rPr>
              <w:t xml:space="preserve"> (</w:t>
            </w:r>
            <w:r w:rsidRPr="000D7950">
              <w:rPr>
                <w:rStyle w:val="Emfaz"/>
                <w:rFonts w:ascii="Arial" w:hAnsi="Arial" w:cs="Arial"/>
                <w:sz w:val="22"/>
                <w:szCs w:val="22"/>
              </w:rPr>
              <w:t>2</w:t>
            </w:r>
            <w:r w:rsidRPr="000D7950">
              <w:rPr>
                <w:rStyle w:val="st"/>
                <w:rFonts w:ascii="Arial" w:hAnsi="Arial" w:cs="Arial"/>
                <w:i/>
                <w:sz w:val="22"/>
                <w:szCs w:val="22"/>
              </w:rPr>
              <w:t>,</w:t>
            </w:r>
            <w:r w:rsidRPr="000D7950">
              <w:rPr>
                <w:rStyle w:val="Emfaz"/>
                <w:rFonts w:ascii="Arial" w:hAnsi="Arial" w:cs="Arial"/>
                <w:sz w:val="22"/>
                <w:szCs w:val="22"/>
              </w:rPr>
              <w:t>4</w:t>
            </w:r>
            <w:r w:rsidRPr="000D7950">
              <w:rPr>
                <w:rStyle w:val="st"/>
                <w:rFonts w:ascii="Arial" w:hAnsi="Arial" w:cs="Arial"/>
                <w:sz w:val="22"/>
                <w:szCs w:val="22"/>
              </w:rPr>
              <w:t xml:space="preserve"> GHz ir </w:t>
            </w:r>
            <w:r w:rsidRPr="000D7950">
              <w:rPr>
                <w:rStyle w:val="Emfaz"/>
                <w:rFonts w:ascii="Arial" w:hAnsi="Arial" w:cs="Arial"/>
                <w:sz w:val="22"/>
                <w:szCs w:val="22"/>
              </w:rPr>
              <w:t>5</w:t>
            </w:r>
            <w:r w:rsidRPr="000D7950">
              <w:rPr>
                <w:rStyle w:val="st"/>
                <w:rFonts w:ascii="Arial" w:hAnsi="Arial" w:cs="Arial"/>
                <w:sz w:val="22"/>
                <w:szCs w:val="22"/>
              </w:rPr>
              <w:t xml:space="preserve"> GHz</w:t>
            </w:r>
            <w:r w:rsidRPr="000D7950">
              <w:rPr>
                <w:rFonts w:ascii="Arial" w:hAnsi="Arial" w:cs="Arial"/>
                <w:sz w:val="22"/>
                <w:szCs w:val="22"/>
                <w:lang w:val="en-US"/>
              </w:rPr>
              <w:t>)</w:t>
            </w:r>
          </w:p>
        </w:tc>
      </w:tr>
      <w:tr w:rsidR="009A0340" w:rsidRPr="000D7950" w14:paraId="234038C9" w14:textId="77777777" w:rsidTr="00271C90">
        <w:trPr>
          <w:jc w:val="center"/>
        </w:trPr>
        <w:tc>
          <w:tcPr>
            <w:tcW w:w="911" w:type="dxa"/>
          </w:tcPr>
          <w:p w14:paraId="5D5E2727" w14:textId="691A5025" w:rsidR="009A0340" w:rsidRPr="000D7950" w:rsidRDefault="009A0340" w:rsidP="009A0340">
            <w:pPr>
              <w:jc w:val="both"/>
              <w:rPr>
                <w:rFonts w:ascii="Arial" w:hAnsi="Arial" w:cs="Arial"/>
                <w:sz w:val="22"/>
                <w:szCs w:val="22"/>
              </w:rPr>
            </w:pPr>
            <w:r w:rsidRPr="000D7950">
              <w:rPr>
                <w:rFonts w:ascii="Arial" w:hAnsi="Arial" w:cs="Arial"/>
                <w:sz w:val="22"/>
                <w:szCs w:val="22"/>
              </w:rPr>
              <w:t>5.</w:t>
            </w:r>
          </w:p>
        </w:tc>
        <w:tc>
          <w:tcPr>
            <w:tcW w:w="8647" w:type="dxa"/>
          </w:tcPr>
          <w:p w14:paraId="0010E57A" w14:textId="77777777" w:rsidR="009A0340" w:rsidRPr="000D7950" w:rsidRDefault="009A0340" w:rsidP="009A0340">
            <w:pPr>
              <w:jc w:val="both"/>
              <w:rPr>
                <w:rFonts w:ascii="Arial" w:hAnsi="Arial" w:cs="Arial"/>
                <w:sz w:val="22"/>
                <w:szCs w:val="22"/>
              </w:rPr>
            </w:pPr>
            <w:r w:rsidRPr="000D7950">
              <w:rPr>
                <w:rFonts w:ascii="Arial" w:hAnsi="Arial" w:cs="Arial"/>
                <w:sz w:val="22"/>
                <w:szCs w:val="22"/>
              </w:rPr>
              <w:t>Turi būti p</w:t>
            </w:r>
            <w:proofErr w:type="spellStart"/>
            <w:r w:rsidRPr="000D7950">
              <w:rPr>
                <w:rFonts w:ascii="Arial" w:hAnsi="Arial" w:cs="Arial"/>
                <w:sz w:val="22"/>
                <w:szCs w:val="22"/>
                <w:lang w:val="en-US"/>
              </w:rPr>
              <w:t>alaikomas</w:t>
            </w:r>
            <w:proofErr w:type="spellEnd"/>
            <w:r w:rsidRPr="000D7950">
              <w:rPr>
                <w:rFonts w:ascii="Arial" w:hAnsi="Arial" w:cs="Arial"/>
                <w:sz w:val="22"/>
                <w:szCs w:val="22"/>
                <w:lang w:val="en-US"/>
              </w:rPr>
              <w:t xml:space="preserve"> 802.11i </w:t>
            </w:r>
            <w:proofErr w:type="spellStart"/>
            <w:r w:rsidRPr="000D7950">
              <w:rPr>
                <w:rFonts w:ascii="Arial" w:hAnsi="Arial" w:cs="Arial"/>
                <w:sz w:val="22"/>
                <w:szCs w:val="22"/>
                <w:lang w:val="en-US"/>
              </w:rPr>
              <w:t>saugumo</w:t>
            </w:r>
            <w:proofErr w:type="spellEnd"/>
            <w:r w:rsidRPr="000D7950">
              <w:rPr>
                <w:rFonts w:ascii="Arial" w:hAnsi="Arial" w:cs="Arial"/>
                <w:sz w:val="22"/>
                <w:szCs w:val="22"/>
                <w:lang w:val="en-US"/>
              </w:rPr>
              <w:t xml:space="preserve"> </w:t>
            </w:r>
            <w:proofErr w:type="spellStart"/>
            <w:r w:rsidRPr="000D7950">
              <w:rPr>
                <w:rFonts w:ascii="Arial" w:hAnsi="Arial" w:cs="Arial"/>
                <w:sz w:val="22"/>
                <w:szCs w:val="22"/>
                <w:lang w:val="en-US"/>
              </w:rPr>
              <w:t>standartas</w:t>
            </w:r>
            <w:proofErr w:type="spellEnd"/>
          </w:p>
        </w:tc>
      </w:tr>
      <w:tr w:rsidR="009A0340" w:rsidRPr="000D7950" w14:paraId="374EC491" w14:textId="77777777" w:rsidTr="00271C90">
        <w:trPr>
          <w:jc w:val="center"/>
        </w:trPr>
        <w:tc>
          <w:tcPr>
            <w:tcW w:w="911" w:type="dxa"/>
          </w:tcPr>
          <w:p w14:paraId="71CF4B16" w14:textId="03177B3B" w:rsidR="009A0340" w:rsidRPr="000D7950" w:rsidRDefault="009A0340" w:rsidP="009A0340">
            <w:pPr>
              <w:jc w:val="both"/>
              <w:rPr>
                <w:rFonts w:ascii="Arial" w:hAnsi="Arial" w:cs="Arial"/>
                <w:sz w:val="22"/>
                <w:szCs w:val="22"/>
              </w:rPr>
            </w:pPr>
            <w:r w:rsidRPr="000D7950">
              <w:rPr>
                <w:rFonts w:ascii="Arial" w:hAnsi="Arial" w:cs="Arial"/>
                <w:sz w:val="22"/>
                <w:szCs w:val="22"/>
              </w:rPr>
              <w:t>6.</w:t>
            </w:r>
          </w:p>
        </w:tc>
        <w:tc>
          <w:tcPr>
            <w:tcW w:w="8647" w:type="dxa"/>
          </w:tcPr>
          <w:p w14:paraId="38809131" w14:textId="77777777" w:rsidR="009A0340" w:rsidRPr="000D7950" w:rsidRDefault="009A0340" w:rsidP="009A0340">
            <w:pPr>
              <w:jc w:val="both"/>
              <w:rPr>
                <w:rFonts w:ascii="Arial" w:hAnsi="Arial" w:cs="Arial"/>
                <w:sz w:val="22"/>
                <w:szCs w:val="22"/>
              </w:rPr>
            </w:pPr>
            <w:r w:rsidRPr="000D7950">
              <w:rPr>
                <w:rFonts w:ascii="Arial" w:hAnsi="Arial" w:cs="Arial"/>
                <w:sz w:val="22"/>
                <w:szCs w:val="22"/>
              </w:rPr>
              <w:t xml:space="preserve">Turi būti </w:t>
            </w:r>
            <w:proofErr w:type="spellStart"/>
            <w:r w:rsidRPr="000D7950">
              <w:rPr>
                <w:rFonts w:ascii="Arial" w:hAnsi="Arial" w:cs="Arial"/>
                <w:sz w:val="22"/>
                <w:szCs w:val="22"/>
                <w:lang w:val="en-US"/>
              </w:rPr>
              <w:t>palaikoma</w:t>
            </w:r>
            <w:proofErr w:type="spellEnd"/>
            <w:r w:rsidRPr="000D7950">
              <w:rPr>
                <w:rFonts w:ascii="Arial" w:hAnsi="Arial" w:cs="Arial"/>
                <w:sz w:val="22"/>
                <w:szCs w:val="22"/>
                <w:lang w:val="en-US"/>
              </w:rPr>
              <w:t xml:space="preserve"> ne </w:t>
            </w:r>
            <w:proofErr w:type="spellStart"/>
            <w:r w:rsidRPr="000D7950">
              <w:rPr>
                <w:rFonts w:ascii="Arial" w:hAnsi="Arial" w:cs="Arial"/>
                <w:sz w:val="22"/>
                <w:szCs w:val="22"/>
                <w:lang w:val="en-US"/>
              </w:rPr>
              <w:t>mažiau</w:t>
            </w:r>
            <w:proofErr w:type="spellEnd"/>
            <w:r w:rsidRPr="000D7950">
              <w:rPr>
                <w:rFonts w:ascii="Arial" w:hAnsi="Arial" w:cs="Arial"/>
                <w:sz w:val="22"/>
                <w:szCs w:val="22"/>
                <w:lang w:val="en-US"/>
              </w:rPr>
              <w:t xml:space="preserve"> 4 SSID </w:t>
            </w:r>
            <w:proofErr w:type="spellStart"/>
            <w:r w:rsidRPr="000D7950">
              <w:rPr>
                <w:rFonts w:ascii="Arial" w:hAnsi="Arial" w:cs="Arial"/>
                <w:sz w:val="22"/>
                <w:szCs w:val="22"/>
                <w:lang w:val="en-US"/>
              </w:rPr>
              <w:t>skaičius</w:t>
            </w:r>
            <w:proofErr w:type="spellEnd"/>
          </w:p>
        </w:tc>
      </w:tr>
      <w:tr w:rsidR="009A0340" w:rsidRPr="000D7950" w14:paraId="3E16AE3E" w14:textId="77777777" w:rsidTr="00271C90">
        <w:trPr>
          <w:jc w:val="center"/>
        </w:trPr>
        <w:tc>
          <w:tcPr>
            <w:tcW w:w="911" w:type="dxa"/>
          </w:tcPr>
          <w:p w14:paraId="63D7B841" w14:textId="37F5E7D5" w:rsidR="009A0340" w:rsidRPr="000D7950" w:rsidRDefault="009A0340" w:rsidP="009A0340">
            <w:pPr>
              <w:jc w:val="both"/>
              <w:rPr>
                <w:rFonts w:ascii="Arial" w:hAnsi="Arial" w:cs="Arial"/>
                <w:sz w:val="22"/>
                <w:szCs w:val="22"/>
              </w:rPr>
            </w:pPr>
            <w:r w:rsidRPr="000D7950">
              <w:rPr>
                <w:rFonts w:ascii="Arial" w:hAnsi="Arial" w:cs="Arial"/>
                <w:sz w:val="22"/>
                <w:szCs w:val="22"/>
              </w:rPr>
              <w:t>7.</w:t>
            </w:r>
          </w:p>
        </w:tc>
        <w:tc>
          <w:tcPr>
            <w:tcW w:w="8647" w:type="dxa"/>
          </w:tcPr>
          <w:p w14:paraId="65C47DB0" w14:textId="77777777" w:rsidR="009A0340" w:rsidRPr="000D7950" w:rsidRDefault="009A0340" w:rsidP="009A0340">
            <w:pPr>
              <w:jc w:val="both"/>
              <w:rPr>
                <w:rFonts w:ascii="Arial" w:hAnsi="Arial" w:cs="Arial"/>
                <w:sz w:val="22"/>
                <w:szCs w:val="22"/>
              </w:rPr>
            </w:pPr>
            <w:r w:rsidRPr="000D7950">
              <w:rPr>
                <w:rFonts w:ascii="Arial" w:hAnsi="Arial" w:cs="Arial"/>
                <w:sz w:val="22"/>
                <w:szCs w:val="22"/>
              </w:rPr>
              <w:t xml:space="preserve">Turi būti palaikomi IPv4 </w:t>
            </w:r>
            <w:proofErr w:type="spellStart"/>
            <w:r w:rsidRPr="000D7950">
              <w:rPr>
                <w:rFonts w:ascii="Arial" w:hAnsi="Arial" w:cs="Arial"/>
                <w:sz w:val="22"/>
                <w:szCs w:val="22"/>
              </w:rPr>
              <w:t>maršrutizavimo</w:t>
            </w:r>
            <w:proofErr w:type="spellEnd"/>
            <w:r w:rsidRPr="000D7950">
              <w:rPr>
                <w:rFonts w:ascii="Arial" w:hAnsi="Arial" w:cs="Arial"/>
                <w:sz w:val="22"/>
                <w:szCs w:val="22"/>
              </w:rPr>
              <w:t xml:space="preserve"> statiniai maršrutai</w:t>
            </w:r>
          </w:p>
        </w:tc>
      </w:tr>
      <w:tr w:rsidR="009A0340" w:rsidRPr="000D7950" w14:paraId="326AD083" w14:textId="77777777" w:rsidTr="00271C90">
        <w:trPr>
          <w:jc w:val="center"/>
        </w:trPr>
        <w:tc>
          <w:tcPr>
            <w:tcW w:w="911" w:type="dxa"/>
          </w:tcPr>
          <w:p w14:paraId="07274A2F" w14:textId="6AE4C22B" w:rsidR="009A0340" w:rsidRPr="000D7950" w:rsidRDefault="009A0340" w:rsidP="009A0340">
            <w:pPr>
              <w:jc w:val="both"/>
              <w:rPr>
                <w:rFonts w:ascii="Arial" w:hAnsi="Arial" w:cs="Arial"/>
                <w:sz w:val="22"/>
                <w:szCs w:val="22"/>
              </w:rPr>
            </w:pPr>
            <w:r w:rsidRPr="000D7950">
              <w:rPr>
                <w:rFonts w:ascii="Arial" w:hAnsi="Arial" w:cs="Arial"/>
                <w:sz w:val="22"/>
                <w:szCs w:val="22"/>
              </w:rPr>
              <w:t>8.</w:t>
            </w:r>
          </w:p>
        </w:tc>
        <w:tc>
          <w:tcPr>
            <w:tcW w:w="8647" w:type="dxa"/>
          </w:tcPr>
          <w:p w14:paraId="09558F65" w14:textId="77777777" w:rsidR="009A0340" w:rsidRPr="000D7950" w:rsidRDefault="009A0340" w:rsidP="009A0340">
            <w:pPr>
              <w:jc w:val="both"/>
              <w:rPr>
                <w:rFonts w:ascii="Arial" w:hAnsi="Arial" w:cs="Arial"/>
                <w:sz w:val="22"/>
                <w:szCs w:val="22"/>
              </w:rPr>
            </w:pPr>
            <w:r w:rsidRPr="000D7950">
              <w:rPr>
                <w:rFonts w:ascii="Arial" w:hAnsi="Arial" w:cs="Arial"/>
                <w:sz w:val="22"/>
                <w:szCs w:val="22"/>
              </w:rPr>
              <w:t xml:space="preserve">Turi būti sąlyginis </w:t>
            </w:r>
            <w:proofErr w:type="spellStart"/>
            <w:r w:rsidRPr="000D7950">
              <w:rPr>
                <w:rFonts w:ascii="Arial" w:hAnsi="Arial" w:cs="Arial"/>
                <w:sz w:val="22"/>
                <w:szCs w:val="22"/>
              </w:rPr>
              <w:t>maršrutizavimas</w:t>
            </w:r>
            <w:proofErr w:type="spellEnd"/>
            <w:r w:rsidRPr="000D7950">
              <w:rPr>
                <w:rFonts w:ascii="Arial" w:hAnsi="Arial" w:cs="Arial"/>
                <w:sz w:val="22"/>
                <w:szCs w:val="22"/>
              </w:rPr>
              <w:t xml:space="preserve"> (</w:t>
            </w:r>
            <w:proofErr w:type="spellStart"/>
            <w:r w:rsidRPr="000D7950">
              <w:rPr>
                <w:rFonts w:ascii="Arial" w:hAnsi="Arial" w:cs="Arial"/>
                <w:sz w:val="22"/>
                <w:szCs w:val="22"/>
              </w:rPr>
              <w:t>policy</w:t>
            </w:r>
            <w:proofErr w:type="spellEnd"/>
            <w:r w:rsidRPr="000D7950">
              <w:rPr>
                <w:rFonts w:ascii="Arial" w:hAnsi="Arial" w:cs="Arial"/>
                <w:sz w:val="22"/>
                <w:szCs w:val="22"/>
              </w:rPr>
              <w:t xml:space="preserve"> </w:t>
            </w:r>
            <w:proofErr w:type="spellStart"/>
            <w:r w:rsidRPr="000D7950">
              <w:rPr>
                <w:rFonts w:ascii="Arial" w:hAnsi="Arial" w:cs="Arial"/>
                <w:sz w:val="22"/>
                <w:szCs w:val="22"/>
              </w:rPr>
              <w:t>based</w:t>
            </w:r>
            <w:proofErr w:type="spellEnd"/>
            <w:r w:rsidRPr="000D7950">
              <w:rPr>
                <w:rFonts w:ascii="Arial" w:hAnsi="Arial" w:cs="Arial"/>
                <w:sz w:val="22"/>
                <w:szCs w:val="22"/>
              </w:rPr>
              <w:t xml:space="preserve"> </w:t>
            </w:r>
            <w:proofErr w:type="spellStart"/>
            <w:r w:rsidRPr="000D7950">
              <w:rPr>
                <w:rFonts w:ascii="Arial" w:hAnsi="Arial" w:cs="Arial"/>
                <w:sz w:val="22"/>
                <w:szCs w:val="22"/>
              </w:rPr>
              <w:t>routing</w:t>
            </w:r>
            <w:proofErr w:type="spellEnd"/>
            <w:r w:rsidRPr="000D7950">
              <w:rPr>
                <w:rFonts w:ascii="Arial" w:hAnsi="Arial" w:cs="Arial"/>
                <w:sz w:val="22"/>
                <w:szCs w:val="22"/>
              </w:rPr>
              <w:t>), priverstinai nukreipiant paketus priklausomai nuo siuntėjo/gavėjo IP adreso</w:t>
            </w:r>
          </w:p>
        </w:tc>
      </w:tr>
      <w:tr w:rsidR="009A0340" w:rsidRPr="000D7950" w14:paraId="5514754F" w14:textId="77777777" w:rsidTr="00271C90">
        <w:trPr>
          <w:jc w:val="center"/>
        </w:trPr>
        <w:tc>
          <w:tcPr>
            <w:tcW w:w="911" w:type="dxa"/>
          </w:tcPr>
          <w:p w14:paraId="46CDFB9E" w14:textId="5A94FF66" w:rsidR="009A0340" w:rsidRPr="000D7950" w:rsidRDefault="009A0340" w:rsidP="009A0340">
            <w:pPr>
              <w:jc w:val="both"/>
              <w:rPr>
                <w:rFonts w:ascii="Arial" w:hAnsi="Arial" w:cs="Arial"/>
                <w:sz w:val="22"/>
                <w:szCs w:val="22"/>
              </w:rPr>
            </w:pPr>
            <w:r w:rsidRPr="000D7950">
              <w:rPr>
                <w:rFonts w:ascii="Arial" w:hAnsi="Arial" w:cs="Arial"/>
                <w:sz w:val="22"/>
                <w:szCs w:val="22"/>
              </w:rPr>
              <w:t>9.</w:t>
            </w:r>
          </w:p>
        </w:tc>
        <w:tc>
          <w:tcPr>
            <w:tcW w:w="8647" w:type="dxa"/>
          </w:tcPr>
          <w:p w14:paraId="673AC7EB" w14:textId="77777777" w:rsidR="009A0340" w:rsidRPr="000D7950" w:rsidRDefault="009A0340" w:rsidP="009A0340">
            <w:pPr>
              <w:jc w:val="both"/>
              <w:rPr>
                <w:rFonts w:ascii="Arial" w:hAnsi="Arial" w:cs="Arial"/>
                <w:sz w:val="22"/>
                <w:szCs w:val="22"/>
              </w:rPr>
            </w:pPr>
            <w:r w:rsidRPr="000D7950">
              <w:rPr>
                <w:rFonts w:ascii="Arial" w:hAnsi="Arial" w:cs="Arial"/>
                <w:sz w:val="22"/>
                <w:szCs w:val="22"/>
              </w:rPr>
              <w:t>Turi būti palaikomi IP paketų saugumo filtrai pagal gavėjo/siuntėjo IP adresą</w:t>
            </w:r>
          </w:p>
        </w:tc>
      </w:tr>
      <w:tr w:rsidR="009A0340" w:rsidRPr="000D7950" w14:paraId="40FC2C95" w14:textId="77777777" w:rsidTr="00271C90">
        <w:trPr>
          <w:jc w:val="center"/>
        </w:trPr>
        <w:tc>
          <w:tcPr>
            <w:tcW w:w="911" w:type="dxa"/>
          </w:tcPr>
          <w:p w14:paraId="0CE549F8" w14:textId="452170A7" w:rsidR="009A0340" w:rsidRPr="000D7950" w:rsidRDefault="009A0340" w:rsidP="009A0340">
            <w:pPr>
              <w:jc w:val="both"/>
              <w:rPr>
                <w:rFonts w:ascii="Arial" w:hAnsi="Arial" w:cs="Arial"/>
                <w:sz w:val="22"/>
                <w:szCs w:val="22"/>
              </w:rPr>
            </w:pPr>
            <w:r w:rsidRPr="000D7950">
              <w:rPr>
                <w:rFonts w:ascii="Arial" w:hAnsi="Arial" w:cs="Arial"/>
                <w:sz w:val="22"/>
                <w:szCs w:val="22"/>
              </w:rPr>
              <w:t>10.</w:t>
            </w:r>
          </w:p>
        </w:tc>
        <w:tc>
          <w:tcPr>
            <w:tcW w:w="8647" w:type="dxa"/>
          </w:tcPr>
          <w:p w14:paraId="535362A5" w14:textId="77777777" w:rsidR="009A0340" w:rsidRPr="000D7950" w:rsidRDefault="009A0340" w:rsidP="009A0340">
            <w:pPr>
              <w:jc w:val="both"/>
              <w:rPr>
                <w:rFonts w:ascii="Arial" w:hAnsi="Arial" w:cs="Arial"/>
                <w:sz w:val="22"/>
                <w:szCs w:val="22"/>
              </w:rPr>
            </w:pPr>
            <w:r w:rsidRPr="000D7950">
              <w:rPr>
                <w:rFonts w:ascii="Arial" w:hAnsi="Arial" w:cs="Arial"/>
                <w:sz w:val="22"/>
                <w:szCs w:val="22"/>
              </w:rPr>
              <w:t>Turi būti palaikomi IP paketų saugumo filtrai pagal gavėjo / siuntėjo TCP/UDP prievado numerį</w:t>
            </w:r>
          </w:p>
        </w:tc>
      </w:tr>
      <w:tr w:rsidR="009A0340" w:rsidRPr="000D7950" w14:paraId="05F15D44" w14:textId="77777777" w:rsidTr="00271C90">
        <w:trPr>
          <w:jc w:val="center"/>
        </w:trPr>
        <w:tc>
          <w:tcPr>
            <w:tcW w:w="911" w:type="dxa"/>
          </w:tcPr>
          <w:p w14:paraId="25472566" w14:textId="2E7D89BE" w:rsidR="009A0340" w:rsidRPr="000D7950" w:rsidRDefault="009A0340" w:rsidP="009A0340">
            <w:pPr>
              <w:jc w:val="both"/>
              <w:rPr>
                <w:rFonts w:ascii="Arial" w:hAnsi="Arial" w:cs="Arial"/>
                <w:sz w:val="22"/>
                <w:szCs w:val="22"/>
              </w:rPr>
            </w:pPr>
            <w:r w:rsidRPr="000D7950">
              <w:rPr>
                <w:rFonts w:ascii="Arial" w:hAnsi="Arial" w:cs="Arial"/>
                <w:sz w:val="22"/>
                <w:szCs w:val="22"/>
              </w:rPr>
              <w:t>11.</w:t>
            </w:r>
          </w:p>
        </w:tc>
        <w:tc>
          <w:tcPr>
            <w:tcW w:w="8647" w:type="dxa"/>
          </w:tcPr>
          <w:p w14:paraId="357288A8" w14:textId="77777777" w:rsidR="009A0340" w:rsidRPr="000D7950" w:rsidRDefault="009A0340" w:rsidP="009A0340">
            <w:pPr>
              <w:jc w:val="both"/>
              <w:rPr>
                <w:rFonts w:ascii="Arial" w:hAnsi="Arial" w:cs="Arial"/>
                <w:sz w:val="22"/>
                <w:szCs w:val="22"/>
              </w:rPr>
            </w:pPr>
            <w:r w:rsidRPr="000D7950">
              <w:rPr>
                <w:rFonts w:ascii="Arial" w:hAnsi="Arial" w:cs="Arial"/>
                <w:sz w:val="22"/>
                <w:szCs w:val="22"/>
              </w:rPr>
              <w:t>Turi būti IEEE 802.1Q protokolo palaikymas</w:t>
            </w:r>
          </w:p>
        </w:tc>
      </w:tr>
      <w:tr w:rsidR="009A0340" w:rsidRPr="000D7950" w14:paraId="6141FE4E" w14:textId="77777777" w:rsidTr="00271C90">
        <w:trPr>
          <w:jc w:val="center"/>
        </w:trPr>
        <w:tc>
          <w:tcPr>
            <w:tcW w:w="911" w:type="dxa"/>
          </w:tcPr>
          <w:p w14:paraId="1793B114" w14:textId="22511554" w:rsidR="009A0340" w:rsidRPr="000D7950" w:rsidRDefault="009A0340" w:rsidP="009A0340">
            <w:pPr>
              <w:jc w:val="both"/>
              <w:rPr>
                <w:rFonts w:ascii="Arial" w:hAnsi="Arial" w:cs="Arial"/>
                <w:sz w:val="22"/>
                <w:szCs w:val="22"/>
              </w:rPr>
            </w:pPr>
            <w:r w:rsidRPr="000D7950">
              <w:rPr>
                <w:rFonts w:ascii="Arial" w:hAnsi="Arial" w:cs="Arial"/>
                <w:sz w:val="22"/>
                <w:szCs w:val="22"/>
              </w:rPr>
              <w:t>12.</w:t>
            </w:r>
          </w:p>
        </w:tc>
        <w:tc>
          <w:tcPr>
            <w:tcW w:w="8647" w:type="dxa"/>
          </w:tcPr>
          <w:p w14:paraId="17FD08A9" w14:textId="77777777" w:rsidR="009A0340" w:rsidRPr="000D7950" w:rsidRDefault="009A0340" w:rsidP="009A0340">
            <w:pPr>
              <w:jc w:val="both"/>
              <w:rPr>
                <w:rFonts w:ascii="Arial" w:hAnsi="Arial" w:cs="Arial"/>
                <w:sz w:val="22"/>
                <w:szCs w:val="22"/>
              </w:rPr>
            </w:pPr>
            <w:r w:rsidRPr="000D7950">
              <w:rPr>
                <w:rFonts w:ascii="Arial" w:hAnsi="Arial" w:cs="Arial"/>
                <w:sz w:val="22"/>
                <w:szCs w:val="22"/>
              </w:rPr>
              <w:t>Turi palaikyti SNMP protokolą</w:t>
            </w:r>
          </w:p>
        </w:tc>
      </w:tr>
      <w:tr w:rsidR="009A0340" w:rsidRPr="000D7950" w14:paraId="54B671A0" w14:textId="77777777" w:rsidTr="00271C90">
        <w:trPr>
          <w:jc w:val="center"/>
        </w:trPr>
        <w:tc>
          <w:tcPr>
            <w:tcW w:w="911" w:type="dxa"/>
          </w:tcPr>
          <w:p w14:paraId="2F96F28C" w14:textId="07AA9D35" w:rsidR="009A0340" w:rsidRPr="000D7950" w:rsidRDefault="009A0340" w:rsidP="009A0340">
            <w:pPr>
              <w:jc w:val="both"/>
              <w:rPr>
                <w:rFonts w:ascii="Arial" w:hAnsi="Arial" w:cs="Arial"/>
                <w:sz w:val="22"/>
                <w:szCs w:val="22"/>
              </w:rPr>
            </w:pPr>
            <w:r w:rsidRPr="000D7950">
              <w:rPr>
                <w:rFonts w:ascii="Arial" w:hAnsi="Arial" w:cs="Arial"/>
                <w:sz w:val="22"/>
                <w:szCs w:val="22"/>
              </w:rPr>
              <w:t>13.</w:t>
            </w:r>
          </w:p>
        </w:tc>
        <w:tc>
          <w:tcPr>
            <w:tcW w:w="8647" w:type="dxa"/>
          </w:tcPr>
          <w:p w14:paraId="4CE3A825" w14:textId="7B272E69" w:rsidR="009A0340" w:rsidRPr="000D7950" w:rsidRDefault="009A0340" w:rsidP="009A0340">
            <w:pPr>
              <w:jc w:val="both"/>
              <w:rPr>
                <w:rFonts w:ascii="Arial" w:hAnsi="Arial" w:cs="Arial"/>
                <w:sz w:val="22"/>
                <w:szCs w:val="22"/>
              </w:rPr>
            </w:pPr>
            <w:r w:rsidRPr="000D7950">
              <w:rPr>
                <w:rFonts w:ascii="Arial" w:hAnsi="Arial" w:cs="Arial"/>
                <w:sz w:val="22"/>
                <w:szCs w:val="22"/>
              </w:rPr>
              <w:t xml:space="preserve">Turi palaikyti </w:t>
            </w:r>
            <w:proofErr w:type="spellStart"/>
            <w:r w:rsidRPr="000D7950">
              <w:rPr>
                <w:rFonts w:ascii="Arial" w:eastAsiaTheme="minorHAnsi" w:hAnsi="Arial" w:cs="Arial"/>
                <w:color w:val="auto"/>
                <w:sz w:val="22"/>
                <w:szCs w:val="22"/>
                <w:lang w:eastAsia="ja-JP"/>
              </w:rPr>
              <w:t>Virtual</w:t>
            </w:r>
            <w:proofErr w:type="spellEnd"/>
            <w:r w:rsidRPr="000D7950">
              <w:rPr>
                <w:rFonts w:ascii="Arial" w:eastAsiaTheme="minorHAnsi" w:hAnsi="Arial" w:cs="Arial"/>
                <w:color w:val="auto"/>
                <w:sz w:val="22"/>
                <w:szCs w:val="22"/>
                <w:lang w:eastAsia="ja-JP"/>
              </w:rPr>
              <w:t xml:space="preserve"> </w:t>
            </w:r>
            <w:proofErr w:type="spellStart"/>
            <w:r w:rsidRPr="000D7950">
              <w:rPr>
                <w:rFonts w:ascii="Arial" w:eastAsiaTheme="minorHAnsi" w:hAnsi="Arial" w:cs="Arial"/>
                <w:color w:val="auto"/>
                <w:sz w:val="22"/>
                <w:szCs w:val="22"/>
                <w:lang w:eastAsia="ja-JP"/>
              </w:rPr>
              <w:t>Private</w:t>
            </w:r>
            <w:proofErr w:type="spellEnd"/>
            <w:r w:rsidRPr="000D7950">
              <w:rPr>
                <w:rFonts w:ascii="Arial" w:eastAsiaTheme="minorHAnsi" w:hAnsi="Arial" w:cs="Arial"/>
                <w:color w:val="auto"/>
                <w:sz w:val="22"/>
                <w:szCs w:val="22"/>
                <w:lang w:eastAsia="ja-JP"/>
              </w:rPr>
              <w:t xml:space="preserve"> Network VPN </w:t>
            </w:r>
            <w:r w:rsidRPr="000D7950">
              <w:rPr>
                <w:rFonts w:ascii="Arial" w:hAnsi="Arial" w:cs="Arial"/>
                <w:sz w:val="22"/>
                <w:szCs w:val="22"/>
              </w:rPr>
              <w:t xml:space="preserve">IPSEC </w:t>
            </w:r>
            <w:proofErr w:type="spellStart"/>
            <w:r w:rsidRPr="000D7950">
              <w:rPr>
                <w:rFonts w:ascii="Arial" w:eastAsiaTheme="minorHAnsi" w:hAnsi="Arial" w:cs="Arial"/>
                <w:color w:val="auto"/>
                <w:sz w:val="22"/>
                <w:szCs w:val="22"/>
                <w:lang w:eastAsia="ja-JP"/>
              </w:rPr>
              <w:t>IPSec</w:t>
            </w:r>
            <w:proofErr w:type="spellEnd"/>
            <w:r w:rsidRPr="000D7950">
              <w:rPr>
                <w:rFonts w:ascii="Arial" w:eastAsiaTheme="minorHAnsi" w:hAnsi="Arial" w:cs="Arial"/>
                <w:color w:val="auto"/>
                <w:sz w:val="22"/>
                <w:szCs w:val="22"/>
                <w:lang w:eastAsia="ja-JP"/>
              </w:rPr>
              <w:t xml:space="preserve"> (LAN-to-LAN, </w:t>
            </w:r>
            <w:proofErr w:type="spellStart"/>
            <w:r w:rsidRPr="000D7950">
              <w:rPr>
                <w:rFonts w:ascii="Arial" w:eastAsiaTheme="minorHAnsi" w:hAnsi="Arial" w:cs="Arial"/>
                <w:color w:val="auto"/>
                <w:sz w:val="22"/>
                <w:szCs w:val="22"/>
                <w:lang w:eastAsia="ja-JP"/>
              </w:rPr>
              <w:t>Remote</w:t>
            </w:r>
            <w:proofErr w:type="spellEnd"/>
            <w:r w:rsidRPr="000D7950">
              <w:rPr>
                <w:rFonts w:ascii="Arial" w:eastAsiaTheme="minorHAnsi" w:hAnsi="Arial" w:cs="Arial"/>
                <w:color w:val="auto"/>
                <w:sz w:val="22"/>
                <w:szCs w:val="22"/>
                <w:lang w:eastAsia="ja-JP"/>
              </w:rPr>
              <w:t xml:space="preserve"> </w:t>
            </w:r>
            <w:proofErr w:type="spellStart"/>
            <w:r w:rsidRPr="000D7950">
              <w:rPr>
                <w:rFonts w:ascii="Arial" w:eastAsiaTheme="minorHAnsi" w:hAnsi="Arial" w:cs="Arial"/>
                <w:color w:val="auto"/>
                <w:sz w:val="22"/>
                <w:szCs w:val="22"/>
                <w:lang w:eastAsia="ja-JP"/>
              </w:rPr>
              <w:t>access</w:t>
            </w:r>
            <w:proofErr w:type="spellEnd"/>
            <w:r w:rsidRPr="000D7950">
              <w:rPr>
                <w:rFonts w:ascii="Arial" w:eastAsiaTheme="minorHAnsi" w:hAnsi="Arial" w:cs="Arial"/>
                <w:color w:val="auto"/>
                <w:sz w:val="22"/>
                <w:szCs w:val="22"/>
                <w:lang w:eastAsia="ja-JP"/>
              </w:rPr>
              <w:t>), SSL (</w:t>
            </w:r>
            <w:proofErr w:type="spellStart"/>
            <w:r w:rsidRPr="000D7950">
              <w:rPr>
                <w:rFonts w:ascii="Arial" w:eastAsiaTheme="minorHAnsi" w:hAnsi="Arial" w:cs="Arial"/>
                <w:color w:val="auto"/>
                <w:sz w:val="22"/>
                <w:szCs w:val="22"/>
                <w:lang w:eastAsia="ja-JP"/>
              </w:rPr>
              <w:t>webmode</w:t>
            </w:r>
            <w:proofErr w:type="spellEnd"/>
            <w:r w:rsidRPr="000D7950">
              <w:rPr>
                <w:rFonts w:ascii="Arial" w:eastAsiaTheme="minorHAnsi" w:hAnsi="Arial" w:cs="Arial"/>
                <w:color w:val="auto"/>
                <w:sz w:val="22"/>
                <w:szCs w:val="22"/>
                <w:lang w:eastAsia="ja-JP"/>
              </w:rPr>
              <w:t xml:space="preserve">, </w:t>
            </w:r>
            <w:proofErr w:type="spellStart"/>
            <w:r w:rsidRPr="000D7950">
              <w:rPr>
                <w:rFonts w:ascii="Arial" w:eastAsiaTheme="minorHAnsi" w:hAnsi="Arial" w:cs="Arial"/>
                <w:color w:val="auto"/>
                <w:sz w:val="22"/>
                <w:szCs w:val="22"/>
                <w:lang w:eastAsia="ja-JP"/>
              </w:rPr>
              <w:t>tunnelmode</w:t>
            </w:r>
            <w:proofErr w:type="spellEnd"/>
            <w:r w:rsidRPr="000D7950">
              <w:rPr>
                <w:rFonts w:ascii="Arial" w:eastAsiaTheme="minorHAnsi" w:hAnsi="Arial" w:cs="Arial"/>
                <w:color w:val="auto"/>
                <w:sz w:val="22"/>
                <w:szCs w:val="22"/>
                <w:lang w:eastAsia="ja-JP"/>
              </w:rPr>
              <w:t>), PPTP, L2TP.</w:t>
            </w:r>
          </w:p>
        </w:tc>
      </w:tr>
      <w:tr w:rsidR="009A0340" w:rsidRPr="000D7950" w14:paraId="0B4DB899" w14:textId="77777777" w:rsidTr="00271C90">
        <w:trPr>
          <w:jc w:val="center"/>
        </w:trPr>
        <w:tc>
          <w:tcPr>
            <w:tcW w:w="911" w:type="dxa"/>
          </w:tcPr>
          <w:p w14:paraId="18C2F102" w14:textId="23B03722" w:rsidR="009A0340" w:rsidRPr="000D7950" w:rsidRDefault="009A0340" w:rsidP="009A0340">
            <w:pPr>
              <w:jc w:val="both"/>
              <w:rPr>
                <w:rFonts w:ascii="Arial" w:hAnsi="Arial" w:cs="Arial"/>
                <w:sz w:val="22"/>
                <w:szCs w:val="22"/>
              </w:rPr>
            </w:pPr>
            <w:r w:rsidRPr="000D7950">
              <w:rPr>
                <w:rFonts w:ascii="Arial" w:hAnsi="Arial" w:cs="Arial"/>
                <w:sz w:val="22"/>
                <w:szCs w:val="22"/>
              </w:rPr>
              <w:t>14.</w:t>
            </w:r>
          </w:p>
        </w:tc>
        <w:tc>
          <w:tcPr>
            <w:tcW w:w="8647" w:type="dxa"/>
          </w:tcPr>
          <w:p w14:paraId="09A49DFD" w14:textId="3FAF7636" w:rsidR="009A0340" w:rsidRPr="000D7950" w:rsidRDefault="009A0340" w:rsidP="009A0340">
            <w:pPr>
              <w:jc w:val="both"/>
              <w:rPr>
                <w:rFonts w:ascii="Arial" w:hAnsi="Arial" w:cs="Arial"/>
                <w:sz w:val="22"/>
                <w:szCs w:val="22"/>
              </w:rPr>
            </w:pPr>
            <w:r w:rsidRPr="000D7950">
              <w:rPr>
                <w:rFonts w:ascii="Arial" w:eastAsiaTheme="minorHAnsi" w:hAnsi="Arial" w:cs="Arial"/>
                <w:color w:val="auto"/>
                <w:sz w:val="22"/>
                <w:szCs w:val="22"/>
                <w:lang w:eastAsia="ja-JP"/>
              </w:rPr>
              <w:t>Įrenginys privalo palaikyti  DES, 3DES, AES šifravimo algoritmus</w:t>
            </w:r>
            <w:r w:rsidRPr="000D7950">
              <w:rPr>
                <w:rFonts w:ascii="Arial" w:hAnsi="Arial" w:cs="Arial"/>
                <w:sz w:val="22"/>
                <w:szCs w:val="22"/>
              </w:rPr>
              <w:t xml:space="preserve"> protokolą</w:t>
            </w:r>
          </w:p>
        </w:tc>
      </w:tr>
      <w:tr w:rsidR="009A0340" w:rsidRPr="000D7950" w14:paraId="16B5DEE9" w14:textId="77777777" w:rsidTr="00271C90">
        <w:trPr>
          <w:jc w:val="center"/>
        </w:trPr>
        <w:tc>
          <w:tcPr>
            <w:tcW w:w="911" w:type="dxa"/>
          </w:tcPr>
          <w:p w14:paraId="7AA72E8E" w14:textId="5EA07EBD" w:rsidR="009A0340" w:rsidRPr="000D7950" w:rsidRDefault="009A0340" w:rsidP="009A0340">
            <w:pPr>
              <w:jc w:val="both"/>
              <w:rPr>
                <w:rFonts w:ascii="Arial" w:hAnsi="Arial" w:cs="Arial"/>
                <w:sz w:val="22"/>
                <w:szCs w:val="22"/>
              </w:rPr>
            </w:pPr>
            <w:r w:rsidRPr="000D7950">
              <w:rPr>
                <w:rFonts w:ascii="Arial" w:hAnsi="Arial" w:cs="Arial"/>
                <w:sz w:val="22"/>
                <w:szCs w:val="22"/>
              </w:rPr>
              <w:t>15.</w:t>
            </w:r>
          </w:p>
        </w:tc>
        <w:tc>
          <w:tcPr>
            <w:tcW w:w="8647" w:type="dxa"/>
          </w:tcPr>
          <w:p w14:paraId="7AB1EBF4" w14:textId="11C39457" w:rsidR="009A0340" w:rsidRPr="000D7950" w:rsidRDefault="009A0340" w:rsidP="009A0340">
            <w:pPr>
              <w:jc w:val="both"/>
              <w:rPr>
                <w:rFonts w:ascii="Arial" w:hAnsi="Arial" w:cs="Arial"/>
                <w:sz w:val="22"/>
                <w:szCs w:val="22"/>
              </w:rPr>
            </w:pPr>
            <w:r w:rsidRPr="000D7950">
              <w:rPr>
                <w:rFonts w:ascii="Arial" w:hAnsi="Arial" w:cs="Arial"/>
                <w:sz w:val="22"/>
                <w:szCs w:val="22"/>
              </w:rPr>
              <w:t>Neribotas vidinio tinklo vartotojų skaičius</w:t>
            </w:r>
          </w:p>
        </w:tc>
      </w:tr>
      <w:tr w:rsidR="009A0340" w:rsidRPr="000D7950" w14:paraId="79F1FEEE" w14:textId="77777777" w:rsidTr="00271C90">
        <w:trPr>
          <w:jc w:val="center"/>
        </w:trPr>
        <w:tc>
          <w:tcPr>
            <w:tcW w:w="911" w:type="dxa"/>
          </w:tcPr>
          <w:p w14:paraId="03DD1190" w14:textId="2C6B255E" w:rsidR="009A0340" w:rsidRPr="000D7950" w:rsidRDefault="009A0340" w:rsidP="009A0340">
            <w:pPr>
              <w:jc w:val="both"/>
              <w:rPr>
                <w:rFonts w:ascii="Arial" w:hAnsi="Arial" w:cs="Arial"/>
                <w:sz w:val="22"/>
                <w:szCs w:val="22"/>
              </w:rPr>
            </w:pPr>
            <w:r w:rsidRPr="000D7950">
              <w:rPr>
                <w:rFonts w:ascii="Arial" w:hAnsi="Arial" w:cs="Arial"/>
                <w:sz w:val="22"/>
                <w:szCs w:val="22"/>
              </w:rPr>
              <w:t>16.</w:t>
            </w:r>
          </w:p>
        </w:tc>
        <w:tc>
          <w:tcPr>
            <w:tcW w:w="8647" w:type="dxa"/>
            <w:vAlign w:val="center"/>
          </w:tcPr>
          <w:p w14:paraId="52F7728A" w14:textId="1D177EFF" w:rsidR="009A0340" w:rsidRPr="000D7950" w:rsidRDefault="009A0340" w:rsidP="009A0340">
            <w:pPr>
              <w:jc w:val="both"/>
              <w:rPr>
                <w:rFonts w:ascii="Arial" w:hAnsi="Arial" w:cs="Arial"/>
                <w:sz w:val="22"/>
                <w:szCs w:val="22"/>
              </w:rPr>
            </w:pPr>
            <w:r w:rsidRPr="000D7950">
              <w:rPr>
                <w:rFonts w:ascii="Arial" w:hAnsi="Arial" w:cs="Arial"/>
                <w:sz w:val="22"/>
                <w:szCs w:val="22"/>
              </w:rPr>
              <w:t>Turi gebėti dirbti kaip DHCP klientas, DHCP serveris.</w:t>
            </w:r>
          </w:p>
        </w:tc>
      </w:tr>
      <w:tr w:rsidR="006F03DC" w:rsidRPr="000D7950" w14:paraId="75D07BDD" w14:textId="77777777" w:rsidTr="00271C90">
        <w:trPr>
          <w:jc w:val="center"/>
        </w:trPr>
        <w:tc>
          <w:tcPr>
            <w:tcW w:w="911" w:type="dxa"/>
          </w:tcPr>
          <w:p w14:paraId="24233D21" w14:textId="4A199753" w:rsidR="006F03DC" w:rsidRPr="000D7950" w:rsidRDefault="006F03DC" w:rsidP="009A0340">
            <w:pPr>
              <w:jc w:val="both"/>
              <w:rPr>
                <w:rFonts w:ascii="Arial" w:hAnsi="Arial" w:cs="Arial"/>
                <w:sz w:val="22"/>
                <w:szCs w:val="22"/>
              </w:rPr>
            </w:pPr>
            <w:r>
              <w:rPr>
                <w:rFonts w:ascii="Arial" w:hAnsi="Arial" w:cs="Arial"/>
                <w:sz w:val="22"/>
                <w:szCs w:val="22"/>
              </w:rPr>
              <w:lastRenderedPageBreak/>
              <w:t>17.</w:t>
            </w:r>
          </w:p>
        </w:tc>
        <w:tc>
          <w:tcPr>
            <w:tcW w:w="8647" w:type="dxa"/>
            <w:vAlign w:val="center"/>
          </w:tcPr>
          <w:p w14:paraId="76ECCF0F" w14:textId="372F02BF" w:rsidR="006F03DC" w:rsidRPr="000D7950" w:rsidRDefault="006F03DC" w:rsidP="009A0340">
            <w:pPr>
              <w:jc w:val="both"/>
              <w:rPr>
                <w:rFonts w:ascii="Arial" w:hAnsi="Arial" w:cs="Arial"/>
                <w:sz w:val="22"/>
                <w:szCs w:val="22"/>
              </w:rPr>
            </w:pPr>
            <w:r>
              <w:rPr>
                <w:rFonts w:ascii="Arial" w:hAnsi="Arial" w:cs="Arial"/>
                <w:sz w:val="22"/>
                <w:szCs w:val="22"/>
              </w:rPr>
              <w:t xml:space="preserve">Turi palaikyti </w:t>
            </w:r>
            <w:proofErr w:type="spellStart"/>
            <w:r>
              <w:rPr>
                <w:rFonts w:ascii="Arial" w:hAnsi="Arial" w:cs="Arial"/>
                <w:sz w:val="22"/>
                <w:szCs w:val="22"/>
              </w:rPr>
              <w:t>Vlan</w:t>
            </w:r>
            <w:proofErr w:type="spellEnd"/>
          </w:p>
        </w:tc>
      </w:tr>
    </w:tbl>
    <w:p w14:paraId="6DA40D9F" w14:textId="77777777" w:rsidR="00A26420" w:rsidRPr="000D7950" w:rsidRDefault="00A26420" w:rsidP="000D7950">
      <w:pPr>
        <w:spacing w:after="60"/>
        <w:jc w:val="both"/>
        <w:rPr>
          <w:rFonts w:ascii="Arial" w:eastAsiaTheme="minorHAnsi" w:hAnsi="Arial" w:cs="Arial"/>
          <w:color w:val="auto"/>
          <w:sz w:val="22"/>
          <w:szCs w:val="22"/>
          <w:lang w:eastAsia="ja-JP"/>
        </w:rPr>
      </w:pPr>
    </w:p>
    <w:p w14:paraId="43120CFD" w14:textId="77777777" w:rsidR="00A26420" w:rsidRPr="000D7950" w:rsidRDefault="00A26420" w:rsidP="002C5873">
      <w:pPr>
        <w:jc w:val="right"/>
        <w:rPr>
          <w:rFonts w:ascii="Arial" w:hAnsi="Arial" w:cs="Arial"/>
          <w:sz w:val="22"/>
          <w:szCs w:val="22"/>
        </w:rPr>
      </w:pPr>
      <w:r w:rsidRPr="000D7950">
        <w:rPr>
          <w:rFonts w:ascii="Arial" w:hAnsi="Arial" w:cs="Arial"/>
          <w:sz w:val="22"/>
          <w:szCs w:val="22"/>
        </w:rPr>
        <w:t>1 lentelė</w:t>
      </w:r>
    </w:p>
    <w:p w14:paraId="2689224C" w14:textId="77777777" w:rsidR="00A26420" w:rsidRPr="000D7950" w:rsidRDefault="00A26420" w:rsidP="002C5873">
      <w:pPr>
        <w:jc w:val="center"/>
        <w:rPr>
          <w:rFonts w:ascii="Arial" w:hAnsi="Arial" w:cs="Arial"/>
          <w:b/>
          <w:i/>
          <w:sz w:val="22"/>
          <w:szCs w:val="22"/>
        </w:rPr>
      </w:pPr>
      <w:r w:rsidRPr="000D7950">
        <w:rPr>
          <w:rFonts w:ascii="Arial" w:hAnsi="Arial" w:cs="Arial"/>
          <w:b/>
          <w:i/>
          <w:sz w:val="22"/>
          <w:szCs w:val="22"/>
        </w:rPr>
        <w:t>Numatomi A ir B prijungimo taškai</w:t>
      </w:r>
    </w:p>
    <w:p w14:paraId="4489CF97" w14:textId="77777777" w:rsidR="00A26420" w:rsidRPr="000D7950" w:rsidRDefault="00A26420" w:rsidP="000D7950">
      <w:pPr>
        <w:spacing w:after="60"/>
        <w:jc w:val="both"/>
        <w:rPr>
          <w:rFonts w:ascii="Arial" w:eastAsiaTheme="minorHAnsi" w:hAnsi="Arial" w:cs="Arial"/>
          <w:color w:val="auto"/>
          <w:sz w:val="22"/>
          <w:szCs w:val="22"/>
          <w:lang w:eastAsia="ja-JP"/>
        </w:rPr>
      </w:pPr>
    </w:p>
    <w:tbl>
      <w:tblPr>
        <w:tblW w:w="5000" w:type="pct"/>
        <w:jc w:val="center"/>
        <w:tblLayout w:type="fixed"/>
        <w:tblLook w:val="04A0" w:firstRow="1" w:lastRow="0" w:firstColumn="1" w:lastColumn="0" w:noHBand="0" w:noVBand="1"/>
      </w:tblPr>
      <w:tblGrid>
        <w:gridCol w:w="704"/>
        <w:gridCol w:w="1531"/>
        <w:gridCol w:w="2472"/>
        <w:gridCol w:w="1379"/>
        <w:gridCol w:w="1521"/>
        <w:gridCol w:w="2020"/>
      </w:tblGrid>
      <w:tr w:rsidR="00F5012C" w:rsidRPr="0011426C" w14:paraId="1FBA70B9" w14:textId="258825E9" w:rsidTr="00271C90">
        <w:trPr>
          <w:trHeight w:val="300"/>
          <w:jc w:val="center"/>
        </w:trPr>
        <w:tc>
          <w:tcPr>
            <w:tcW w:w="366" w:type="pct"/>
            <w:tcBorders>
              <w:top w:val="single" w:sz="4" w:space="0" w:color="auto"/>
              <w:left w:val="single" w:sz="4" w:space="0" w:color="auto"/>
              <w:bottom w:val="single" w:sz="4" w:space="0" w:color="auto"/>
              <w:right w:val="single" w:sz="4" w:space="0" w:color="auto"/>
            </w:tcBorders>
            <w:noWrap/>
            <w:vAlign w:val="center"/>
            <w:hideMark/>
          </w:tcPr>
          <w:p w14:paraId="7C8859F8" w14:textId="77777777" w:rsidR="00F5012C" w:rsidRPr="0011426C" w:rsidRDefault="00F5012C" w:rsidP="000D7950">
            <w:pPr>
              <w:jc w:val="both"/>
              <w:rPr>
                <w:rFonts w:ascii="Arial" w:eastAsia="Times New Roman" w:hAnsi="Arial" w:cs="Arial"/>
                <w:b/>
                <w:bCs/>
                <w:sz w:val="22"/>
                <w:szCs w:val="22"/>
              </w:rPr>
            </w:pPr>
            <w:r w:rsidRPr="0011426C">
              <w:rPr>
                <w:rFonts w:ascii="Arial" w:eastAsia="Times New Roman" w:hAnsi="Arial" w:cs="Arial"/>
                <w:b/>
                <w:bCs/>
                <w:sz w:val="22"/>
                <w:szCs w:val="22"/>
              </w:rPr>
              <w:t>Eil. Nr.</w:t>
            </w:r>
          </w:p>
        </w:tc>
        <w:tc>
          <w:tcPr>
            <w:tcW w:w="795" w:type="pct"/>
            <w:tcBorders>
              <w:top w:val="single" w:sz="4" w:space="0" w:color="auto"/>
              <w:left w:val="nil"/>
              <w:bottom w:val="single" w:sz="4" w:space="0" w:color="auto"/>
              <w:right w:val="single" w:sz="4" w:space="0" w:color="auto"/>
            </w:tcBorders>
            <w:vAlign w:val="center"/>
            <w:hideMark/>
          </w:tcPr>
          <w:p w14:paraId="15F08452" w14:textId="77777777" w:rsidR="00F5012C" w:rsidRPr="0011426C" w:rsidRDefault="00F5012C" w:rsidP="000D7950">
            <w:pPr>
              <w:jc w:val="both"/>
              <w:rPr>
                <w:rFonts w:ascii="Arial" w:eastAsia="Times New Roman" w:hAnsi="Arial" w:cs="Arial"/>
                <w:b/>
                <w:bCs/>
                <w:sz w:val="22"/>
                <w:szCs w:val="22"/>
              </w:rPr>
            </w:pPr>
            <w:r w:rsidRPr="0011426C">
              <w:rPr>
                <w:rFonts w:ascii="Arial" w:eastAsia="Times New Roman" w:hAnsi="Arial" w:cs="Arial"/>
                <w:b/>
                <w:bCs/>
                <w:sz w:val="22"/>
                <w:szCs w:val="22"/>
              </w:rPr>
              <w:t>Objektas</w:t>
            </w:r>
          </w:p>
        </w:tc>
        <w:tc>
          <w:tcPr>
            <w:tcW w:w="1284" w:type="pct"/>
            <w:tcBorders>
              <w:top w:val="single" w:sz="4" w:space="0" w:color="auto"/>
              <w:left w:val="nil"/>
              <w:bottom w:val="single" w:sz="4" w:space="0" w:color="auto"/>
              <w:right w:val="single" w:sz="4" w:space="0" w:color="auto"/>
            </w:tcBorders>
            <w:vAlign w:val="center"/>
            <w:hideMark/>
          </w:tcPr>
          <w:p w14:paraId="4710EFC4" w14:textId="77777777" w:rsidR="00F5012C" w:rsidRPr="0011426C" w:rsidRDefault="00F5012C" w:rsidP="000D7950">
            <w:pPr>
              <w:jc w:val="both"/>
              <w:rPr>
                <w:rFonts w:ascii="Arial" w:eastAsia="Times New Roman" w:hAnsi="Arial" w:cs="Arial"/>
                <w:b/>
                <w:bCs/>
                <w:sz w:val="22"/>
                <w:szCs w:val="22"/>
              </w:rPr>
            </w:pPr>
            <w:r w:rsidRPr="0011426C">
              <w:rPr>
                <w:rFonts w:ascii="Arial" w:eastAsia="Times New Roman" w:hAnsi="Arial" w:cs="Arial"/>
                <w:b/>
                <w:bCs/>
                <w:sz w:val="22"/>
                <w:szCs w:val="22"/>
              </w:rPr>
              <w:t>Adresas</w:t>
            </w:r>
          </w:p>
        </w:tc>
        <w:tc>
          <w:tcPr>
            <w:tcW w:w="716" w:type="pct"/>
            <w:tcBorders>
              <w:top w:val="single" w:sz="4" w:space="0" w:color="auto"/>
              <w:left w:val="nil"/>
              <w:bottom w:val="single" w:sz="4" w:space="0" w:color="auto"/>
              <w:right w:val="single" w:sz="4" w:space="0" w:color="auto"/>
            </w:tcBorders>
            <w:vAlign w:val="center"/>
            <w:hideMark/>
          </w:tcPr>
          <w:p w14:paraId="6FCB11F5" w14:textId="77777777" w:rsidR="00F5012C" w:rsidRPr="0011426C" w:rsidRDefault="00F5012C" w:rsidP="000D7950">
            <w:pPr>
              <w:jc w:val="both"/>
              <w:rPr>
                <w:rFonts w:ascii="Arial" w:eastAsia="Times New Roman" w:hAnsi="Arial" w:cs="Arial"/>
                <w:b/>
                <w:bCs/>
                <w:sz w:val="22"/>
                <w:szCs w:val="22"/>
              </w:rPr>
            </w:pPr>
            <w:r w:rsidRPr="0011426C">
              <w:rPr>
                <w:rFonts w:ascii="Arial" w:eastAsia="Times New Roman" w:hAnsi="Arial" w:cs="Arial"/>
                <w:b/>
                <w:bCs/>
                <w:sz w:val="22"/>
                <w:szCs w:val="22"/>
              </w:rPr>
              <w:t>Taško tipas</w:t>
            </w:r>
          </w:p>
        </w:tc>
        <w:tc>
          <w:tcPr>
            <w:tcW w:w="790" w:type="pct"/>
            <w:tcBorders>
              <w:top w:val="single" w:sz="4" w:space="0" w:color="auto"/>
              <w:left w:val="nil"/>
              <w:bottom w:val="single" w:sz="4" w:space="0" w:color="auto"/>
              <w:right w:val="single" w:sz="4" w:space="0" w:color="auto"/>
            </w:tcBorders>
            <w:vAlign w:val="center"/>
            <w:hideMark/>
          </w:tcPr>
          <w:p w14:paraId="5C7CE973" w14:textId="77777777" w:rsidR="00F5012C" w:rsidRPr="0011426C" w:rsidRDefault="00F5012C" w:rsidP="000D7950">
            <w:pPr>
              <w:jc w:val="both"/>
              <w:rPr>
                <w:rFonts w:ascii="Arial" w:eastAsia="Times New Roman" w:hAnsi="Arial" w:cs="Arial"/>
                <w:b/>
                <w:bCs/>
                <w:sz w:val="22"/>
                <w:szCs w:val="22"/>
              </w:rPr>
            </w:pPr>
            <w:r w:rsidRPr="0011426C">
              <w:rPr>
                <w:rFonts w:ascii="Arial" w:eastAsia="Times New Roman" w:hAnsi="Arial" w:cs="Arial"/>
                <w:b/>
                <w:bCs/>
                <w:sz w:val="22"/>
                <w:szCs w:val="22"/>
              </w:rPr>
              <w:t>Prieigos sparta ne mažiau kaip, Mbps</w:t>
            </w:r>
          </w:p>
        </w:tc>
        <w:tc>
          <w:tcPr>
            <w:tcW w:w="1049" w:type="pct"/>
            <w:tcBorders>
              <w:top w:val="single" w:sz="4" w:space="0" w:color="auto"/>
              <w:left w:val="nil"/>
              <w:bottom w:val="single" w:sz="4" w:space="0" w:color="auto"/>
              <w:right w:val="single" w:sz="4" w:space="0" w:color="auto"/>
            </w:tcBorders>
            <w:vAlign w:val="center"/>
          </w:tcPr>
          <w:p w14:paraId="7323352E" w14:textId="2657C4E9" w:rsidR="00F5012C" w:rsidRPr="0011426C" w:rsidRDefault="00F5012C" w:rsidP="000D7950">
            <w:pPr>
              <w:jc w:val="both"/>
              <w:rPr>
                <w:rFonts w:ascii="Arial" w:eastAsia="Times New Roman" w:hAnsi="Arial" w:cs="Arial"/>
                <w:b/>
                <w:bCs/>
                <w:sz w:val="22"/>
                <w:szCs w:val="22"/>
              </w:rPr>
            </w:pPr>
            <w:r w:rsidRPr="0011426C">
              <w:rPr>
                <w:rFonts w:ascii="Arial" w:eastAsia="Calibri" w:hAnsi="Arial" w:cs="Arial"/>
                <w:b/>
                <w:bCs/>
                <w:sz w:val="22"/>
                <w:szCs w:val="22"/>
              </w:rPr>
              <w:t>Rezervinės prieigos sparta ne mažiau kaip, Mbps</w:t>
            </w:r>
          </w:p>
        </w:tc>
      </w:tr>
      <w:tr w:rsidR="00F5012C" w:rsidRPr="0011426C" w14:paraId="2AD7833A" w14:textId="28BC283D"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hideMark/>
          </w:tcPr>
          <w:p w14:paraId="4E832500" w14:textId="77777777"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1</w:t>
            </w:r>
          </w:p>
        </w:tc>
        <w:tc>
          <w:tcPr>
            <w:tcW w:w="795" w:type="pct"/>
            <w:tcBorders>
              <w:top w:val="nil"/>
              <w:left w:val="nil"/>
              <w:bottom w:val="single" w:sz="4" w:space="0" w:color="auto"/>
              <w:right w:val="single" w:sz="4" w:space="0" w:color="auto"/>
            </w:tcBorders>
            <w:noWrap/>
            <w:vAlign w:val="center"/>
            <w:hideMark/>
          </w:tcPr>
          <w:p w14:paraId="182F48E5" w14:textId="77777777"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Vilniaus CA</w:t>
            </w:r>
          </w:p>
        </w:tc>
        <w:tc>
          <w:tcPr>
            <w:tcW w:w="1284" w:type="pct"/>
            <w:tcBorders>
              <w:top w:val="nil"/>
              <w:left w:val="nil"/>
              <w:bottom w:val="single" w:sz="4" w:space="0" w:color="auto"/>
              <w:right w:val="single" w:sz="4" w:space="0" w:color="auto"/>
            </w:tcBorders>
            <w:noWrap/>
            <w:vAlign w:val="center"/>
            <w:hideMark/>
          </w:tcPr>
          <w:p w14:paraId="690C2F23" w14:textId="77777777"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Savanorių pr. 176, Vilnius</w:t>
            </w:r>
          </w:p>
        </w:tc>
        <w:tc>
          <w:tcPr>
            <w:tcW w:w="716" w:type="pct"/>
            <w:tcBorders>
              <w:top w:val="nil"/>
              <w:left w:val="nil"/>
              <w:bottom w:val="single" w:sz="4" w:space="0" w:color="auto"/>
              <w:right w:val="single" w:sz="4" w:space="0" w:color="auto"/>
            </w:tcBorders>
            <w:noWrap/>
            <w:vAlign w:val="center"/>
            <w:hideMark/>
          </w:tcPr>
          <w:p w14:paraId="13794987" w14:textId="77777777"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2F068487" w14:textId="5D46F67D" w:rsidR="00F5012C" w:rsidRPr="0011426C" w:rsidRDefault="00B27E53" w:rsidP="00271C90">
            <w:pPr>
              <w:jc w:val="center"/>
              <w:rPr>
                <w:rFonts w:ascii="Arial" w:eastAsia="Times New Roman" w:hAnsi="Arial" w:cs="Arial"/>
                <w:sz w:val="22"/>
                <w:szCs w:val="22"/>
              </w:rPr>
            </w:pPr>
            <w:r w:rsidRPr="0011426C">
              <w:rPr>
                <w:rFonts w:ascii="Arial" w:eastAsia="Times New Roman" w:hAnsi="Arial" w:cs="Arial"/>
                <w:sz w:val="22"/>
                <w:szCs w:val="22"/>
              </w:rPr>
              <w:t>2</w:t>
            </w:r>
            <w:r w:rsidR="00F5012C" w:rsidRPr="0011426C">
              <w:rPr>
                <w:rFonts w:ascii="Arial" w:eastAsia="Times New Roman" w:hAnsi="Arial" w:cs="Arial"/>
                <w:sz w:val="22"/>
                <w:szCs w:val="22"/>
              </w:rPr>
              <w:t>00 Mbps</w:t>
            </w:r>
          </w:p>
        </w:tc>
        <w:tc>
          <w:tcPr>
            <w:tcW w:w="1049" w:type="pct"/>
            <w:tcBorders>
              <w:top w:val="nil"/>
              <w:left w:val="nil"/>
              <w:bottom w:val="single" w:sz="4" w:space="0" w:color="auto"/>
              <w:right w:val="single" w:sz="4" w:space="0" w:color="auto"/>
            </w:tcBorders>
            <w:vAlign w:val="center"/>
          </w:tcPr>
          <w:p w14:paraId="55606FD2" w14:textId="406A56CC"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40 Mbps</w:t>
            </w:r>
          </w:p>
        </w:tc>
      </w:tr>
      <w:tr w:rsidR="00F5012C" w:rsidRPr="0011426C" w14:paraId="07B5EF99" w14:textId="6FAEA5F3"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hideMark/>
          </w:tcPr>
          <w:p w14:paraId="28D21A0B" w14:textId="77777777"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2</w:t>
            </w:r>
          </w:p>
        </w:tc>
        <w:tc>
          <w:tcPr>
            <w:tcW w:w="795" w:type="pct"/>
            <w:tcBorders>
              <w:top w:val="nil"/>
              <w:left w:val="nil"/>
              <w:bottom w:val="single" w:sz="4" w:space="0" w:color="auto"/>
              <w:right w:val="single" w:sz="4" w:space="0" w:color="auto"/>
            </w:tcBorders>
            <w:noWrap/>
            <w:vAlign w:val="center"/>
            <w:hideMark/>
          </w:tcPr>
          <w:p w14:paraId="1F3DE6E6" w14:textId="77777777"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Kauno CA</w:t>
            </w:r>
          </w:p>
        </w:tc>
        <w:tc>
          <w:tcPr>
            <w:tcW w:w="1284" w:type="pct"/>
            <w:tcBorders>
              <w:top w:val="nil"/>
              <w:left w:val="nil"/>
              <w:bottom w:val="single" w:sz="4" w:space="0" w:color="auto"/>
              <w:right w:val="single" w:sz="4" w:space="0" w:color="auto"/>
            </w:tcBorders>
            <w:noWrap/>
            <w:vAlign w:val="center"/>
            <w:hideMark/>
          </w:tcPr>
          <w:p w14:paraId="24CFC34C" w14:textId="77777777"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Pramonės pr. 11A, Kaunas</w:t>
            </w:r>
          </w:p>
        </w:tc>
        <w:tc>
          <w:tcPr>
            <w:tcW w:w="716" w:type="pct"/>
            <w:tcBorders>
              <w:top w:val="nil"/>
              <w:left w:val="nil"/>
              <w:bottom w:val="single" w:sz="4" w:space="0" w:color="auto"/>
              <w:right w:val="single" w:sz="4" w:space="0" w:color="auto"/>
            </w:tcBorders>
            <w:noWrap/>
            <w:vAlign w:val="center"/>
            <w:hideMark/>
          </w:tcPr>
          <w:p w14:paraId="518407DC" w14:textId="77777777"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512E672D" w14:textId="0D8CEFCA" w:rsidR="00F5012C" w:rsidRPr="0011426C" w:rsidRDefault="00B27E53" w:rsidP="00271C90">
            <w:pPr>
              <w:jc w:val="center"/>
              <w:rPr>
                <w:rFonts w:ascii="Arial" w:eastAsia="Times New Roman" w:hAnsi="Arial" w:cs="Arial"/>
                <w:sz w:val="22"/>
                <w:szCs w:val="22"/>
              </w:rPr>
            </w:pPr>
            <w:r w:rsidRPr="0011426C">
              <w:rPr>
                <w:rFonts w:ascii="Arial" w:eastAsia="Times New Roman" w:hAnsi="Arial" w:cs="Arial"/>
                <w:sz w:val="22"/>
                <w:szCs w:val="22"/>
              </w:rPr>
              <w:t>2</w:t>
            </w:r>
            <w:r w:rsidR="00B44433" w:rsidRPr="0011426C">
              <w:rPr>
                <w:rFonts w:ascii="Arial" w:eastAsia="Times New Roman" w:hAnsi="Arial" w:cs="Arial"/>
                <w:sz w:val="22"/>
                <w:szCs w:val="22"/>
              </w:rPr>
              <w:t>00</w:t>
            </w:r>
            <w:r w:rsidR="00F5012C" w:rsidRPr="0011426C">
              <w:rPr>
                <w:rFonts w:ascii="Arial" w:eastAsia="Times New Roman" w:hAnsi="Arial" w:cs="Arial"/>
                <w:sz w:val="22"/>
                <w:szCs w:val="22"/>
              </w:rPr>
              <w:t xml:space="preserve"> </w:t>
            </w:r>
            <w:r w:rsidR="00B44433" w:rsidRPr="0011426C">
              <w:rPr>
                <w:rFonts w:ascii="Arial" w:eastAsia="Times New Roman" w:hAnsi="Arial" w:cs="Arial"/>
                <w:sz w:val="22"/>
                <w:szCs w:val="22"/>
              </w:rPr>
              <w:t>M</w:t>
            </w:r>
            <w:r w:rsidR="006109FE" w:rsidRPr="0011426C">
              <w:rPr>
                <w:rFonts w:ascii="Arial" w:eastAsia="Times New Roman" w:hAnsi="Arial" w:cs="Arial"/>
                <w:sz w:val="22"/>
                <w:szCs w:val="22"/>
              </w:rPr>
              <w:t>b</w:t>
            </w:r>
            <w:r w:rsidR="00B44433" w:rsidRPr="0011426C">
              <w:rPr>
                <w:rFonts w:ascii="Arial" w:eastAsia="Times New Roman" w:hAnsi="Arial" w:cs="Arial"/>
                <w:sz w:val="22"/>
                <w:szCs w:val="22"/>
              </w:rPr>
              <w:t>ps</w:t>
            </w:r>
          </w:p>
        </w:tc>
        <w:tc>
          <w:tcPr>
            <w:tcW w:w="1049" w:type="pct"/>
            <w:tcBorders>
              <w:top w:val="nil"/>
              <w:left w:val="nil"/>
              <w:bottom w:val="single" w:sz="4" w:space="0" w:color="auto"/>
              <w:right w:val="single" w:sz="4" w:space="0" w:color="auto"/>
            </w:tcBorders>
            <w:vAlign w:val="center"/>
          </w:tcPr>
          <w:p w14:paraId="1A21533D" w14:textId="30307AEC"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40 Mbps</w:t>
            </w:r>
          </w:p>
        </w:tc>
      </w:tr>
      <w:tr w:rsidR="00F5012C" w:rsidRPr="0011426C" w14:paraId="64286BA2" w14:textId="0B831DA9"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hideMark/>
          </w:tcPr>
          <w:p w14:paraId="69B56F2F" w14:textId="77777777"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3</w:t>
            </w:r>
          </w:p>
        </w:tc>
        <w:tc>
          <w:tcPr>
            <w:tcW w:w="795" w:type="pct"/>
            <w:tcBorders>
              <w:top w:val="nil"/>
              <w:left w:val="nil"/>
              <w:bottom w:val="single" w:sz="4" w:space="0" w:color="auto"/>
              <w:right w:val="single" w:sz="4" w:space="0" w:color="auto"/>
            </w:tcBorders>
            <w:noWrap/>
            <w:vAlign w:val="center"/>
            <w:hideMark/>
          </w:tcPr>
          <w:p w14:paraId="70775D86" w14:textId="066AF174"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Anyk</w:t>
            </w:r>
            <w:r w:rsidR="00B27E53" w:rsidRPr="0011426C">
              <w:rPr>
                <w:rFonts w:ascii="Arial" w:eastAsia="Times New Roman" w:hAnsi="Arial" w:cs="Arial"/>
                <w:sz w:val="22"/>
                <w:szCs w:val="22"/>
              </w:rPr>
              <w:t>š</w:t>
            </w:r>
            <w:r w:rsidRPr="0011426C">
              <w:rPr>
                <w:rFonts w:ascii="Arial" w:eastAsia="Times New Roman" w:hAnsi="Arial" w:cs="Arial"/>
                <w:sz w:val="22"/>
                <w:szCs w:val="22"/>
              </w:rPr>
              <w:t>čių RP</w:t>
            </w:r>
          </w:p>
        </w:tc>
        <w:tc>
          <w:tcPr>
            <w:tcW w:w="1284" w:type="pct"/>
            <w:tcBorders>
              <w:top w:val="nil"/>
              <w:left w:val="nil"/>
              <w:bottom w:val="single" w:sz="4" w:space="0" w:color="auto"/>
              <w:right w:val="single" w:sz="4" w:space="0" w:color="auto"/>
            </w:tcBorders>
            <w:noWrap/>
            <w:vAlign w:val="center"/>
            <w:hideMark/>
          </w:tcPr>
          <w:p w14:paraId="2E4BDCC2" w14:textId="77777777"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Vilniaus g. 101 Anykščiai</w:t>
            </w:r>
          </w:p>
        </w:tc>
        <w:tc>
          <w:tcPr>
            <w:tcW w:w="716" w:type="pct"/>
            <w:tcBorders>
              <w:top w:val="nil"/>
              <w:left w:val="nil"/>
              <w:bottom w:val="single" w:sz="4" w:space="0" w:color="auto"/>
              <w:right w:val="single" w:sz="4" w:space="0" w:color="auto"/>
            </w:tcBorders>
            <w:noWrap/>
            <w:vAlign w:val="center"/>
            <w:hideMark/>
          </w:tcPr>
          <w:p w14:paraId="2F60DAB7" w14:textId="77777777"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31B368F6" w14:textId="77777777"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vAlign w:val="center"/>
          </w:tcPr>
          <w:p w14:paraId="40158F59" w14:textId="42B315E0" w:rsidR="00F5012C" w:rsidRPr="0011426C" w:rsidRDefault="00F5012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7E5EF4" w:rsidRPr="0011426C" w14:paraId="1FB97A33" w14:textId="16291097"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hideMark/>
          </w:tcPr>
          <w:p w14:paraId="7DB61112"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4</w:t>
            </w:r>
          </w:p>
        </w:tc>
        <w:tc>
          <w:tcPr>
            <w:tcW w:w="795" w:type="pct"/>
            <w:tcBorders>
              <w:top w:val="nil"/>
              <w:left w:val="nil"/>
              <w:bottom w:val="single" w:sz="4" w:space="0" w:color="auto"/>
              <w:right w:val="single" w:sz="4" w:space="0" w:color="auto"/>
            </w:tcBorders>
            <w:noWrap/>
            <w:vAlign w:val="center"/>
            <w:hideMark/>
          </w:tcPr>
          <w:p w14:paraId="4CB9DCF8"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Biržų RP</w:t>
            </w:r>
          </w:p>
        </w:tc>
        <w:tc>
          <w:tcPr>
            <w:tcW w:w="1284" w:type="pct"/>
            <w:tcBorders>
              <w:top w:val="nil"/>
              <w:left w:val="nil"/>
              <w:bottom w:val="single" w:sz="4" w:space="0" w:color="auto"/>
              <w:right w:val="single" w:sz="4" w:space="0" w:color="auto"/>
            </w:tcBorders>
            <w:noWrap/>
            <w:vAlign w:val="center"/>
            <w:hideMark/>
          </w:tcPr>
          <w:p w14:paraId="115EF2A2"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Basanavičiaus 62,Biržai</w:t>
            </w:r>
          </w:p>
        </w:tc>
        <w:tc>
          <w:tcPr>
            <w:tcW w:w="716" w:type="pct"/>
            <w:tcBorders>
              <w:top w:val="nil"/>
              <w:left w:val="nil"/>
              <w:bottom w:val="single" w:sz="4" w:space="0" w:color="auto"/>
              <w:right w:val="single" w:sz="4" w:space="0" w:color="auto"/>
            </w:tcBorders>
            <w:noWrap/>
            <w:vAlign w:val="center"/>
            <w:hideMark/>
          </w:tcPr>
          <w:p w14:paraId="028EF0D8"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40BA4697"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406E40BB" w14:textId="1394A3B8"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7E5EF4" w:rsidRPr="0011426C" w14:paraId="2F1600E6" w14:textId="77777777"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68B52070" w14:textId="6F1E410A"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5</w:t>
            </w:r>
          </w:p>
        </w:tc>
        <w:tc>
          <w:tcPr>
            <w:tcW w:w="795" w:type="pct"/>
            <w:tcBorders>
              <w:top w:val="nil"/>
              <w:left w:val="nil"/>
              <w:bottom w:val="single" w:sz="4" w:space="0" w:color="auto"/>
              <w:right w:val="single" w:sz="4" w:space="0" w:color="auto"/>
            </w:tcBorders>
            <w:noWrap/>
            <w:vAlign w:val="center"/>
          </w:tcPr>
          <w:p w14:paraId="07AA51D1" w14:textId="1FD8CEB0"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Druskininkų</w:t>
            </w:r>
          </w:p>
        </w:tc>
        <w:tc>
          <w:tcPr>
            <w:tcW w:w="1284" w:type="pct"/>
            <w:tcBorders>
              <w:top w:val="nil"/>
              <w:left w:val="nil"/>
              <w:bottom w:val="single" w:sz="4" w:space="0" w:color="auto"/>
              <w:right w:val="single" w:sz="4" w:space="0" w:color="auto"/>
            </w:tcBorders>
            <w:noWrap/>
            <w:vAlign w:val="center"/>
          </w:tcPr>
          <w:p w14:paraId="2C116C55" w14:textId="67CEE306"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M. K. Čiurlionio g. 96, LT-66151 Druskininkai</w:t>
            </w:r>
          </w:p>
        </w:tc>
        <w:tc>
          <w:tcPr>
            <w:tcW w:w="716" w:type="pct"/>
            <w:tcBorders>
              <w:top w:val="nil"/>
              <w:left w:val="nil"/>
              <w:bottom w:val="single" w:sz="4" w:space="0" w:color="auto"/>
              <w:right w:val="single" w:sz="4" w:space="0" w:color="auto"/>
            </w:tcBorders>
            <w:noWrap/>
            <w:vAlign w:val="center"/>
          </w:tcPr>
          <w:p w14:paraId="3375D591" w14:textId="13ECA966"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tcPr>
          <w:p w14:paraId="4A8EE99A" w14:textId="1AE6663B"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67A48F30" w14:textId="48598F9A"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7E5EF4" w:rsidRPr="0011426C" w14:paraId="4DAF98F3" w14:textId="60B61189"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hideMark/>
          </w:tcPr>
          <w:p w14:paraId="2991A895" w14:textId="2817C5F0"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6</w:t>
            </w:r>
          </w:p>
        </w:tc>
        <w:tc>
          <w:tcPr>
            <w:tcW w:w="795" w:type="pct"/>
            <w:tcBorders>
              <w:top w:val="nil"/>
              <w:left w:val="nil"/>
              <w:bottom w:val="single" w:sz="4" w:space="0" w:color="auto"/>
              <w:right w:val="single" w:sz="4" w:space="0" w:color="auto"/>
            </w:tcBorders>
            <w:noWrap/>
            <w:vAlign w:val="center"/>
            <w:hideMark/>
          </w:tcPr>
          <w:p w14:paraId="53FD1C7E"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Dubravos RP</w:t>
            </w:r>
          </w:p>
        </w:tc>
        <w:tc>
          <w:tcPr>
            <w:tcW w:w="1284" w:type="pct"/>
            <w:tcBorders>
              <w:top w:val="nil"/>
              <w:left w:val="nil"/>
              <w:bottom w:val="single" w:sz="4" w:space="0" w:color="auto"/>
              <w:right w:val="single" w:sz="4" w:space="0" w:color="auto"/>
            </w:tcBorders>
            <w:noWrap/>
            <w:vAlign w:val="center"/>
            <w:hideMark/>
          </w:tcPr>
          <w:p w14:paraId="303AE8BD"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Liepų g. 12, Girionių k., LT-53102 Kauno r. sav.</w:t>
            </w:r>
          </w:p>
        </w:tc>
        <w:tc>
          <w:tcPr>
            <w:tcW w:w="716" w:type="pct"/>
            <w:tcBorders>
              <w:top w:val="nil"/>
              <w:left w:val="nil"/>
              <w:bottom w:val="single" w:sz="4" w:space="0" w:color="auto"/>
              <w:right w:val="single" w:sz="4" w:space="0" w:color="auto"/>
            </w:tcBorders>
            <w:noWrap/>
            <w:vAlign w:val="center"/>
            <w:hideMark/>
          </w:tcPr>
          <w:p w14:paraId="5EFF61C4"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06568482"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43CB992C" w14:textId="2EE6E4E8"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7E5EF4" w:rsidRPr="0011426C" w14:paraId="579F4C44" w14:textId="74C0161B"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hideMark/>
          </w:tcPr>
          <w:p w14:paraId="648B78E4" w14:textId="3C8E7C5B"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7</w:t>
            </w:r>
          </w:p>
        </w:tc>
        <w:tc>
          <w:tcPr>
            <w:tcW w:w="795" w:type="pct"/>
            <w:tcBorders>
              <w:top w:val="nil"/>
              <w:left w:val="nil"/>
              <w:bottom w:val="single" w:sz="4" w:space="0" w:color="auto"/>
              <w:right w:val="single" w:sz="4" w:space="0" w:color="auto"/>
            </w:tcBorders>
            <w:noWrap/>
            <w:vAlign w:val="center"/>
            <w:hideMark/>
          </w:tcPr>
          <w:p w14:paraId="55A9C221"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Ignalinos RP</w:t>
            </w:r>
          </w:p>
        </w:tc>
        <w:tc>
          <w:tcPr>
            <w:tcW w:w="1284" w:type="pct"/>
            <w:tcBorders>
              <w:top w:val="nil"/>
              <w:left w:val="nil"/>
              <w:bottom w:val="single" w:sz="4" w:space="0" w:color="auto"/>
              <w:right w:val="single" w:sz="4" w:space="0" w:color="auto"/>
            </w:tcBorders>
            <w:vAlign w:val="center"/>
            <w:hideMark/>
          </w:tcPr>
          <w:p w14:paraId="6C895D21" w14:textId="77777777" w:rsidR="007E5EF4" w:rsidRPr="0011426C" w:rsidRDefault="007E5EF4" w:rsidP="00271C90">
            <w:pPr>
              <w:jc w:val="center"/>
              <w:rPr>
                <w:rFonts w:ascii="Arial" w:eastAsia="Times New Roman" w:hAnsi="Arial" w:cs="Arial"/>
                <w:sz w:val="22"/>
                <w:szCs w:val="22"/>
              </w:rPr>
            </w:pPr>
            <w:proofErr w:type="spellStart"/>
            <w:r w:rsidRPr="0011426C">
              <w:rPr>
                <w:rFonts w:ascii="Arial" w:eastAsia="Times New Roman" w:hAnsi="Arial" w:cs="Arial"/>
                <w:sz w:val="22"/>
                <w:szCs w:val="22"/>
              </w:rPr>
              <w:t>Ažušilės</w:t>
            </w:r>
            <w:proofErr w:type="spellEnd"/>
            <w:r w:rsidRPr="0011426C">
              <w:rPr>
                <w:rFonts w:ascii="Arial" w:eastAsia="Times New Roman" w:hAnsi="Arial" w:cs="Arial"/>
                <w:sz w:val="22"/>
                <w:szCs w:val="22"/>
              </w:rPr>
              <w:t xml:space="preserve"> g. 18, 30126 Ignalina</w:t>
            </w:r>
          </w:p>
        </w:tc>
        <w:tc>
          <w:tcPr>
            <w:tcW w:w="716" w:type="pct"/>
            <w:tcBorders>
              <w:top w:val="nil"/>
              <w:left w:val="nil"/>
              <w:bottom w:val="single" w:sz="4" w:space="0" w:color="auto"/>
              <w:right w:val="single" w:sz="4" w:space="0" w:color="auto"/>
            </w:tcBorders>
            <w:noWrap/>
            <w:vAlign w:val="center"/>
            <w:hideMark/>
          </w:tcPr>
          <w:p w14:paraId="6CC69F77"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1AE08867"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081D03F2" w14:textId="6AE86993"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7E5EF4" w:rsidRPr="0011426C" w14:paraId="16A54992" w14:textId="64713904"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hideMark/>
          </w:tcPr>
          <w:p w14:paraId="67C3E6D3" w14:textId="5CC6EBBC"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8</w:t>
            </w:r>
          </w:p>
        </w:tc>
        <w:tc>
          <w:tcPr>
            <w:tcW w:w="795" w:type="pct"/>
            <w:tcBorders>
              <w:top w:val="nil"/>
              <w:left w:val="nil"/>
              <w:bottom w:val="single" w:sz="4" w:space="0" w:color="auto"/>
              <w:right w:val="single" w:sz="4" w:space="0" w:color="auto"/>
            </w:tcBorders>
            <w:noWrap/>
            <w:vAlign w:val="center"/>
            <w:hideMark/>
          </w:tcPr>
          <w:p w14:paraId="617B250F"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Jurbarko RP</w:t>
            </w:r>
          </w:p>
        </w:tc>
        <w:tc>
          <w:tcPr>
            <w:tcW w:w="1284" w:type="pct"/>
            <w:tcBorders>
              <w:top w:val="nil"/>
              <w:left w:val="nil"/>
              <w:bottom w:val="single" w:sz="4" w:space="0" w:color="auto"/>
              <w:right w:val="single" w:sz="4" w:space="0" w:color="auto"/>
            </w:tcBorders>
            <w:vAlign w:val="center"/>
            <w:hideMark/>
          </w:tcPr>
          <w:p w14:paraId="4C49ACAE"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Miškininkų 5, Jurbarkas</w:t>
            </w:r>
          </w:p>
        </w:tc>
        <w:tc>
          <w:tcPr>
            <w:tcW w:w="716" w:type="pct"/>
            <w:tcBorders>
              <w:top w:val="nil"/>
              <w:left w:val="nil"/>
              <w:bottom w:val="single" w:sz="4" w:space="0" w:color="auto"/>
              <w:right w:val="single" w:sz="4" w:space="0" w:color="auto"/>
            </w:tcBorders>
            <w:noWrap/>
            <w:vAlign w:val="center"/>
            <w:hideMark/>
          </w:tcPr>
          <w:p w14:paraId="41726F32"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5E209ECA"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66A52BA9" w14:textId="71272FAD"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7E5EF4" w:rsidRPr="0011426C" w14:paraId="27D306C8" w14:textId="6988F119"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hideMark/>
          </w:tcPr>
          <w:p w14:paraId="5E04305E" w14:textId="4FE145F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9</w:t>
            </w:r>
          </w:p>
        </w:tc>
        <w:tc>
          <w:tcPr>
            <w:tcW w:w="795" w:type="pct"/>
            <w:tcBorders>
              <w:top w:val="nil"/>
              <w:left w:val="nil"/>
              <w:bottom w:val="single" w:sz="4" w:space="0" w:color="auto"/>
              <w:right w:val="single" w:sz="4" w:space="0" w:color="auto"/>
            </w:tcBorders>
            <w:noWrap/>
            <w:vAlign w:val="center"/>
            <w:hideMark/>
          </w:tcPr>
          <w:p w14:paraId="61C0672E"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Kazlų Rūdos RP</w:t>
            </w:r>
          </w:p>
        </w:tc>
        <w:tc>
          <w:tcPr>
            <w:tcW w:w="1284" w:type="pct"/>
            <w:tcBorders>
              <w:top w:val="nil"/>
              <w:left w:val="nil"/>
              <w:bottom w:val="single" w:sz="4" w:space="0" w:color="auto"/>
              <w:right w:val="single" w:sz="4" w:space="0" w:color="auto"/>
            </w:tcBorders>
            <w:noWrap/>
            <w:vAlign w:val="center"/>
            <w:hideMark/>
          </w:tcPr>
          <w:p w14:paraId="2D43322B" w14:textId="12F2ED1A"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Miškininkų g. 1, Kaz</w:t>
            </w:r>
            <w:r w:rsidR="00391E78" w:rsidRPr="0011426C">
              <w:rPr>
                <w:rFonts w:ascii="Arial" w:eastAsia="Times New Roman" w:hAnsi="Arial" w:cs="Arial"/>
                <w:sz w:val="22"/>
                <w:szCs w:val="22"/>
              </w:rPr>
              <w:t>l</w:t>
            </w:r>
            <w:r w:rsidRPr="0011426C">
              <w:rPr>
                <w:rFonts w:ascii="Arial" w:eastAsia="Times New Roman" w:hAnsi="Arial" w:cs="Arial"/>
                <w:sz w:val="22"/>
                <w:szCs w:val="22"/>
              </w:rPr>
              <w:t>ų Rūda</w:t>
            </w:r>
          </w:p>
        </w:tc>
        <w:tc>
          <w:tcPr>
            <w:tcW w:w="716" w:type="pct"/>
            <w:tcBorders>
              <w:top w:val="nil"/>
              <w:left w:val="nil"/>
              <w:bottom w:val="single" w:sz="4" w:space="0" w:color="auto"/>
              <w:right w:val="single" w:sz="4" w:space="0" w:color="auto"/>
            </w:tcBorders>
            <w:noWrap/>
            <w:vAlign w:val="center"/>
            <w:hideMark/>
          </w:tcPr>
          <w:p w14:paraId="05E86907"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4011D702"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45962BD7" w14:textId="075CE2AF"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7E5EF4" w:rsidRPr="0011426C" w14:paraId="5D60D5BE" w14:textId="2D1CB631"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hideMark/>
          </w:tcPr>
          <w:p w14:paraId="65B7F8C7" w14:textId="667C4199"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10</w:t>
            </w:r>
          </w:p>
        </w:tc>
        <w:tc>
          <w:tcPr>
            <w:tcW w:w="795" w:type="pct"/>
            <w:tcBorders>
              <w:top w:val="nil"/>
              <w:left w:val="nil"/>
              <w:bottom w:val="single" w:sz="4" w:space="0" w:color="auto"/>
              <w:right w:val="single" w:sz="4" w:space="0" w:color="auto"/>
            </w:tcBorders>
            <w:noWrap/>
            <w:vAlign w:val="center"/>
            <w:hideMark/>
          </w:tcPr>
          <w:p w14:paraId="5DCFC721"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Kretingos RP</w:t>
            </w:r>
          </w:p>
        </w:tc>
        <w:tc>
          <w:tcPr>
            <w:tcW w:w="1284" w:type="pct"/>
            <w:tcBorders>
              <w:top w:val="nil"/>
              <w:left w:val="nil"/>
              <w:bottom w:val="single" w:sz="4" w:space="0" w:color="auto"/>
              <w:right w:val="single" w:sz="4" w:space="0" w:color="auto"/>
            </w:tcBorders>
            <w:noWrap/>
            <w:vAlign w:val="center"/>
            <w:hideMark/>
          </w:tcPr>
          <w:p w14:paraId="071718DB"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Savanorių g. 27, Kretinga</w:t>
            </w:r>
          </w:p>
        </w:tc>
        <w:tc>
          <w:tcPr>
            <w:tcW w:w="716" w:type="pct"/>
            <w:tcBorders>
              <w:top w:val="nil"/>
              <w:left w:val="nil"/>
              <w:bottom w:val="single" w:sz="4" w:space="0" w:color="auto"/>
              <w:right w:val="single" w:sz="4" w:space="0" w:color="auto"/>
            </w:tcBorders>
            <w:noWrap/>
            <w:vAlign w:val="center"/>
            <w:hideMark/>
          </w:tcPr>
          <w:p w14:paraId="1C213133"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40692860"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41863C89" w14:textId="1170F72B"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7E5EF4" w:rsidRPr="0011426C" w14:paraId="7DC39AB7" w14:textId="55CD193A"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hideMark/>
          </w:tcPr>
          <w:p w14:paraId="66F4C71E" w14:textId="79A82F9A"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11</w:t>
            </w:r>
          </w:p>
        </w:tc>
        <w:tc>
          <w:tcPr>
            <w:tcW w:w="795" w:type="pct"/>
            <w:tcBorders>
              <w:top w:val="nil"/>
              <w:left w:val="nil"/>
              <w:bottom w:val="single" w:sz="4" w:space="0" w:color="auto"/>
              <w:right w:val="single" w:sz="4" w:space="0" w:color="auto"/>
            </w:tcBorders>
            <w:noWrap/>
            <w:vAlign w:val="center"/>
            <w:hideMark/>
          </w:tcPr>
          <w:p w14:paraId="5787B5B8"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Kuršėnų RP</w:t>
            </w:r>
          </w:p>
        </w:tc>
        <w:tc>
          <w:tcPr>
            <w:tcW w:w="1284" w:type="pct"/>
            <w:tcBorders>
              <w:top w:val="nil"/>
              <w:left w:val="nil"/>
              <w:bottom w:val="single" w:sz="4" w:space="0" w:color="auto"/>
              <w:right w:val="single" w:sz="4" w:space="0" w:color="auto"/>
            </w:tcBorders>
            <w:noWrap/>
            <w:vAlign w:val="center"/>
            <w:hideMark/>
          </w:tcPr>
          <w:p w14:paraId="0C533C4C"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 xml:space="preserve">Žalioji g. 2, </w:t>
            </w:r>
            <w:proofErr w:type="spellStart"/>
            <w:r w:rsidRPr="0011426C">
              <w:rPr>
                <w:rFonts w:ascii="Arial" w:eastAsia="Times New Roman" w:hAnsi="Arial" w:cs="Arial"/>
                <w:sz w:val="22"/>
                <w:szCs w:val="22"/>
              </w:rPr>
              <w:t>Toliočiai</w:t>
            </w:r>
            <w:proofErr w:type="spellEnd"/>
            <w:r w:rsidRPr="0011426C">
              <w:rPr>
                <w:rFonts w:ascii="Arial" w:eastAsia="Times New Roman" w:hAnsi="Arial" w:cs="Arial"/>
                <w:sz w:val="22"/>
                <w:szCs w:val="22"/>
              </w:rPr>
              <w:t>, Šiaulių r.</w:t>
            </w:r>
          </w:p>
        </w:tc>
        <w:tc>
          <w:tcPr>
            <w:tcW w:w="716" w:type="pct"/>
            <w:tcBorders>
              <w:top w:val="nil"/>
              <w:left w:val="nil"/>
              <w:bottom w:val="single" w:sz="4" w:space="0" w:color="auto"/>
              <w:right w:val="single" w:sz="4" w:space="0" w:color="auto"/>
            </w:tcBorders>
            <w:noWrap/>
            <w:vAlign w:val="center"/>
            <w:hideMark/>
          </w:tcPr>
          <w:p w14:paraId="703CEB06"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6C1146F4"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384DAE85" w14:textId="35C6EAD0"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7E5EF4" w:rsidRPr="0011426C" w14:paraId="6C7D1EC2" w14:textId="172D061A"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hideMark/>
          </w:tcPr>
          <w:p w14:paraId="54135637" w14:textId="10816A2D"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12</w:t>
            </w:r>
          </w:p>
        </w:tc>
        <w:tc>
          <w:tcPr>
            <w:tcW w:w="795" w:type="pct"/>
            <w:tcBorders>
              <w:top w:val="nil"/>
              <w:left w:val="nil"/>
              <w:bottom w:val="single" w:sz="4" w:space="0" w:color="auto"/>
              <w:right w:val="single" w:sz="4" w:space="0" w:color="auto"/>
            </w:tcBorders>
            <w:noWrap/>
            <w:vAlign w:val="center"/>
            <w:hideMark/>
          </w:tcPr>
          <w:p w14:paraId="04DF6004"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Mažeikių RP</w:t>
            </w:r>
          </w:p>
        </w:tc>
        <w:tc>
          <w:tcPr>
            <w:tcW w:w="1284" w:type="pct"/>
            <w:tcBorders>
              <w:top w:val="nil"/>
              <w:left w:val="nil"/>
              <w:bottom w:val="single" w:sz="4" w:space="0" w:color="auto"/>
              <w:right w:val="single" w:sz="4" w:space="0" w:color="auto"/>
            </w:tcBorders>
            <w:noWrap/>
            <w:vAlign w:val="center"/>
            <w:hideMark/>
          </w:tcPr>
          <w:p w14:paraId="08731960" w14:textId="292C7379" w:rsidR="007E5EF4" w:rsidRPr="0011426C" w:rsidRDefault="007E5EF4" w:rsidP="00271C90">
            <w:pPr>
              <w:jc w:val="center"/>
              <w:rPr>
                <w:rFonts w:ascii="Arial" w:eastAsia="Times New Roman" w:hAnsi="Arial" w:cs="Arial"/>
                <w:sz w:val="22"/>
                <w:szCs w:val="22"/>
              </w:rPr>
            </w:pPr>
            <w:proofErr w:type="spellStart"/>
            <w:r w:rsidRPr="0011426C">
              <w:rPr>
                <w:rFonts w:ascii="Arial" w:eastAsia="Times New Roman" w:hAnsi="Arial" w:cs="Arial"/>
                <w:sz w:val="22"/>
                <w:szCs w:val="22"/>
              </w:rPr>
              <w:t>Senkelio</w:t>
            </w:r>
            <w:proofErr w:type="spellEnd"/>
            <w:r w:rsidRPr="0011426C">
              <w:rPr>
                <w:rFonts w:ascii="Arial" w:eastAsia="Times New Roman" w:hAnsi="Arial" w:cs="Arial"/>
                <w:sz w:val="22"/>
                <w:szCs w:val="22"/>
              </w:rPr>
              <w:t xml:space="preserve"> g. 14, Mažeikiai</w:t>
            </w:r>
          </w:p>
        </w:tc>
        <w:tc>
          <w:tcPr>
            <w:tcW w:w="716" w:type="pct"/>
            <w:tcBorders>
              <w:top w:val="nil"/>
              <w:left w:val="nil"/>
              <w:bottom w:val="single" w:sz="4" w:space="0" w:color="auto"/>
              <w:right w:val="single" w:sz="4" w:space="0" w:color="auto"/>
            </w:tcBorders>
            <w:noWrap/>
            <w:vAlign w:val="center"/>
            <w:hideMark/>
          </w:tcPr>
          <w:p w14:paraId="42A139E3"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3E369447" w14:textId="77777777"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354FC87F" w14:textId="2B2AFE43" w:rsidR="007E5EF4" w:rsidRPr="0011426C" w:rsidRDefault="007E5EF4"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251183" w:rsidRPr="0011426C" w14:paraId="67DD2AF8" w14:textId="77777777"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7B6CB7CA" w14:textId="00959E83" w:rsidR="00251183" w:rsidRPr="0011426C" w:rsidRDefault="00251183" w:rsidP="00271C90">
            <w:pPr>
              <w:jc w:val="center"/>
              <w:rPr>
                <w:rFonts w:ascii="Arial" w:eastAsia="Times New Roman" w:hAnsi="Arial" w:cs="Arial"/>
                <w:sz w:val="22"/>
                <w:szCs w:val="22"/>
              </w:rPr>
            </w:pPr>
            <w:r w:rsidRPr="0011426C">
              <w:rPr>
                <w:rFonts w:ascii="Arial" w:eastAsia="Times New Roman" w:hAnsi="Arial" w:cs="Arial"/>
                <w:sz w:val="22"/>
                <w:szCs w:val="22"/>
              </w:rPr>
              <w:t>13</w:t>
            </w:r>
          </w:p>
        </w:tc>
        <w:tc>
          <w:tcPr>
            <w:tcW w:w="795" w:type="pct"/>
            <w:tcBorders>
              <w:top w:val="nil"/>
              <w:left w:val="nil"/>
              <w:bottom w:val="single" w:sz="4" w:space="0" w:color="auto"/>
              <w:right w:val="single" w:sz="4" w:space="0" w:color="auto"/>
            </w:tcBorders>
            <w:noWrap/>
            <w:vAlign w:val="center"/>
          </w:tcPr>
          <w:p w14:paraId="14D3BA4B" w14:textId="00F5BAEB" w:rsidR="00251183" w:rsidRPr="0011426C" w:rsidRDefault="00251183" w:rsidP="00271C90">
            <w:pPr>
              <w:jc w:val="center"/>
              <w:rPr>
                <w:rFonts w:ascii="Arial" w:eastAsia="Times New Roman" w:hAnsi="Arial" w:cs="Arial"/>
                <w:sz w:val="22"/>
                <w:szCs w:val="22"/>
              </w:rPr>
            </w:pPr>
            <w:r w:rsidRPr="0011426C">
              <w:rPr>
                <w:rFonts w:ascii="Arial" w:eastAsia="Times New Roman" w:hAnsi="Arial" w:cs="Arial"/>
                <w:sz w:val="22"/>
                <w:szCs w:val="22"/>
              </w:rPr>
              <w:t>Medelynų padalinys</w:t>
            </w:r>
          </w:p>
        </w:tc>
        <w:tc>
          <w:tcPr>
            <w:tcW w:w="1284" w:type="pct"/>
            <w:tcBorders>
              <w:top w:val="nil"/>
              <w:left w:val="nil"/>
              <w:bottom w:val="single" w:sz="4" w:space="0" w:color="auto"/>
              <w:right w:val="single" w:sz="4" w:space="0" w:color="auto"/>
            </w:tcBorders>
            <w:noWrap/>
            <w:vAlign w:val="center"/>
          </w:tcPr>
          <w:p w14:paraId="199E971B" w14:textId="3E02EDC3" w:rsidR="00251183" w:rsidRPr="0011426C" w:rsidRDefault="00251183" w:rsidP="00271C90">
            <w:pPr>
              <w:jc w:val="center"/>
              <w:rPr>
                <w:rFonts w:ascii="Arial" w:eastAsia="Times New Roman" w:hAnsi="Arial" w:cs="Arial"/>
                <w:sz w:val="22"/>
                <w:szCs w:val="22"/>
              </w:rPr>
            </w:pPr>
            <w:proofErr w:type="spellStart"/>
            <w:r w:rsidRPr="0011426C">
              <w:rPr>
                <w:rFonts w:ascii="Arial" w:eastAsia="Times New Roman" w:hAnsi="Arial" w:cs="Arial"/>
                <w:sz w:val="22"/>
                <w:szCs w:val="22"/>
              </w:rPr>
              <w:t>Kaimiškio</w:t>
            </w:r>
            <w:proofErr w:type="spellEnd"/>
            <w:r w:rsidRPr="0011426C">
              <w:rPr>
                <w:rFonts w:ascii="Arial" w:eastAsia="Times New Roman" w:hAnsi="Arial" w:cs="Arial"/>
                <w:sz w:val="22"/>
                <w:szCs w:val="22"/>
              </w:rPr>
              <w:t xml:space="preserve"> g. 9, </w:t>
            </w:r>
            <w:proofErr w:type="spellStart"/>
            <w:r w:rsidRPr="0011426C">
              <w:rPr>
                <w:rFonts w:ascii="Arial" w:eastAsia="Times New Roman" w:hAnsi="Arial" w:cs="Arial"/>
                <w:sz w:val="22"/>
                <w:szCs w:val="22"/>
              </w:rPr>
              <w:t>Kaimiškis</w:t>
            </w:r>
            <w:proofErr w:type="spellEnd"/>
            <w:r w:rsidRPr="0011426C">
              <w:rPr>
                <w:rFonts w:ascii="Arial" w:eastAsia="Times New Roman" w:hAnsi="Arial" w:cs="Arial"/>
                <w:sz w:val="22"/>
                <w:szCs w:val="22"/>
              </w:rPr>
              <w:t>, Miežiškių sen., Panevėžio r. sav.</w:t>
            </w:r>
          </w:p>
        </w:tc>
        <w:tc>
          <w:tcPr>
            <w:tcW w:w="716" w:type="pct"/>
            <w:tcBorders>
              <w:top w:val="nil"/>
              <w:left w:val="nil"/>
              <w:bottom w:val="single" w:sz="4" w:space="0" w:color="auto"/>
              <w:right w:val="single" w:sz="4" w:space="0" w:color="auto"/>
            </w:tcBorders>
            <w:noWrap/>
            <w:vAlign w:val="center"/>
          </w:tcPr>
          <w:p w14:paraId="7417A1B3" w14:textId="06790634" w:rsidR="00251183" w:rsidRPr="0011426C" w:rsidRDefault="00251183"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tcPr>
          <w:p w14:paraId="49A34763" w14:textId="6BEFA9F7" w:rsidR="00251183" w:rsidRPr="0011426C" w:rsidRDefault="00251183" w:rsidP="00271C90">
            <w:pPr>
              <w:jc w:val="center"/>
              <w:rPr>
                <w:rFonts w:ascii="Arial" w:eastAsia="Times New Roman" w:hAnsi="Arial" w:cs="Arial"/>
                <w:sz w:val="22"/>
                <w:szCs w:val="22"/>
              </w:rPr>
            </w:pPr>
            <w:r w:rsidRPr="0011426C">
              <w:rPr>
                <w:rFonts w:ascii="Arial" w:eastAsia="Times New Roman" w:hAnsi="Arial" w:cs="Arial"/>
                <w:sz w:val="22"/>
                <w:szCs w:val="22"/>
              </w:rPr>
              <w:t xml:space="preserve">100 </w:t>
            </w:r>
            <w:proofErr w:type="spellStart"/>
            <w:r w:rsidRPr="0011426C">
              <w:rPr>
                <w:rFonts w:ascii="Arial" w:eastAsia="Times New Roman" w:hAnsi="Arial" w:cs="Arial"/>
                <w:sz w:val="22"/>
                <w:szCs w:val="22"/>
              </w:rPr>
              <w:t>Mpps</w:t>
            </w:r>
            <w:proofErr w:type="spellEnd"/>
          </w:p>
        </w:tc>
        <w:tc>
          <w:tcPr>
            <w:tcW w:w="1049" w:type="pct"/>
            <w:tcBorders>
              <w:top w:val="nil"/>
              <w:left w:val="nil"/>
              <w:bottom w:val="single" w:sz="4" w:space="0" w:color="auto"/>
              <w:right w:val="single" w:sz="4" w:space="0" w:color="auto"/>
            </w:tcBorders>
          </w:tcPr>
          <w:p w14:paraId="17F68872" w14:textId="645867F5" w:rsidR="00251183" w:rsidRPr="0011426C" w:rsidRDefault="00251183"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10E848DE" w14:textId="77777777"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62D361FF" w14:textId="4521E783"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14</w:t>
            </w:r>
          </w:p>
        </w:tc>
        <w:tc>
          <w:tcPr>
            <w:tcW w:w="795" w:type="pct"/>
            <w:tcBorders>
              <w:top w:val="nil"/>
              <w:left w:val="nil"/>
              <w:bottom w:val="single" w:sz="4" w:space="0" w:color="auto"/>
              <w:right w:val="single" w:sz="4" w:space="0" w:color="auto"/>
            </w:tcBorders>
            <w:noWrap/>
            <w:vAlign w:val="center"/>
          </w:tcPr>
          <w:p w14:paraId="62636992" w14:textId="6D1BE5E2"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Medelynų padalinys</w:t>
            </w:r>
          </w:p>
        </w:tc>
        <w:tc>
          <w:tcPr>
            <w:tcW w:w="1284" w:type="pct"/>
            <w:tcBorders>
              <w:top w:val="nil"/>
              <w:left w:val="nil"/>
              <w:bottom w:val="single" w:sz="4" w:space="0" w:color="auto"/>
              <w:right w:val="single" w:sz="4" w:space="0" w:color="auto"/>
            </w:tcBorders>
            <w:noWrap/>
            <w:vAlign w:val="center"/>
          </w:tcPr>
          <w:p w14:paraId="1AD6027F" w14:textId="06D39CB1" w:rsidR="00695EFC" w:rsidRPr="0011426C" w:rsidRDefault="00824E16" w:rsidP="00271C90">
            <w:pPr>
              <w:jc w:val="center"/>
              <w:rPr>
                <w:rFonts w:ascii="Arial" w:eastAsia="Times New Roman" w:hAnsi="Arial" w:cs="Arial"/>
                <w:sz w:val="22"/>
                <w:szCs w:val="22"/>
              </w:rPr>
            </w:pPr>
            <w:r w:rsidRPr="0011426C">
              <w:rPr>
                <w:rFonts w:ascii="Arial" w:eastAsia="Times New Roman" w:hAnsi="Arial" w:cs="Arial"/>
                <w:sz w:val="22"/>
                <w:szCs w:val="22"/>
              </w:rPr>
              <w:t>Miškininkų g. 7, Vaišvydavos k., Kauno r. sav.</w:t>
            </w:r>
          </w:p>
        </w:tc>
        <w:tc>
          <w:tcPr>
            <w:tcW w:w="716" w:type="pct"/>
            <w:tcBorders>
              <w:top w:val="nil"/>
              <w:left w:val="nil"/>
              <w:bottom w:val="single" w:sz="4" w:space="0" w:color="auto"/>
              <w:right w:val="single" w:sz="4" w:space="0" w:color="auto"/>
            </w:tcBorders>
            <w:noWrap/>
            <w:vAlign w:val="center"/>
          </w:tcPr>
          <w:p w14:paraId="1F2A90AA" w14:textId="34CA4FA2"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tcPr>
          <w:p w14:paraId="3EFC8B05" w14:textId="5C613334"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 xml:space="preserve">100 </w:t>
            </w:r>
            <w:proofErr w:type="spellStart"/>
            <w:r w:rsidRPr="0011426C">
              <w:rPr>
                <w:rFonts w:ascii="Arial" w:eastAsia="Times New Roman" w:hAnsi="Arial" w:cs="Arial"/>
                <w:sz w:val="22"/>
                <w:szCs w:val="22"/>
              </w:rPr>
              <w:t>Mpps</w:t>
            </w:r>
            <w:proofErr w:type="spellEnd"/>
          </w:p>
        </w:tc>
        <w:tc>
          <w:tcPr>
            <w:tcW w:w="1049" w:type="pct"/>
            <w:tcBorders>
              <w:top w:val="nil"/>
              <w:left w:val="nil"/>
              <w:bottom w:val="single" w:sz="4" w:space="0" w:color="auto"/>
              <w:right w:val="single" w:sz="4" w:space="0" w:color="auto"/>
            </w:tcBorders>
          </w:tcPr>
          <w:p w14:paraId="796E20AB" w14:textId="7E1F7773"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2827665A" w14:textId="50CB7AB1"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1711E32E" w14:textId="788D1940"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15</w:t>
            </w:r>
          </w:p>
        </w:tc>
        <w:tc>
          <w:tcPr>
            <w:tcW w:w="795" w:type="pct"/>
            <w:tcBorders>
              <w:top w:val="nil"/>
              <w:left w:val="nil"/>
              <w:bottom w:val="single" w:sz="4" w:space="0" w:color="auto"/>
              <w:right w:val="single" w:sz="4" w:space="0" w:color="auto"/>
            </w:tcBorders>
            <w:noWrap/>
            <w:vAlign w:val="center"/>
            <w:hideMark/>
          </w:tcPr>
          <w:p w14:paraId="24451063"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Nemenčinės RP</w:t>
            </w:r>
          </w:p>
        </w:tc>
        <w:tc>
          <w:tcPr>
            <w:tcW w:w="1284" w:type="pct"/>
            <w:tcBorders>
              <w:top w:val="nil"/>
              <w:left w:val="nil"/>
              <w:bottom w:val="single" w:sz="4" w:space="0" w:color="auto"/>
              <w:right w:val="single" w:sz="4" w:space="0" w:color="auto"/>
            </w:tcBorders>
            <w:noWrap/>
            <w:vAlign w:val="center"/>
            <w:hideMark/>
          </w:tcPr>
          <w:p w14:paraId="0892740B"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Vilniaus 22, Mickūnai</w:t>
            </w:r>
          </w:p>
        </w:tc>
        <w:tc>
          <w:tcPr>
            <w:tcW w:w="716" w:type="pct"/>
            <w:tcBorders>
              <w:top w:val="nil"/>
              <w:left w:val="nil"/>
              <w:bottom w:val="single" w:sz="4" w:space="0" w:color="auto"/>
              <w:right w:val="single" w:sz="4" w:space="0" w:color="auto"/>
            </w:tcBorders>
            <w:noWrap/>
            <w:vAlign w:val="center"/>
            <w:hideMark/>
          </w:tcPr>
          <w:p w14:paraId="757A87CF"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78B90AC7"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292EA7E0" w14:textId="2B691BDF"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2D09F5A8" w14:textId="77777777"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007F4E66" w14:textId="70555BA1"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16</w:t>
            </w:r>
          </w:p>
        </w:tc>
        <w:tc>
          <w:tcPr>
            <w:tcW w:w="795" w:type="pct"/>
            <w:tcBorders>
              <w:top w:val="nil"/>
              <w:left w:val="nil"/>
              <w:bottom w:val="single" w:sz="4" w:space="0" w:color="auto"/>
              <w:right w:val="single" w:sz="4" w:space="0" w:color="auto"/>
            </w:tcBorders>
            <w:noWrap/>
            <w:vAlign w:val="center"/>
          </w:tcPr>
          <w:p w14:paraId="2EEF4FAF" w14:textId="1D0742C0"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Nemenčinės RP</w:t>
            </w:r>
          </w:p>
        </w:tc>
        <w:tc>
          <w:tcPr>
            <w:tcW w:w="1284" w:type="pct"/>
            <w:tcBorders>
              <w:top w:val="nil"/>
              <w:left w:val="nil"/>
              <w:bottom w:val="single" w:sz="4" w:space="0" w:color="auto"/>
              <w:right w:val="single" w:sz="4" w:space="0" w:color="auto"/>
            </w:tcBorders>
            <w:noWrap/>
            <w:vAlign w:val="center"/>
          </w:tcPr>
          <w:p w14:paraId="2DD0C1FF" w14:textId="18AF6FCB"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Vilniaus g. 60, Nemenčinė, Vilniaus r. sav.</w:t>
            </w:r>
          </w:p>
        </w:tc>
        <w:tc>
          <w:tcPr>
            <w:tcW w:w="716" w:type="pct"/>
            <w:tcBorders>
              <w:top w:val="nil"/>
              <w:left w:val="nil"/>
              <w:bottom w:val="single" w:sz="4" w:space="0" w:color="auto"/>
              <w:right w:val="single" w:sz="4" w:space="0" w:color="auto"/>
            </w:tcBorders>
            <w:noWrap/>
            <w:vAlign w:val="center"/>
          </w:tcPr>
          <w:p w14:paraId="3CAF1550" w14:textId="2CF312BC"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tcPr>
          <w:p w14:paraId="23D16CB4" w14:textId="10E4E986"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3443EDE3" w14:textId="2E2C238E"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165886B8" w14:textId="7DEB1277"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0A8E54E1" w14:textId="580EAB1A"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17</w:t>
            </w:r>
          </w:p>
        </w:tc>
        <w:tc>
          <w:tcPr>
            <w:tcW w:w="795" w:type="pct"/>
            <w:tcBorders>
              <w:top w:val="nil"/>
              <w:left w:val="nil"/>
              <w:bottom w:val="single" w:sz="4" w:space="0" w:color="auto"/>
              <w:right w:val="single" w:sz="4" w:space="0" w:color="auto"/>
            </w:tcBorders>
            <w:noWrap/>
            <w:vAlign w:val="center"/>
            <w:hideMark/>
          </w:tcPr>
          <w:p w14:paraId="115AE879"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Panevėžio RP</w:t>
            </w:r>
          </w:p>
        </w:tc>
        <w:tc>
          <w:tcPr>
            <w:tcW w:w="1284" w:type="pct"/>
            <w:tcBorders>
              <w:top w:val="nil"/>
              <w:left w:val="nil"/>
              <w:bottom w:val="single" w:sz="4" w:space="0" w:color="auto"/>
              <w:right w:val="single" w:sz="4" w:space="0" w:color="auto"/>
            </w:tcBorders>
            <w:noWrap/>
            <w:vAlign w:val="center"/>
            <w:hideMark/>
          </w:tcPr>
          <w:p w14:paraId="67952E4A"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Parko 32, Panevėžys</w:t>
            </w:r>
          </w:p>
        </w:tc>
        <w:tc>
          <w:tcPr>
            <w:tcW w:w="716" w:type="pct"/>
            <w:tcBorders>
              <w:top w:val="nil"/>
              <w:left w:val="nil"/>
              <w:bottom w:val="single" w:sz="4" w:space="0" w:color="auto"/>
              <w:right w:val="single" w:sz="4" w:space="0" w:color="auto"/>
            </w:tcBorders>
            <w:noWrap/>
            <w:vAlign w:val="center"/>
            <w:hideMark/>
          </w:tcPr>
          <w:p w14:paraId="611DBFE5"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4D57AD6D"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3E30541E" w14:textId="7A5EF115"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274D9AA6" w14:textId="5F17EA86"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5D34FAD6" w14:textId="45C6F23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18</w:t>
            </w:r>
          </w:p>
        </w:tc>
        <w:tc>
          <w:tcPr>
            <w:tcW w:w="795" w:type="pct"/>
            <w:tcBorders>
              <w:top w:val="nil"/>
              <w:left w:val="nil"/>
              <w:bottom w:val="single" w:sz="4" w:space="0" w:color="auto"/>
              <w:right w:val="single" w:sz="4" w:space="0" w:color="auto"/>
            </w:tcBorders>
            <w:noWrap/>
            <w:vAlign w:val="center"/>
            <w:hideMark/>
          </w:tcPr>
          <w:p w14:paraId="5487D435"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Prienų RP</w:t>
            </w:r>
          </w:p>
        </w:tc>
        <w:tc>
          <w:tcPr>
            <w:tcW w:w="1284" w:type="pct"/>
            <w:tcBorders>
              <w:top w:val="nil"/>
              <w:left w:val="nil"/>
              <w:bottom w:val="single" w:sz="4" w:space="0" w:color="auto"/>
              <w:right w:val="single" w:sz="4" w:space="0" w:color="auto"/>
            </w:tcBorders>
            <w:noWrap/>
            <w:vAlign w:val="center"/>
            <w:hideMark/>
          </w:tcPr>
          <w:p w14:paraId="79E4E7BE" w14:textId="2956B03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 xml:space="preserve">Miškininkų g. 2, </w:t>
            </w:r>
            <w:proofErr w:type="spellStart"/>
            <w:r w:rsidRPr="0011426C">
              <w:rPr>
                <w:rFonts w:ascii="Arial" w:eastAsia="Times New Roman" w:hAnsi="Arial" w:cs="Arial"/>
                <w:sz w:val="22"/>
                <w:szCs w:val="22"/>
              </w:rPr>
              <w:t>Ignacavos</w:t>
            </w:r>
            <w:proofErr w:type="spellEnd"/>
            <w:r w:rsidRPr="0011426C">
              <w:rPr>
                <w:rFonts w:ascii="Arial" w:eastAsia="Times New Roman" w:hAnsi="Arial" w:cs="Arial"/>
                <w:sz w:val="22"/>
                <w:szCs w:val="22"/>
              </w:rPr>
              <w:t xml:space="preserve"> k., Ašmintos sen., Prienų raj.</w:t>
            </w:r>
          </w:p>
        </w:tc>
        <w:tc>
          <w:tcPr>
            <w:tcW w:w="716" w:type="pct"/>
            <w:tcBorders>
              <w:top w:val="nil"/>
              <w:left w:val="nil"/>
              <w:bottom w:val="single" w:sz="4" w:space="0" w:color="auto"/>
              <w:right w:val="single" w:sz="4" w:space="0" w:color="auto"/>
            </w:tcBorders>
            <w:noWrap/>
            <w:vAlign w:val="center"/>
            <w:hideMark/>
          </w:tcPr>
          <w:p w14:paraId="5D9B52D7"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2AC5F4D3"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338CF88A" w14:textId="3A41B5F9"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378A528D" w14:textId="42278227"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67328BC6" w14:textId="7C4705CA"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19</w:t>
            </w:r>
          </w:p>
        </w:tc>
        <w:tc>
          <w:tcPr>
            <w:tcW w:w="795" w:type="pct"/>
            <w:tcBorders>
              <w:top w:val="nil"/>
              <w:left w:val="nil"/>
              <w:bottom w:val="single" w:sz="4" w:space="0" w:color="auto"/>
              <w:right w:val="single" w:sz="4" w:space="0" w:color="auto"/>
            </w:tcBorders>
            <w:noWrap/>
            <w:vAlign w:val="center"/>
            <w:hideMark/>
          </w:tcPr>
          <w:p w14:paraId="192910FC"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Radviliškio RP</w:t>
            </w:r>
          </w:p>
        </w:tc>
        <w:tc>
          <w:tcPr>
            <w:tcW w:w="1284" w:type="pct"/>
            <w:tcBorders>
              <w:top w:val="nil"/>
              <w:left w:val="nil"/>
              <w:bottom w:val="single" w:sz="4" w:space="0" w:color="auto"/>
              <w:right w:val="single" w:sz="4" w:space="0" w:color="auto"/>
            </w:tcBorders>
            <w:noWrap/>
            <w:vAlign w:val="center"/>
            <w:hideMark/>
          </w:tcPr>
          <w:p w14:paraId="577D5628"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Šiaulių g. 31, Radviliškis</w:t>
            </w:r>
          </w:p>
        </w:tc>
        <w:tc>
          <w:tcPr>
            <w:tcW w:w="716" w:type="pct"/>
            <w:tcBorders>
              <w:top w:val="nil"/>
              <w:left w:val="nil"/>
              <w:bottom w:val="single" w:sz="4" w:space="0" w:color="auto"/>
              <w:right w:val="single" w:sz="4" w:space="0" w:color="auto"/>
            </w:tcBorders>
            <w:noWrap/>
            <w:vAlign w:val="center"/>
            <w:hideMark/>
          </w:tcPr>
          <w:p w14:paraId="7E5F28B9"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23AA4C80"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00B8D89B" w14:textId="05EED7D2"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4E27DE7D" w14:textId="4E5A5BE5"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508DC73C" w14:textId="4BB6001B"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w:t>
            </w:r>
          </w:p>
        </w:tc>
        <w:tc>
          <w:tcPr>
            <w:tcW w:w="795" w:type="pct"/>
            <w:tcBorders>
              <w:top w:val="nil"/>
              <w:left w:val="nil"/>
              <w:bottom w:val="single" w:sz="4" w:space="0" w:color="auto"/>
              <w:right w:val="single" w:sz="4" w:space="0" w:color="auto"/>
            </w:tcBorders>
            <w:noWrap/>
            <w:vAlign w:val="center"/>
            <w:hideMark/>
          </w:tcPr>
          <w:p w14:paraId="6A2124BB"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Raseinių RP</w:t>
            </w:r>
          </w:p>
        </w:tc>
        <w:tc>
          <w:tcPr>
            <w:tcW w:w="1284" w:type="pct"/>
            <w:tcBorders>
              <w:top w:val="nil"/>
              <w:left w:val="nil"/>
              <w:bottom w:val="single" w:sz="4" w:space="0" w:color="auto"/>
              <w:right w:val="single" w:sz="4" w:space="0" w:color="auto"/>
            </w:tcBorders>
            <w:vAlign w:val="center"/>
            <w:hideMark/>
          </w:tcPr>
          <w:p w14:paraId="148B1545" w14:textId="7DB2FDDA"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Akacijų g. 1, Norgėlų k.,  Raseinių r.</w:t>
            </w:r>
          </w:p>
        </w:tc>
        <w:tc>
          <w:tcPr>
            <w:tcW w:w="716" w:type="pct"/>
            <w:tcBorders>
              <w:top w:val="nil"/>
              <w:left w:val="nil"/>
              <w:bottom w:val="single" w:sz="4" w:space="0" w:color="auto"/>
              <w:right w:val="single" w:sz="4" w:space="0" w:color="auto"/>
            </w:tcBorders>
            <w:noWrap/>
            <w:vAlign w:val="center"/>
            <w:hideMark/>
          </w:tcPr>
          <w:p w14:paraId="36BBAACB"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58940676"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7B8432C3" w14:textId="36DA35E8"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22472A46" w14:textId="199C4E97"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6A8F3B9F" w14:textId="202EF10A"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lastRenderedPageBreak/>
              <w:t>21</w:t>
            </w:r>
          </w:p>
        </w:tc>
        <w:tc>
          <w:tcPr>
            <w:tcW w:w="795" w:type="pct"/>
            <w:tcBorders>
              <w:top w:val="nil"/>
              <w:left w:val="nil"/>
              <w:bottom w:val="single" w:sz="4" w:space="0" w:color="auto"/>
              <w:right w:val="single" w:sz="4" w:space="0" w:color="auto"/>
            </w:tcBorders>
            <w:noWrap/>
            <w:vAlign w:val="center"/>
            <w:hideMark/>
          </w:tcPr>
          <w:p w14:paraId="13EF3747"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Rokiškio RP</w:t>
            </w:r>
          </w:p>
        </w:tc>
        <w:tc>
          <w:tcPr>
            <w:tcW w:w="1284" w:type="pct"/>
            <w:tcBorders>
              <w:top w:val="nil"/>
              <w:left w:val="nil"/>
              <w:bottom w:val="single" w:sz="4" w:space="0" w:color="auto"/>
              <w:right w:val="single" w:sz="4" w:space="0" w:color="auto"/>
            </w:tcBorders>
            <w:noWrap/>
            <w:vAlign w:val="center"/>
            <w:hideMark/>
          </w:tcPr>
          <w:p w14:paraId="5B286393" w14:textId="77777777" w:rsidR="00695EFC" w:rsidRPr="0011426C" w:rsidRDefault="00695EFC" w:rsidP="00271C90">
            <w:pPr>
              <w:jc w:val="center"/>
              <w:rPr>
                <w:rFonts w:ascii="Arial" w:eastAsia="Times New Roman" w:hAnsi="Arial" w:cs="Arial"/>
                <w:sz w:val="22"/>
                <w:szCs w:val="22"/>
              </w:rPr>
            </w:pPr>
            <w:proofErr w:type="spellStart"/>
            <w:r w:rsidRPr="0011426C">
              <w:rPr>
                <w:rFonts w:ascii="Arial" w:eastAsia="Times New Roman" w:hAnsi="Arial" w:cs="Arial"/>
                <w:sz w:val="22"/>
                <w:szCs w:val="22"/>
              </w:rPr>
              <w:t>Sakališkio</w:t>
            </w:r>
            <w:proofErr w:type="spellEnd"/>
            <w:r w:rsidRPr="0011426C">
              <w:rPr>
                <w:rFonts w:ascii="Arial" w:eastAsia="Times New Roman" w:hAnsi="Arial" w:cs="Arial"/>
                <w:sz w:val="22"/>
                <w:szCs w:val="22"/>
              </w:rPr>
              <w:t xml:space="preserve"> g. 2, Rokiškis</w:t>
            </w:r>
          </w:p>
        </w:tc>
        <w:tc>
          <w:tcPr>
            <w:tcW w:w="716" w:type="pct"/>
            <w:tcBorders>
              <w:top w:val="nil"/>
              <w:left w:val="nil"/>
              <w:bottom w:val="single" w:sz="4" w:space="0" w:color="auto"/>
              <w:right w:val="single" w:sz="4" w:space="0" w:color="auto"/>
            </w:tcBorders>
            <w:noWrap/>
            <w:vAlign w:val="center"/>
            <w:hideMark/>
          </w:tcPr>
          <w:p w14:paraId="3780F4DD"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693EA2CA"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1C7FB220" w14:textId="6C52DBF9"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08A34937" w14:textId="69E14319"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1F2D84AA" w14:textId="43E1CF52"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22</w:t>
            </w:r>
          </w:p>
        </w:tc>
        <w:tc>
          <w:tcPr>
            <w:tcW w:w="795" w:type="pct"/>
            <w:tcBorders>
              <w:top w:val="nil"/>
              <w:left w:val="nil"/>
              <w:bottom w:val="single" w:sz="4" w:space="0" w:color="auto"/>
              <w:right w:val="single" w:sz="4" w:space="0" w:color="auto"/>
            </w:tcBorders>
            <w:noWrap/>
            <w:vAlign w:val="center"/>
            <w:hideMark/>
          </w:tcPr>
          <w:p w14:paraId="3047414E"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Šakių RP</w:t>
            </w:r>
          </w:p>
        </w:tc>
        <w:tc>
          <w:tcPr>
            <w:tcW w:w="1284" w:type="pct"/>
            <w:tcBorders>
              <w:top w:val="nil"/>
              <w:left w:val="nil"/>
              <w:bottom w:val="single" w:sz="4" w:space="0" w:color="auto"/>
              <w:right w:val="single" w:sz="4" w:space="0" w:color="auto"/>
            </w:tcBorders>
            <w:noWrap/>
            <w:vAlign w:val="center"/>
            <w:hideMark/>
          </w:tcPr>
          <w:p w14:paraId="38A1151E"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Miško g. 1, Giedručių k., Šakių sen., Šakių raj.</w:t>
            </w:r>
          </w:p>
        </w:tc>
        <w:tc>
          <w:tcPr>
            <w:tcW w:w="716" w:type="pct"/>
            <w:tcBorders>
              <w:top w:val="nil"/>
              <w:left w:val="nil"/>
              <w:bottom w:val="single" w:sz="4" w:space="0" w:color="auto"/>
              <w:right w:val="single" w:sz="4" w:space="0" w:color="auto"/>
            </w:tcBorders>
            <w:noWrap/>
            <w:vAlign w:val="center"/>
            <w:hideMark/>
          </w:tcPr>
          <w:p w14:paraId="16B3FA31"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1191D88F"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01D80F3F" w14:textId="41CDBF5E"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52652388" w14:textId="58CD8C59"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7B3C866A" w14:textId="48DB499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23</w:t>
            </w:r>
          </w:p>
        </w:tc>
        <w:tc>
          <w:tcPr>
            <w:tcW w:w="795" w:type="pct"/>
            <w:tcBorders>
              <w:top w:val="nil"/>
              <w:left w:val="nil"/>
              <w:bottom w:val="single" w:sz="4" w:space="0" w:color="auto"/>
              <w:right w:val="single" w:sz="4" w:space="0" w:color="auto"/>
            </w:tcBorders>
            <w:noWrap/>
            <w:vAlign w:val="center"/>
            <w:hideMark/>
          </w:tcPr>
          <w:p w14:paraId="5BFD7CA1"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Šalčininkų RP</w:t>
            </w:r>
          </w:p>
        </w:tc>
        <w:tc>
          <w:tcPr>
            <w:tcW w:w="1284" w:type="pct"/>
            <w:tcBorders>
              <w:top w:val="nil"/>
              <w:left w:val="nil"/>
              <w:bottom w:val="single" w:sz="4" w:space="0" w:color="auto"/>
              <w:right w:val="single" w:sz="4" w:space="0" w:color="auto"/>
            </w:tcBorders>
            <w:noWrap/>
            <w:vAlign w:val="center"/>
            <w:hideMark/>
          </w:tcPr>
          <w:p w14:paraId="26A30A86" w14:textId="2850039D"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Nepriklausomybės g. 33, Šalčininkai</w:t>
            </w:r>
          </w:p>
        </w:tc>
        <w:tc>
          <w:tcPr>
            <w:tcW w:w="716" w:type="pct"/>
            <w:tcBorders>
              <w:top w:val="nil"/>
              <w:left w:val="nil"/>
              <w:bottom w:val="single" w:sz="4" w:space="0" w:color="auto"/>
              <w:right w:val="single" w:sz="4" w:space="0" w:color="auto"/>
            </w:tcBorders>
            <w:noWrap/>
            <w:vAlign w:val="center"/>
            <w:hideMark/>
          </w:tcPr>
          <w:p w14:paraId="57D78EF2"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0393B2B5"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608E0F78" w14:textId="0D333FCF"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139BBF36" w14:textId="44F456F8"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0D10EF1A" w14:textId="1FA306AA"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24</w:t>
            </w:r>
          </w:p>
        </w:tc>
        <w:tc>
          <w:tcPr>
            <w:tcW w:w="795" w:type="pct"/>
            <w:tcBorders>
              <w:top w:val="nil"/>
              <w:left w:val="nil"/>
              <w:bottom w:val="single" w:sz="4" w:space="0" w:color="auto"/>
              <w:right w:val="single" w:sz="4" w:space="0" w:color="auto"/>
            </w:tcBorders>
            <w:noWrap/>
            <w:vAlign w:val="center"/>
            <w:hideMark/>
          </w:tcPr>
          <w:p w14:paraId="5DB171FD"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Šilutės RP</w:t>
            </w:r>
          </w:p>
        </w:tc>
        <w:tc>
          <w:tcPr>
            <w:tcW w:w="1284" w:type="pct"/>
            <w:tcBorders>
              <w:top w:val="nil"/>
              <w:left w:val="nil"/>
              <w:bottom w:val="single" w:sz="4" w:space="0" w:color="auto"/>
              <w:right w:val="single" w:sz="4" w:space="0" w:color="auto"/>
            </w:tcBorders>
            <w:noWrap/>
            <w:vAlign w:val="center"/>
            <w:hideMark/>
          </w:tcPr>
          <w:p w14:paraId="7B6EE3ED"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Nemuno g. 15, Šilutė</w:t>
            </w:r>
          </w:p>
        </w:tc>
        <w:tc>
          <w:tcPr>
            <w:tcW w:w="716" w:type="pct"/>
            <w:tcBorders>
              <w:top w:val="nil"/>
              <w:left w:val="nil"/>
              <w:bottom w:val="single" w:sz="4" w:space="0" w:color="auto"/>
              <w:right w:val="single" w:sz="4" w:space="0" w:color="auto"/>
            </w:tcBorders>
            <w:noWrap/>
            <w:vAlign w:val="center"/>
            <w:hideMark/>
          </w:tcPr>
          <w:p w14:paraId="682B0650"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559E17C8"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6CB942E8" w14:textId="0223A6B2"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1CBA210F" w14:textId="1A489DD1"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59034146" w14:textId="4C43754F"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25</w:t>
            </w:r>
          </w:p>
        </w:tc>
        <w:tc>
          <w:tcPr>
            <w:tcW w:w="795" w:type="pct"/>
            <w:tcBorders>
              <w:top w:val="nil"/>
              <w:left w:val="nil"/>
              <w:bottom w:val="single" w:sz="4" w:space="0" w:color="auto"/>
              <w:right w:val="single" w:sz="4" w:space="0" w:color="auto"/>
            </w:tcBorders>
            <w:noWrap/>
            <w:vAlign w:val="center"/>
            <w:hideMark/>
          </w:tcPr>
          <w:p w14:paraId="6CEBFF48"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Švenčionėlių RP</w:t>
            </w:r>
          </w:p>
        </w:tc>
        <w:tc>
          <w:tcPr>
            <w:tcW w:w="1284" w:type="pct"/>
            <w:tcBorders>
              <w:top w:val="nil"/>
              <w:left w:val="nil"/>
              <w:bottom w:val="single" w:sz="4" w:space="0" w:color="auto"/>
              <w:right w:val="single" w:sz="4" w:space="0" w:color="auto"/>
            </w:tcBorders>
            <w:noWrap/>
            <w:vAlign w:val="center"/>
            <w:hideMark/>
          </w:tcPr>
          <w:p w14:paraId="34AD59BA"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Žeimenos g. 49, Švenčionėliai</w:t>
            </w:r>
          </w:p>
        </w:tc>
        <w:tc>
          <w:tcPr>
            <w:tcW w:w="716" w:type="pct"/>
            <w:tcBorders>
              <w:top w:val="nil"/>
              <w:left w:val="nil"/>
              <w:bottom w:val="single" w:sz="4" w:space="0" w:color="auto"/>
              <w:right w:val="single" w:sz="4" w:space="0" w:color="auto"/>
            </w:tcBorders>
            <w:noWrap/>
            <w:vAlign w:val="center"/>
            <w:hideMark/>
          </w:tcPr>
          <w:p w14:paraId="7958160D"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4352D6A0"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6EDB252D" w14:textId="2CBE9A83"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524A2E64" w14:textId="682E2FC6"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2B9310AC" w14:textId="52F83176"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26</w:t>
            </w:r>
          </w:p>
        </w:tc>
        <w:tc>
          <w:tcPr>
            <w:tcW w:w="795" w:type="pct"/>
            <w:tcBorders>
              <w:top w:val="nil"/>
              <w:left w:val="nil"/>
              <w:bottom w:val="single" w:sz="4" w:space="0" w:color="auto"/>
              <w:right w:val="single" w:sz="4" w:space="0" w:color="auto"/>
            </w:tcBorders>
            <w:noWrap/>
            <w:vAlign w:val="center"/>
            <w:hideMark/>
          </w:tcPr>
          <w:p w14:paraId="43F35041"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Tauragės RP</w:t>
            </w:r>
          </w:p>
        </w:tc>
        <w:tc>
          <w:tcPr>
            <w:tcW w:w="1284" w:type="pct"/>
            <w:tcBorders>
              <w:top w:val="nil"/>
              <w:left w:val="nil"/>
              <w:bottom w:val="single" w:sz="4" w:space="0" w:color="auto"/>
              <w:right w:val="single" w:sz="4" w:space="0" w:color="auto"/>
            </w:tcBorders>
            <w:vAlign w:val="center"/>
            <w:hideMark/>
          </w:tcPr>
          <w:p w14:paraId="685AA92C"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Vytauto g. 134, Tauragė LT-72211</w:t>
            </w:r>
          </w:p>
        </w:tc>
        <w:tc>
          <w:tcPr>
            <w:tcW w:w="716" w:type="pct"/>
            <w:tcBorders>
              <w:top w:val="nil"/>
              <w:left w:val="nil"/>
              <w:bottom w:val="single" w:sz="4" w:space="0" w:color="auto"/>
              <w:right w:val="single" w:sz="4" w:space="0" w:color="auto"/>
            </w:tcBorders>
            <w:noWrap/>
            <w:vAlign w:val="center"/>
            <w:hideMark/>
          </w:tcPr>
          <w:p w14:paraId="7918FBD6"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4E822E70"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4EEBA5A8" w14:textId="273A4EA3"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4B85E5F7" w14:textId="413EF8FF"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02E2A5F2" w14:textId="168E6CF0"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27</w:t>
            </w:r>
          </w:p>
        </w:tc>
        <w:tc>
          <w:tcPr>
            <w:tcW w:w="795" w:type="pct"/>
            <w:tcBorders>
              <w:top w:val="nil"/>
              <w:left w:val="nil"/>
              <w:bottom w:val="single" w:sz="4" w:space="0" w:color="auto"/>
              <w:right w:val="single" w:sz="4" w:space="0" w:color="auto"/>
            </w:tcBorders>
            <w:noWrap/>
            <w:vAlign w:val="center"/>
            <w:hideMark/>
          </w:tcPr>
          <w:p w14:paraId="4C04F2CE"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Telšių RP</w:t>
            </w:r>
          </w:p>
        </w:tc>
        <w:tc>
          <w:tcPr>
            <w:tcW w:w="1284" w:type="pct"/>
            <w:tcBorders>
              <w:top w:val="nil"/>
              <w:left w:val="nil"/>
              <w:bottom w:val="single" w:sz="4" w:space="0" w:color="auto"/>
              <w:right w:val="single" w:sz="4" w:space="0" w:color="auto"/>
            </w:tcBorders>
            <w:noWrap/>
            <w:vAlign w:val="center"/>
            <w:hideMark/>
          </w:tcPr>
          <w:p w14:paraId="74E3A406"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Miškininkų g. 4, Telšiai, Telšių raj. sav.</w:t>
            </w:r>
          </w:p>
        </w:tc>
        <w:tc>
          <w:tcPr>
            <w:tcW w:w="716" w:type="pct"/>
            <w:tcBorders>
              <w:top w:val="nil"/>
              <w:left w:val="nil"/>
              <w:bottom w:val="single" w:sz="4" w:space="0" w:color="auto"/>
              <w:right w:val="single" w:sz="4" w:space="0" w:color="auto"/>
            </w:tcBorders>
            <w:noWrap/>
            <w:vAlign w:val="center"/>
            <w:hideMark/>
          </w:tcPr>
          <w:p w14:paraId="5C186D31"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3021EA1C"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27E315BF" w14:textId="02E792CB"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725A6202" w14:textId="4DC60253"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6AD41190" w14:textId="70F5EA55"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28</w:t>
            </w:r>
          </w:p>
        </w:tc>
        <w:tc>
          <w:tcPr>
            <w:tcW w:w="795" w:type="pct"/>
            <w:tcBorders>
              <w:top w:val="nil"/>
              <w:left w:val="nil"/>
              <w:bottom w:val="single" w:sz="4" w:space="0" w:color="auto"/>
              <w:right w:val="single" w:sz="4" w:space="0" w:color="auto"/>
            </w:tcBorders>
            <w:noWrap/>
            <w:vAlign w:val="center"/>
            <w:hideMark/>
          </w:tcPr>
          <w:p w14:paraId="64B2C389"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Trakų RP</w:t>
            </w:r>
          </w:p>
        </w:tc>
        <w:tc>
          <w:tcPr>
            <w:tcW w:w="1284" w:type="pct"/>
            <w:tcBorders>
              <w:top w:val="nil"/>
              <w:left w:val="nil"/>
              <w:bottom w:val="single" w:sz="4" w:space="0" w:color="auto"/>
              <w:right w:val="single" w:sz="4" w:space="0" w:color="auto"/>
            </w:tcBorders>
            <w:noWrap/>
            <w:vAlign w:val="center"/>
            <w:hideMark/>
          </w:tcPr>
          <w:p w14:paraId="39045349"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 xml:space="preserve">Miškininkų g.8 </w:t>
            </w:r>
            <w:proofErr w:type="spellStart"/>
            <w:r w:rsidRPr="0011426C">
              <w:rPr>
                <w:rFonts w:ascii="Arial" w:eastAsia="Times New Roman" w:hAnsi="Arial" w:cs="Arial"/>
                <w:sz w:val="22"/>
                <w:szCs w:val="22"/>
              </w:rPr>
              <w:t>Rubežiaus</w:t>
            </w:r>
            <w:proofErr w:type="spellEnd"/>
            <w:r w:rsidRPr="0011426C">
              <w:rPr>
                <w:rFonts w:ascii="Arial" w:eastAsia="Times New Roman" w:hAnsi="Arial" w:cs="Arial"/>
                <w:sz w:val="22"/>
                <w:szCs w:val="22"/>
              </w:rPr>
              <w:t xml:space="preserve"> </w:t>
            </w:r>
            <w:proofErr w:type="spellStart"/>
            <w:r w:rsidRPr="0011426C">
              <w:rPr>
                <w:rFonts w:ascii="Arial" w:eastAsia="Times New Roman" w:hAnsi="Arial" w:cs="Arial"/>
                <w:sz w:val="22"/>
                <w:szCs w:val="22"/>
              </w:rPr>
              <w:t>km.Trakų</w:t>
            </w:r>
            <w:proofErr w:type="spellEnd"/>
            <w:r w:rsidRPr="0011426C">
              <w:rPr>
                <w:rFonts w:ascii="Arial" w:eastAsia="Times New Roman" w:hAnsi="Arial" w:cs="Arial"/>
                <w:sz w:val="22"/>
                <w:szCs w:val="22"/>
              </w:rPr>
              <w:t xml:space="preserve"> r.</w:t>
            </w:r>
          </w:p>
        </w:tc>
        <w:tc>
          <w:tcPr>
            <w:tcW w:w="716" w:type="pct"/>
            <w:tcBorders>
              <w:top w:val="nil"/>
              <w:left w:val="nil"/>
              <w:bottom w:val="single" w:sz="4" w:space="0" w:color="auto"/>
              <w:right w:val="single" w:sz="4" w:space="0" w:color="auto"/>
            </w:tcBorders>
            <w:noWrap/>
            <w:vAlign w:val="center"/>
            <w:hideMark/>
          </w:tcPr>
          <w:p w14:paraId="75FBDC4D"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5A3F6C6F"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4053FDFF" w14:textId="08F7257B"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572C7CEC" w14:textId="7144034A"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106ED6AC" w14:textId="252BB318"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29</w:t>
            </w:r>
          </w:p>
        </w:tc>
        <w:tc>
          <w:tcPr>
            <w:tcW w:w="795" w:type="pct"/>
            <w:tcBorders>
              <w:top w:val="nil"/>
              <w:left w:val="nil"/>
              <w:bottom w:val="single" w:sz="4" w:space="0" w:color="auto"/>
              <w:right w:val="single" w:sz="4" w:space="0" w:color="auto"/>
            </w:tcBorders>
            <w:noWrap/>
            <w:vAlign w:val="center"/>
            <w:hideMark/>
          </w:tcPr>
          <w:p w14:paraId="072E465A"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Ukmergės RP</w:t>
            </w:r>
          </w:p>
        </w:tc>
        <w:tc>
          <w:tcPr>
            <w:tcW w:w="1284" w:type="pct"/>
            <w:tcBorders>
              <w:top w:val="nil"/>
              <w:left w:val="nil"/>
              <w:bottom w:val="single" w:sz="4" w:space="0" w:color="auto"/>
              <w:right w:val="single" w:sz="4" w:space="0" w:color="auto"/>
            </w:tcBorders>
            <w:noWrap/>
            <w:vAlign w:val="center"/>
            <w:hideMark/>
          </w:tcPr>
          <w:p w14:paraId="154D9136"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Vilniaus g. 140, Ukmergė</w:t>
            </w:r>
          </w:p>
        </w:tc>
        <w:tc>
          <w:tcPr>
            <w:tcW w:w="716" w:type="pct"/>
            <w:tcBorders>
              <w:top w:val="nil"/>
              <w:left w:val="nil"/>
              <w:bottom w:val="single" w:sz="4" w:space="0" w:color="auto"/>
              <w:right w:val="single" w:sz="4" w:space="0" w:color="auto"/>
            </w:tcBorders>
            <w:noWrap/>
            <w:vAlign w:val="center"/>
            <w:hideMark/>
          </w:tcPr>
          <w:p w14:paraId="5BC88607"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36CAAA56"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593F1E0D" w14:textId="0C6587DA"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11426C" w14:paraId="597C6C36" w14:textId="6570AF6A" w:rsidTr="00271C90">
        <w:trPr>
          <w:trHeight w:val="300"/>
          <w:jc w:val="center"/>
        </w:trPr>
        <w:tc>
          <w:tcPr>
            <w:tcW w:w="366" w:type="pct"/>
            <w:tcBorders>
              <w:top w:val="nil"/>
              <w:left w:val="single" w:sz="4" w:space="0" w:color="auto"/>
              <w:bottom w:val="single" w:sz="4" w:space="0" w:color="auto"/>
              <w:right w:val="single" w:sz="4" w:space="0" w:color="auto"/>
            </w:tcBorders>
            <w:noWrap/>
            <w:vAlign w:val="center"/>
          </w:tcPr>
          <w:p w14:paraId="60C15FD2" w14:textId="18826F12"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30</w:t>
            </w:r>
          </w:p>
        </w:tc>
        <w:tc>
          <w:tcPr>
            <w:tcW w:w="795" w:type="pct"/>
            <w:tcBorders>
              <w:top w:val="nil"/>
              <w:left w:val="nil"/>
              <w:bottom w:val="single" w:sz="4" w:space="0" w:color="auto"/>
              <w:right w:val="single" w:sz="4" w:space="0" w:color="auto"/>
            </w:tcBorders>
            <w:noWrap/>
            <w:vAlign w:val="center"/>
            <w:hideMark/>
          </w:tcPr>
          <w:p w14:paraId="7585DF51"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Varėnos RP</w:t>
            </w:r>
          </w:p>
        </w:tc>
        <w:tc>
          <w:tcPr>
            <w:tcW w:w="1284" w:type="pct"/>
            <w:tcBorders>
              <w:top w:val="nil"/>
              <w:left w:val="nil"/>
              <w:bottom w:val="single" w:sz="4" w:space="0" w:color="auto"/>
              <w:right w:val="single" w:sz="4" w:space="0" w:color="auto"/>
            </w:tcBorders>
            <w:noWrap/>
            <w:vAlign w:val="center"/>
            <w:hideMark/>
          </w:tcPr>
          <w:p w14:paraId="2BD51313"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Miškininkų 5, Varėna</w:t>
            </w:r>
          </w:p>
        </w:tc>
        <w:tc>
          <w:tcPr>
            <w:tcW w:w="716" w:type="pct"/>
            <w:tcBorders>
              <w:top w:val="nil"/>
              <w:left w:val="nil"/>
              <w:bottom w:val="single" w:sz="4" w:space="0" w:color="auto"/>
              <w:right w:val="single" w:sz="4" w:space="0" w:color="auto"/>
            </w:tcBorders>
            <w:noWrap/>
            <w:vAlign w:val="center"/>
            <w:hideMark/>
          </w:tcPr>
          <w:p w14:paraId="28498211"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B</w:t>
            </w:r>
          </w:p>
        </w:tc>
        <w:tc>
          <w:tcPr>
            <w:tcW w:w="790" w:type="pct"/>
            <w:tcBorders>
              <w:top w:val="nil"/>
              <w:left w:val="nil"/>
              <w:bottom w:val="single" w:sz="4" w:space="0" w:color="auto"/>
              <w:right w:val="single" w:sz="4" w:space="0" w:color="auto"/>
            </w:tcBorders>
            <w:noWrap/>
            <w:vAlign w:val="center"/>
            <w:hideMark/>
          </w:tcPr>
          <w:p w14:paraId="270F8890"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100 Mbps</w:t>
            </w:r>
          </w:p>
        </w:tc>
        <w:tc>
          <w:tcPr>
            <w:tcW w:w="1049" w:type="pct"/>
            <w:tcBorders>
              <w:top w:val="nil"/>
              <w:left w:val="nil"/>
              <w:bottom w:val="single" w:sz="4" w:space="0" w:color="auto"/>
              <w:right w:val="single" w:sz="4" w:space="0" w:color="auto"/>
            </w:tcBorders>
          </w:tcPr>
          <w:p w14:paraId="2F06556B" w14:textId="2E19681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20 Mbps</w:t>
            </w:r>
          </w:p>
        </w:tc>
      </w:tr>
      <w:tr w:rsidR="00695EFC" w:rsidRPr="000D7950" w14:paraId="09CCB9AE" w14:textId="4CCAB0C3" w:rsidTr="00271C90">
        <w:trPr>
          <w:trHeight w:val="300"/>
          <w:jc w:val="center"/>
        </w:trPr>
        <w:tc>
          <w:tcPr>
            <w:tcW w:w="366" w:type="pct"/>
            <w:tcBorders>
              <w:top w:val="single" w:sz="4" w:space="0" w:color="auto"/>
              <w:left w:val="single" w:sz="4" w:space="0" w:color="auto"/>
              <w:bottom w:val="single" w:sz="4" w:space="0" w:color="auto"/>
              <w:right w:val="single" w:sz="4" w:space="0" w:color="auto"/>
            </w:tcBorders>
            <w:noWrap/>
            <w:vAlign w:val="center"/>
          </w:tcPr>
          <w:p w14:paraId="43D0475E" w14:textId="5EEBC6BA"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31</w:t>
            </w:r>
          </w:p>
        </w:tc>
        <w:tc>
          <w:tcPr>
            <w:tcW w:w="795" w:type="pct"/>
            <w:tcBorders>
              <w:top w:val="single" w:sz="4" w:space="0" w:color="auto"/>
              <w:left w:val="nil"/>
              <w:bottom w:val="single" w:sz="4" w:space="0" w:color="auto"/>
              <w:right w:val="single" w:sz="4" w:space="0" w:color="auto"/>
            </w:tcBorders>
            <w:noWrap/>
            <w:vAlign w:val="center"/>
          </w:tcPr>
          <w:p w14:paraId="284EC208"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Duomenų centras*</w:t>
            </w:r>
          </w:p>
        </w:tc>
        <w:tc>
          <w:tcPr>
            <w:tcW w:w="1284" w:type="pct"/>
            <w:tcBorders>
              <w:top w:val="single" w:sz="4" w:space="0" w:color="auto"/>
              <w:left w:val="nil"/>
              <w:bottom w:val="single" w:sz="4" w:space="0" w:color="auto"/>
              <w:right w:val="single" w:sz="4" w:space="0" w:color="auto"/>
            </w:tcBorders>
            <w:noWrap/>
            <w:vAlign w:val="center"/>
          </w:tcPr>
          <w:p w14:paraId="7076816C" w14:textId="77777777" w:rsidR="00695EFC" w:rsidRPr="0011426C" w:rsidRDefault="00695EFC" w:rsidP="00271C90">
            <w:pPr>
              <w:jc w:val="center"/>
              <w:rPr>
                <w:rFonts w:ascii="Arial" w:eastAsia="Times New Roman" w:hAnsi="Arial" w:cs="Arial"/>
                <w:sz w:val="22"/>
                <w:szCs w:val="22"/>
              </w:rPr>
            </w:pPr>
          </w:p>
        </w:tc>
        <w:tc>
          <w:tcPr>
            <w:tcW w:w="716" w:type="pct"/>
            <w:tcBorders>
              <w:top w:val="single" w:sz="4" w:space="0" w:color="auto"/>
              <w:left w:val="nil"/>
              <w:bottom w:val="single" w:sz="4" w:space="0" w:color="auto"/>
              <w:right w:val="single" w:sz="4" w:space="0" w:color="auto"/>
            </w:tcBorders>
            <w:noWrap/>
            <w:vAlign w:val="center"/>
          </w:tcPr>
          <w:p w14:paraId="0D50083E" w14:textId="77777777" w:rsidR="00695EFC" w:rsidRPr="0011426C"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A</w:t>
            </w:r>
          </w:p>
        </w:tc>
        <w:tc>
          <w:tcPr>
            <w:tcW w:w="790" w:type="pct"/>
            <w:tcBorders>
              <w:top w:val="single" w:sz="4" w:space="0" w:color="auto"/>
              <w:left w:val="nil"/>
              <w:bottom w:val="single" w:sz="4" w:space="0" w:color="auto"/>
              <w:right w:val="single" w:sz="4" w:space="0" w:color="auto"/>
            </w:tcBorders>
            <w:noWrap/>
            <w:vAlign w:val="center"/>
          </w:tcPr>
          <w:p w14:paraId="5258FDAD" w14:textId="77777777" w:rsidR="00695EFC" w:rsidRPr="000D7950" w:rsidRDefault="00695EFC" w:rsidP="00271C90">
            <w:pPr>
              <w:jc w:val="center"/>
              <w:rPr>
                <w:rFonts w:ascii="Arial" w:eastAsia="Times New Roman" w:hAnsi="Arial" w:cs="Arial"/>
                <w:sz w:val="22"/>
                <w:szCs w:val="22"/>
              </w:rPr>
            </w:pPr>
            <w:r w:rsidRPr="0011426C">
              <w:rPr>
                <w:rFonts w:ascii="Arial" w:eastAsia="Times New Roman" w:hAnsi="Arial" w:cs="Arial"/>
                <w:sz w:val="22"/>
                <w:szCs w:val="22"/>
              </w:rPr>
              <w:t xml:space="preserve">10 </w:t>
            </w:r>
            <w:proofErr w:type="spellStart"/>
            <w:r w:rsidRPr="0011426C">
              <w:rPr>
                <w:rFonts w:ascii="Arial" w:eastAsia="Times New Roman" w:hAnsi="Arial" w:cs="Arial"/>
                <w:sz w:val="22"/>
                <w:szCs w:val="22"/>
              </w:rPr>
              <w:t>Gbps</w:t>
            </w:r>
            <w:proofErr w:type="spellEnd"/>
          </w:p>
        </w:tc>
        <w:tc>
          <w:tcPr>
            <w:tcW w:w="1049" w:type="pct"/>
            <w:tcBorders>
              <w:top w:val="single" w:sz="4" w:space="0" w:color="auto"/>
              <w:left w:val="nil"/>
              <w:bottom w:val="single" w:sz="4" w:space="0" w:color="auto"/>
              <w:right w:val="single" w:sz="4" w:space="0" w:color="auto"/>
            </w:tcBorders>
            <w:vAlign w:val="center"/>
          </w:tcPr>
          <w:p w14:paraId="16EC0A40" w14:textId="77777777" w:rsidR="00695EFC" w:rsidRPr="000D7950" w:rsidRDefault="00695EFC" w:rsidP="00271C90">
            <w:pPr>
              <w:jc w:val="center"/>
              <w:rPr>
                <w:rFonts w:ascii="Arial" w:eastAsia="Times New Roman" w:hAnsi="Arial" w:cs="Arial"/>
                <w:sz w:val="22"/>
                <w:szCs w:val="22"/>
              </w:rPr>
            </w:pPr>
          </w:p>
        </w:tc>
      </w:tr>
    </w:tbl>
    <w:p w14:paraId="2C405DC9" w14:textId="794515E9" w:rsidR="00A26420" w:rsidRDefault="00A26420" w:rsidP="00271C90">
      <w:pPr>
        <w:jc w:val="center"/>
        <w:rPr>
          <w:rFonts w:ascii="Arial" w:hAnsi="Arial" w:cs="Arial"/>
          <w:sz w:val="22"/>
          <w:szCs w:val="22"/>
        </w:rPr>
      </w:pPr>
      <w:r w:rsidRPr="000D7950">
        <w:rPr>
          <w:rFonts w:ascii="Arial" w:hAnsi="Arial" w:cs="Arial"/>
          <w:bCs/>
          <w:iCs/>
          <w:sz w:val="22"/>
          <w:szCs w:val="22"/>
        </w:rPr>
        <w:t xml:space="preserve">* A taškas </w:t>
      </w:r>
      <w:r w:rsidR="001D0E23">
        <w:rPr>
          <w:rFonts w:ascii="Arial" w:hAnsi="Arial" w:cs="Arial"/>
          <w:bCs/>
          <w:iCs/>
          <w:sz w:val="22"/>
          <w:szCs w:val="22"/>
        </w:rPr>
        <w:t>Paslaugos t</w:t>
      </w:r>
      <w:r w:rsidR="007752E0">
        <w:rPr>
          <w:rFonts w:ascii="Arial" w:hAnsi="Arial" w:cs="Arial"/>
          <w:bCs/>
          <w:iCs/>
          <w:sz w:val="22"/>
          <w:szCs w:val="22"/>
        </w:rPr>
        <w:t>ei</w:t>
      </w:r>
      <w:r w:rsidRPr="000D7950">
        <w:rPr>
          <w:rFonts w:ascii="Arial" w:hAnsi="Arial" w:cs="Arial"/>
          <w:bCs/>
          <w:iCs/>
          <w:sz w:val="22"/>
          <w:szCs w:val="22"/>
        </w:rPr>
        <w:t xml:space="preserve">kėjas turės priimti </w:t>
      </w:r>
      <w:r w:rsidR="001D0E23">
        <w:rPr>
          <w:rFonts w:ascii="Arial" w:hAnsi="Arial" w:cs="Arial"/>
          <w:bCs/>
          <w:iCs/>
          <w:sz w:val="22"/>
          <w:szCs w:val="22"/>
        </w:rPr>
        <w:t>U</w:t>
      </w:r>
      <w:r w:rsidRPr="000D7950">
        <w:rPr>
          <w:rFonts w:ascii="Arial" w:hAnsi="Arial" w:cs="Arial"/>
          <w:bCs/>
          <w:iCs/>
          <w:sz w:val="22"/>
          <w:szCs w:val="22"/>
        </w:rPr>
        <w:t xml:space="preserve">žsakovo nuomojamą ugniasienę savo duomenų centre ir iki </w:t>
      </w:r>
      <w:r w:rsidR="001D0E23">
        <w:rPr>
          <w:rFonts w:ascii="Arial" w:hAnsi="Arial" w:cs="Arial"/>
          <w:bCs/>
          <w:iCs/>
          <w:sz w:val="22"/>
          <w:szCs w:val="22"/>
        </w:rPr>
        <w:t>Užsakovo</w:t>
      </w:r>
      <w:r w:rsidR="001D0E23" w:rsidRPr="000D7950">
        <w:rPr>
          <w:rFonts w:ascii="Arial" w:hAnsi="Arial" w:cs="Arial"/>
          <w:bCs/>
          <w:iCs/>
          <w:sz w:val="22"/>
          <w:szCs w:val="22"/>
        </w:rPr>
        <w:t xml:space="preserve"> </w:t>
      </w:r>
      <w:r w:rsidRPr="000D7950">
        <w:rPr>
          <w:rFonts w:ascii="Arial" w:hAnsi="Arial" w:cs="Arial"/>
          <w:bCs/>
          <w:iCs/>
          <w:sz w:val="22"/>
          <w:szCs w:val="22"/>
        </w:rPr>
        <w:t xml:space="preserve">nuomojamų resursų esančių Blue Bridge duomenų centre (J. Jasinskio g. 16A, Vilnius) turi būti užtikrintas duomenų perdavimas šviesolaidine duomenų perdavimo linija, kurios sparta ne mažiau kaip </w:t>
      </w:r>
      <w:r w:rsidRPr="000D7950">
        <w:rPr>
          <w:rFonts w:ascii="Arial" w:hAnsi="Arial" w:cs="Arial"/>
          <w:sz w:val="22"/>
          <w:szCs w:val="22"/>
        </w:rPr>
        <w:t xml:space="preserve">10 </w:t>
      </w:r>
      <w:proofErr w:type="spellStart"/>
      <w:r w:rsidRPr="000D7950">
        <w:rPr>
          <w:rFonts w:ascii="Arial" w:hAnsi="Arial" w:cs="Arial"/>
          <w:sz w:val="22"/>
          <w:szCs w:val="22"/>
        </w:rPr>
        <w:t>Gbps</w:t>
      </w:r>
      <w:proofErr w:type="spellEnd"/>
      <w:r w:rsidRPr="000D7950">
        <w:rPr>
          <w:rFonts w:ascii="Arial" w:hAnsi="Arial" w:cs="Arial"/>
          <w:bCs/>
          <w:iCs/>
          <w:sz w:val="22"/>
          <w:szCs w:val="22"/>
        </w:rPr>
        <w:t xml:space="preserve"> arba paslaugą teikti iš Blue Bridge duomenų centro. </w:t>
      </w:r>
      <w:r w:rsidRPr="000D7950">
        <w:rPr>
          <w:rFonts w:ascii="Arial" w:hAnsi="Arial" w:cs="Arial"/>
          <w:sz w:val="22"/>
          <w:szCs w:val="22"/>
        </w:rPr>
        <w:t xml:space="preserve">Prieigą įrengia </w:t>
      </w:r>
      <w:r w:rsidR="001D0E23">
        <w:rPr>
          <w:rFonts w:ascii="Arial" w:hAnsi="Arial" w:cs="Arial"/>
          <w:sz w:val="22"/>
          <w:szCs w:val="22"/>
        </w:rPr>
        <w:t>PASLAUGOS T</w:t>
      </w:r>
      <w:r w:rsidR="007752E0">
        <w:rPr>
          <w:rFonts w:ascii="Arial" w:hAnsi="Arial" w:cs="Arial"/>
          <w:sz w:val="22"/>
          <w:szCs w:val="22"/>
        </w:rPr>
        <w:t>EI</w:t>
      </w:r>
      <w:r w:rsidR="001D0E23">
        <w:rPr>
          <w:rFonts w:ascii="Arial" w:hAnsi="Arial" w:cs="Arial"/>
          <w:sz w:val="22"/>
          <w:szCs w:val="22"/>
        </w:rPr>
        <w:t>KĖJAS</w:t>
      </w:r>
      <w:r w:rsidRPr="000D7950">
        <w:rPr>
          <w:rFonts w:ascii="Arial" w:hAnsi="Arial" w:cs="Arial"/>
          <w:sz w:val="22"/>
          <w:szCs w:val="22"/>
        </w:rPr>
        <w:t>. Jei būtina derina su atitinkamomis institucijomis ir gauna reikalingus leidimus (jei tai reikalinga). Prieigos įrengimo kaina įtraukiama į paslaugos kainą. Duomenų centras sutarties laikotarpiu gali keistis.</w:t>
      </w:r>
    </w:p>
    <w:p w14:paraId="1E48CB78" w14:textId="77777777" w:rsidR="00271C90" w:rsidRPr="000D7950" w:rsidRDefault="00271C90" w:rsidP="00271C90">
      <w:pPr>
        <w:jc w:val="center"/>
        <w:rPr>
          <w:rFonts w:ascii="Arial" w:hAnsi="Arial" w:cs="Arial"/>
          <w:sz w:val="22"/>
          <w:szCs w:val="22"/>
        </w:rPr>
      </w:pPr>
    </w:p>
    <w:p w14:paraId="5B9810EE" w14:textId="4FE92419" w:rsidR="00931DAF" w:rsidRPr="000D7950" w:rsidRDefault="00931DAF" w:rsidP="00271C90">
      <w:pPr>
        <w:jc w:val="center"/>
        <w:rPr>
          <w:rFonts w:ascii="Arial" w:hAnsi="Arial" w:cs="Arial"/>
          <w:sz w:val="22"/>
          <w:szCs w:val="22"/>
        </w:rPr>
      </w:pPr>
      <w:r>
        <w:rPr>
          <w:rFonts w:ascii="Arial" w:hAnsi="Arial" w:cs="Arial"/>
          <w:sz w:val="22"/>
          <w:szCs w:val="22"/>
        </w:rPr>
        <w:t>2</w:t>
      </w:r>
      <w:r w:rsidRPr="000D7950">
        <w:rPr>
          <w:rFonts w:ascii="Arial" w:hAnsi="Arial" w:cs="Arial"/>
          <w:sz w:val="22"/>
          <w:szCs w:val="22"/>
        </w:rPr>
        <w:t xml:space="preserve"> lentelė</w:t>
      </w:r>
    </w:p>
    <w:p w14:paraId="17570B9C" w14:textId="11683798" w:rsidR="0037449E" w:rsidRDefault="0037449E" w:rsidP="00271C90">
      <w:pPr>
        <w:pStyle w:val="Sraopastraipa"/>
        <w:ind w:left="0"/>
        <w:jc w:val="center"/>
        <w:rPr>
          <w:rStyle w:val="Grietas"/>
          <w:rFonts w:ascii="Arial" w:hAnsi="Arial" w:cs="Arial"/>
          <w:sz w:val="22"/>
          <w:szCs w:val="22"/>
        </w:rPr>
      </w:pPr>
      <w:r w:rsidRPr="00EB6869">
        <w:rPr>
          <w:rStyle w:val="Grietas"/>
          <w:rFonts w:ascii="Arial" w:hAnsi="Arial" w:cs="Arial"/>
          <w:sz w:val="22"/>
          <w:szCs w:val="22"/>
        </w:rPr>
        <w:t>Numatomi C prijungimo taškai</w:t>
      </w:r>
    </w:p>
    <w:p w14:paraId="2291EA1C" w14:textId="77777777" w:rsidR="0037449E" w:rsidRDefault="0037449E" w:rsidP="00271C90">
      <w:pPr>
        <w:pStyle w:val="Sraopastraipa"/>
        <w:ind w:left="0"/>
        <w:jc w:val="center"/>
        <w:rPr>
          <w:rStyle w:val="Grietas"/>
          <w:rFonts w:ascii="Arial" w:hAnsi="Arial" w:cs="Arial"/>
          <w:sz w:val="22"/>
          <w:szCs w:val="22"/>
        </w:rPr>
      </w:pPr>
    </w:p>
    <w:tbl>
      <w:tblPr>
        <w:tblW w:w="0" w:type="auto"/>
        <w:jc w:val="center"/>
        <w:tblLayout w:type="fixed"/>
        <w:tblLook w:val="04A0" w:firstRow="1" w:lastRow="0" w:firstColumn="1" w:lastColumn="0" w:noHBand="0" w:noVBand="1"/>
      </w:tblPr>
      <w:tblGrid>
        <w:gridCol w:w="704"/>
        <w:gridCol w:w="1612"/>
        <w:gridCol w:w="2244"/>
        <w:gridCol w:w="3481"/>
        <w:gridCol w:w="1586"/>
      </w:tblGrid>
      <w:tr w:rsidR="00756DF6" w:rsidRPr="00271C90" w14:paraId="6F971958" w14:textId="77777777" w:rsidTr="00271C90">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06147004" w14:textId="6CDC9002" w:rsidR="00F55E81" w:rsidRPr="00271C90" w:rsidRDefault="00F55E81" w:rsidP="00271C90">
            <w:pPr>
              <w:jc w:val="center"/>
              <w:rPr>
                <w:rFonts w:ascii="Arial" w:eastAsia="Times New Roman" w:hAnsi="Arial" w:cs="Arial"/>
                <w:b/>
                <w:bCs/>
                <w:sz w:val="22"/>
                <w:szCs w:val="22"/>
              </w:rPr>
            </w:pPr>
            <w:r w:rsidRPr="00271C90">
              <w:rPr>
                <w:rFonts w:ascii="Arial" w:eastAsia="Times New Roman" w:hAnsi="Arial" w:cs="Arial"/>
                <w:b/>
                <w:bCs/>
                <w:sz w:val="22"/>
                <w:szCs w:val="22"/>
              </w:rPr>
              <w:t>Ei</w:t>
            </w:r>
            <w:r w:rsidR="00271C90" w:rsidRPr="00271C90">
              <w:rPr>
                <w:rFonts w:ascii="Arial" w:eastAsia="Times New Roman" w:hAnsi="Arial" w:cs="Arial"/>
                <w:b/>
                <w:bCs/>
                <w:sz w:val="22"/>
                <w:szCs w:val="22"/>
              </w:rPr>
              <w:t xml:space="preserve">. </w:t>
            </w:r>
            <w:r w:rsidRPr="00271C90">
              <w:rPr>
                <w:rFonts w:ascii="Arial" w:eastAsia="Times New Roman" w:hAnsi="Arial" w:cs="Arial"/>
                <w:b/>
                <w:bCs/>
                <w:sz w:val="22"/>
                <w:szCs w:val="22"/>
              </w:rPr>
              <w:t>Nr.</w:t>
            </w:r>
          </w:p>
        </w:tc>
        <w:tc>
          <w:tcPr>
            <w:tcW w:w="1612" w:type="dxa"/>
            <w:tcBorders>
              <w:top w:val="single" w:sz="4" w:space="0" w:color="auto"/>
              <w:left w:val="nil"/>
              <w:bottom w:val="single" w:sz="4" w:space="0" w:color="auto"/>
              <w:right w:val="single" w:sz="4" w:space="0" w:color="auto"/>
            </w:tcBorders>
            <w:vAlign w:val="center"/>
            <w:hideMark/>
          </w:tcPr>
          <w:p w14:paraId="591A0073" w14:textId="77777777" w:rsidR="00F55E81" w:rsidRPr="00271C90" w:rsidRDefault="00F55E81" w:rsidP="00271C90">
            <w:pPr>
              <w:jc w:val="center"/>
              <w:rPr>
                <w:rFonts w:ascii="Arial" w:eastAsia="Times New Roman" w:hAnsi="Arial" w:cs="Arial"/>
                <w:b/>
                <w:bCs/>
                <w:sz w:val="22"/>
                <w:szCs w:val="22"/>
              </w:rPr>
            </w:pPr>
            <w:r w:rsidRPr="00271C90">
              <w:rPr>
                <w:rFonts w:ascii="Arial" w:eastAsia="Times New Roman" w:hAnsi="Arial" w:cs="Arial"/>
                <w:b/>
                <w:bCs/>
                <w:sz w:val="22"/>
                <w:szCs w:val="22"/>
              </w:rPr>
              <w:t>RP</w:t>
            </w:r>
          </w:p>
        </w:tc>
        <w:tc>
          <w:tcPr>
            <w:tcW w:w="2244" w:type="dxa"/>
            <w:tcBorders>
              <w:top w:val="single" w:sz="4" w:space="0" w:color="auto"/>
              <w:left w:val="nil"/>
              <w:bottom w:val="single" w:sz="4" w:space="0" w:color="auto"/>
              <w:right w:val="single" w:sz="4" w:space="0" w:color="auto"/>
            </w:tcBorders>
            <w:vAlign w:val="center"/>
            <w:hideMark/>
          </w:tcPr>
          <w:p w14:paraId="5590220E" w14:textId="4645686E" w:rsidR="00F55E81" w:rsidRPr="00271C90" w:rsidRDefault="00F55E81" w:rsidP="00271C90">
            <w:pPr>
              <w:jc w:val="center"/>
              <w:rPr>
                <w:rFonts w:ascii="Arial" w:eastAsia="Times New Roman" w:hAnsi="Arial" w:cs="Arial"/>
                <w:b/>
                <w:bCs/>
                <w:sz w:val="22"/>
                <w:szCs w:val="22"/>
              </w:rPr>
            </w:pPr>
            <w:r w:rsidRPr="00271C90">
              <w:rPr>
                <w:rFonts w:ascii="Arial" w:eastAsia="Times New Roman" w:hAnsi="Arial" w:cs="Arial"/>
                <w:b/>
                <w:bCs/>
                <w:sz w:val="22"/>
                <w:szCs w:val="22"/>
              </w:rPr>
              <w:t>Girininkija</w:t>
            </w:r>
          </w:p>
        </w:tc>
        <w:tc>
          <w:tcPr>
            <w:tcW w:w="3481" w:type="dxa"/>
            <w:tcBorders>
              <w:top w:val="single" w:sz="4" w:space="0" w:color="auto"/>
              <w:left w:val="nil"/>
              <w:bottom w:val="single" w:sz="4" w:space="0" w:color="auto"/>
              <w:right w:val="single" w:sz="4" w:space="0" w:color="auto"/>
            </w:tcBorders>
            <w:vAlign w:val="center"/>
            <w:hideMark/>
          </w:tcPr>
          <w:p w14:paraId="15774A9B" w14:textId="2D3CC822" w:rsidR="00F55E81" w:rsidRPr="00271C90" w:rsidRDefault="00F70262" w:rsidP="00271C90">
            <w:pPr>
              <w:jc w:val="center"/>
              <w:rPr>
                <w:rFonts w:ascii="Arial" w:eastAsia="Times New Roman" w:hAnsi="Arial" w:cs="Arial"/>
                <w:b/>
                <w:bCs/>
                <w:sz w:val="22"/>
                <w:szCs w:val="22"/>
              </w:rPr>
            </w:pPr>
            <w:r w:rsidRPr="00271C90">
              <w:rPr>
                <w:rFonts w:ascii="Arial" w:eastAsia="Times New Roman" w:hAnsi="Arial" w:cs="Arial"/>
                <w:b/>
                <w:bCs/>
                <w:sz w:val="22"/>
                <w:szCs w:val="22"/>
              </w:rPr>
              <w:t>A</w:t>
            </w:r>
            <w:r w:rsidR="00F55E81" w:rsidRPr="00271C90">
              <w:rPr>
                <w:rFonts w:ascii="Arial" w:eastAsia="Times New Roman" w:hAnsi="Arial" w:cs="Arial"/>
                <w:b/>
                <w:bCs/>
                <w:sz w:val="22"/>
                <w:szCs w:val="22"/>
              </w:rPr>
              <w:t>dresas</w:t>
            </w:r>
          </w:p>
        </w:tc>
        <w:tc>
          <w:tcPr>
            <w:tcW w:w="1586" w:type="dxa"/>
            <w:tcBorders>
              <w:top w:val="single" w:sz="4" w:space="0" w:color="auto"/>
              <w:left w:val="nil"/>
              <w:bottom w:val="single" w:sz="4" w:space="0" w:color="auto"/>
              <w:right w:val="single" w:sz="4" w:space="0" w:color="auto"/>
            </w:tcBorders>
            <w:vAlign w:val="center"/>
            <w:hideMark/>
          </w:tcPr>
          <w:p w14:paraId="55115970" w14:textId="77777777" w:rsidR="00F55E81" w:rsidRPr="00271C90" w:rsidRDefault="00F55E81" w:rsidP="00271C90">
            <w:pPr>
              <w:jc w:val="center"/>
              <w:rPr>
                <w:rFonts w:ascii="Arial" w:eastAsia="Times New Roman" w:hAnsi="Arial" w:cs="Arial"/>
                <w:b/>
                <w:bCs/>
                <w:sz w:val="22"/>
                <w:szCs w:val="22"/>
              </w:rPr>
            </w:pPr>
            <w:r w:rsidRPr="00271C90">
              <w:rPr>
                <w:rFonts w:ascii="Arial" w:eastAsia="Times New Roman" w:hAnsi="Arial" w:cs="Arial"/>
                <w:b/>
                <w:bCs/>
                <w:sz w:val="22"/>
                <w:szCs w:val="22"/>
              </w:rPr>
              <w:t>Greitaveika</w:t>
            </w:r>
            <w:r w:rsidR="00F70262" w:rsidRPr="00271C90">
              <w:rPr>
                <w:rFonts w:ascii="Arial" w:eastAsia="Times New Roman" w:hAnsi="Arial" w:cs="Arial"/>
                <w:b/>
                <w:bCs/>
                <w:sz w:val="22"/>
                <w:szCs w:val="22"/>
              </w:rPr>
              <w:t xml:space="preserve"> </w:t>
            </w:r>
            <w:proofErr w:type="spellStart"/>
            <w:r w:rsidR="00F70262" w:rsidRPr="00271C90">
              <w:rPr>
                <w:rFonts w:ascii="Arial" w:eastAsia="Times New Roman" w:hAnsi="Arial" w:cs="Arial"/>
                <w:b/>
                <w:bCs/>
                <w:sz w:val="22"/>
                <w:szCs w:val="22"/>
              </w:rPr>
              <w:t>MBps</w:t>
            </w:r>
            <w:proofErr w:type="spellEnd"/>
          </w:p>
          <w:p w14:paraId="1C75D5C8" w14:textId="21EFE328" w:rsidR="00F70262" w:rsidRPr="00271C90" w:rsidRDefault="00F70262" w:rsidP="00271C90">
            <w:pPr>
              <w:jc w:val="center"/>
              <w:rPr>
                <w:rFonts w:ascii="Arial" w:eastAsia="Times New Roman" w:hAnsi="Arial" w:cs="Arial"/>
                <w:b/>
                <w:bCs/>
                <w:sz w:val="22"/>
                <w:szCs w:val="22"/>
              </w:rPr>
            </w:pPr>
          </w:p>
        </w:tc>
      </w:tr>
      <w:tr w:rsidR="00756DF6" w:rsidRPr="00271C90" w14:paraId="1BC0211D"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hideMark/>
          </w:tcPr>
          <w:p w14:paraId="12B42DF2" w14:textId="77777777" w:rsidR="00F55E81" w:rsidRPr="00271C90" w:rsidRDefault="00F55E81" w:rsidP="00271C90">
            <w:pPr>
              <w:jc w:val="center"/>
              <w:rPr>
                <w:rFonts w:ascii="Arial" w:eastAsia="Times New Roman" w:hAnsi="Arial" w:cs="Arial"/>
                <w:sz w:val="22"/>
                <w:szCs w:val="22"/>
              </w:rPr>
            </w:pPr>
            <w:r w:rsidRPr="00271C90">
              <w:rPr>
                <w:rFonts w:ascii="Arial" w:eastAsia="Times New Roman" w:hAnsi="Arial" w:cs="Arial"/>
                <w:sz w:val="22"/>
                <w:szCs w:val="22"/>
              </w:rPr>
              <w:t>1</w:t>
            </w:r>
          </w:p>
        </w:tc>
        <w:tc>
          <w:tcPr>
            <w:tcW w:w="1612" w:type="dxa"/>
            <w:tcBorders>
              <w:top w:val="nil"/>
              <w:left w:val="nil"/>
              <w:bottom w:val="single" w:sz="4" w:space="0" w:color="auto"/>
              <w:right w:val="single" w:sz="4" w:space="0" w:color="auto"/>
            </w:tcBorders>
            <w:vAlign w:val="center"/>
            <w:hideMark/>
          </w:tcPr>
          <w:p w14:paraId="255362D3" w14:textId="77777777" w:rsidR="00F55E81" w:rsidRPr="00271C90" w:rsidRDefault="00F55E81" w:rsidP="00271C90">
            <w:pPr>
              <w:jc w:val="center"/>
              <w:rPr>
                <w:rFonts w:ascii="Arial" w:eastAsia="Times New Roman" w:hAnsi="Arial" w:cs="Arial"/>
                <w:sz w:val="22"/>
                <w:szCs w:val="22"/>
              </w:rPr>
            </w:pPr>
            <w:r w:rsidRPr="00271C90">
              <w:rPr>
                <w:rFonts w:ascii="Arial" w:eastAsia="Times New Roman" w:hAnsi="Arial" w:cs="Arial"/>
                <w:sz w:val="22"/>
                <w:szCs w:val="22"/>
              </w:rPr>
              <w:t>Anykščių</w:t>
            </w:r>
          </w:p>
        </w:tc>
        <w:tc>
          <w:tcPr>
            <w:tcW w:w="2244" w:type="dxa"/>
            <w:tcBorders>
              <w:top w:val="nil"/>
              <w:left w:val="nil"/>
              <w:bottom w:val="single" w:sz="4" w:space="0" w:color="auto"/>
              <w:right w:val="single" w:sz="4" w:space="0" w:color="auto"/>
            </w:tcBorders>
            <w:vAlign w:val="center"/>
            <w:hideMark/>
          </w:tcPr>
          <w:p w14:paraId="0B02FE30" w14:textId="77777777" w:rsidR="00F55E81" w:rsidRPr="00271C90" w:rsidRDefault="00F55E81" w:rsidP="00271C90">
            <w:pPr>
              <w:jc w:val="center"/>
              <w:rPr>
                <w:rFonts w:ascii="Arial" w:eastAsia="Times New Roman" w:hAnsi="Arial" w:cs="Arial"/>
                <w:sz w:val="22"/>
                <w:szCs w:val="22"/>
              </w:rPr>
            </w:pPr>
            <w:r w:rsidRPr="00271C90">
              <w:rPr>
                <w:rFonts w:ascii="Arial" w:eastAsia="Times New Roman" w:hAnsi="Arial" w:cs="Arial"/>
                <w:sz w:val="22"/>
                <w:szCs w:val="22"/>
              </w:rPr>
              <w:t>Dubingių</w:t>
            </w:r>
          </w:p>
        </w:tc>
        <w:tc>
          <w:tcPr>
            <w:tcW w:w="3481" w:type="dxa"/>
            <w:tcBorders>
              <w:top w:val="nil"/>
              <w:left w:val="nil"/>
              <w:bottom w:val="single" w:sz="4" w:space="0" w:color="auto"/>
              <w:right w:val="single" w:sz="4" w:space="0" w:color="auto"/>
            </w:tcBorders>
            <w:vAlign w:val="center"/>
            <w:hideMark/>
          </w:tcPr>
          <w:p w14:paraId="0CDE407F" w14:textId="77777777" w:rsidR="00F55E81" w:rsidRPr="00271C90" w:rsidRDefault="00F55E81"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Liudgardos</w:t>
            </w:r>
            <w:proofErr w:type="spellEnd"/>
            <w:r w:rsidRPr="00271C90">
              <w:rPr>
                <w:rFonts w:ascii="Arial" w:eastAsia="Times New Roman" w:hAnsi="Arial" w:cs="Arial"/>
                <w:sz w:val="22"/>
                <w:szCs w:val="22"/>
              </w:rPr>
              <w:t xml:space="preserve"> vs., Dubingių sen., 33260 Molėtų r. sav.</w:t>
            </w:r>
          </w:p>
        </w:tc>
        <w:tc>
          <w:tcPr>
            <w:tcW w:w="1586" w:type="dxa"/>
            <w:tcBorders>
              <w:top w:val="nil"/>
              <w:left w:val="nil"/>
              <w:bottom w:val="single" w:sz="4" w:space="0" w:color="auto"/>
              <w:right w:val="single" w:sz="4" w:space="0" w:color="auto"/>
            </w:tcBorders>
            <w:vAlign w:val="center"/>
            <w:hideMark/>
          </w:tcPr>
          <w:p w14:paraId="455CFF6F" w14:textId="639A6906" w:rsidR="00F55E81"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2020</w:t>
            </w:r>
          </w:p>
        </w:tc>
      </w:tr>
      <w:tr w:rsidR="009F195F" w:rsidRPr="00271C90" w14:paraId="57D0FE83"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472EABBE" w14:textId="56D27701"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2</w:t>
            </w:r>
          </w:p>
        </w:tc>
        <w:tc>
          <w:tcPr>
            <w:tcW w:w="1612" w:type="dxa"/>
            <w:tcBorders>
              <w:top w:val="nil"/>
              <w:left w:val="nil"/>
              <w:bottom w:val="single" w:sz="4" w:space="0" w:color="auto"/>
              <w:right w:val="single" w:sz="4" w:space="0" w:color="auto"/>
            </w:tcBorders>
            <w:vAlign w:val="center"/>
            <w:hideMark/>
          </w:tcPr>
          <w:p w14:paraId="647F74C8" w14:textId="77777777"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Anykščių</w:t>
            </w:r>
          </w:p>
        </w:tc>
        <w:tc>
          <w:tcPr>
            <w:tcW w:w="2244" w:type="dxa"/>
            <w:tcBorders>
              <w:top w:val="nil"/>
              <w:left w:val="nil"/>
              <w:bottom w:val="single" w:sz="4" w:space="0" w:color="auto"/>
              <w:right w:val="single" w:sz="4" w:space="0" w:color="auto"/>
            </w:tcBorders>
            <w:vAlign w:val="center"/>
            <w:hideMark/>
          </w:tcPr>
          <w:p w14:paraId="08B017EB" w14:textId="77777777"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Kuktiškių</w:t>
            </w:r>
          </w:p>
        </w:tc>
        <w:tc>
          <w:tcPr>
            <w:tcW w:w="3481" w:type="dxa"/>
            <w:tcBorders>
              <w:top w:val="nil"/>
              <w:left w:val="nil"/>
              <w:bottom w:val="single" w:sz="4" w:space="0" w:color="auto"/>
              <w:right w:val="single" w:sz="4" w:space="0" w:color="auto"/>
            </w:tcBorders>
            <w:vAlign w:val="center"/>
            <w:hideMark/>
          </w:tcPr>
          <w:p w14:paraId="66923E21" w14:textId="77777777"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Tauragnų g. 15, Kuktiškės, Kuktiškių sen., 28347 Utenos r. sav.</w:t>
            </w:r>
          </w:p>
        </w:tc>
        <w:tc>
          <w:tcPr>
            <w:tcW w:w="1586" w:type="dxa"/>
            <w:tcBorders>
              <w:top w:val="nil"/>
              <w:left w:val="nil"/>
              <w:bottom w:val="single" w:sz="4" w:space="0" w:color="auto"/>
              <w:right w:val="single" w:sz="4" w:space="0" w:color="auto"/>
            </w:tcBorders>
            <w:vAlign w:val="center"/>
            <w:hideMark/>
          </w:tcPr>
          <w:p w14:paraId="136654D4" w14:textId="5167193A" w:rsidR="009F195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9F195F" w:rsidRPr="00271C90" w14:paraId="1D0854B9"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07C0DBF5" w14:textId="35B0EB7E"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3</w:t>
            </w:r>
          </w:p>
        </w:tc>
        <w:tc>
          <w:tcPr>
            <w:tcW w:w="1612" w:type="dxa"/>
            <w:tcBorders>
              <w:top w:val="nil"/>
              <w:left w:val="nil"/>
              <w:bottom w:val="single" w:sz="4" w:space="0" w:color="auto"/>
              <w:right w:val="single" w:sz="4" w:space="0" w:color="auto"/>
            </w:tcBorders>
            <w:vAlign w:val="center"/>
            <w:hideMark/>
          </w:tcPr>
          <w:p w14:paraId="0CC2FCDB" w14:textId="77777777"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Anykščių</w:t>
            </w:r>
          </w:p>
        </w:tc>
        <w:tc>
          <w:tcPr>
            <w:tcW w:w="2244" w:type="dxa"/>
            <w:tcBorders>
              <w:top w:val="nil"/>
              <w:left w:val="nil"/>
              <w:bottom w:val="single" w:sz="4" w:space="0" w:color="auto"/>
              <w:right w:val="single" w:sz="4" w:space="0" w:color="auto"/>
            </w:tcBorders>
            <w:vAlign w:val="center"/>
            <w:hideMark/>
          </w:tcPr>
          <w:p w14:paraId="2F6B0F89" w14:textId="77777777"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Mickūnų</w:t>
            </w:r>
          </w:p>
        </w:tc>
        <w:tc>
          <w:tcPr>
            <w:tcW w:w="3481" w:type="dxa"/>
            <w:tcBorders>
              <w:top w:val="nil"/>
              <w:left w:val="nil"/>
              <w:bottom w:val="single" w:sz="4" w:space="0" w:color="auto"/>
              <w:right w:val="single" w:sz="4" w:space="0" w:color="auto"/>
            </w:tcBorders>
            <w:vAlign w:val="center"/>
            <w:hideMark/>
          </w:tcPr>
          <w:p w14:paraId="393FDA87" w14:textId="77777777" w:rsidR="009F195F" w:rsidRPr="00271C90" w:rsidRDefault="009F195F"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Čiukų</w:t>
            </w:r>
            <w:proofErr w:type="spellEnd"/>
            <w:r w:rsidRPr="00271C90">
              <w:rPr>
                <w:rFonts w:ascii="Arial" w:eastAsia="Times New Roman" w:hAnsi="Arial" w:cs="Arial"/>
                <w:sz w:val="22"/>
                <w:szCs w:val="22"/>
              </w:rPr>
              <w:t xml:space="preserve"> k., Svėdasų sen., 29350 Anykščių r. sav.</w:t>
            </w:r>
          </w:p>
        </w:tc>
        <w:tc>
          <w:tcPr>
            <w:tcW w:w="1586" w:type="dxa"/>
            <w:tcBorders>
              <w:top w:val="nil"/>
              <w:left w:val="nil"/>
              <w:bottom w:val="single" w:sz="4" w:space="0" w:color="auto"/>
              <w:right w:val="single" w:sz="4" w:space="0" w:color="auto"/>
            </w:tcBorders>
            <w:vAlign w:val="center"/>
            <w:hideMark/>
          </w:tcPr>
          <w:p w14:paraId="61AF4C20" w14:textId="26656F0A" w:rsidR="009F195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9F195F" w:rsidRPr="00271C90" w14:paraId="1D7A0491"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63A702AA" w14:textId="4214B5E7"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4</w:t>
            </w:r>
          </w:p>
        </w:tc>
        <w:tc>
          <w:tcPr>
            <w:tcW w:w="1612" w:type="dxa"/>
            <w:tcBorders>
              <w:top w:val="nil"/>
              <w:left w:val="nil"/>
              <w:bottom w:val="single" w:sz="4" w:space="0" w:color="auto"/>
              <w:right w:val="single" w:sz="4" w:space="0" w:color="auto"/>
            </w:tcBorders>
            <w:vAlign w:val="center"/>
            <w:hideMark/>
          </w:tcPr>
          <w:p w14:paraId="191E1C36" w14:textId="77777777"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Anykščių</w:t>
            </w:r>
          </w:p>
        </w:tc>
        <w:tc>
          <w:tcPr>
            <w:tcW w:w="2244" w:type="dxa"/>
            <w:tcBorders>
              <w:top w:val="nil"/>
              <w:left w:val="nil"/>
              <w:bottom w:val="single" w:sz="4" w:space="0" w:color="auto"/>
              <w:right w:val="single" w:sz="4" w:space="0" w:color="auto"/>
            </w:tcBorders>
            <w:vAlign w:val="center"/>
            <w:hideMark/>
          </w:tcPr>
          <w:p w14:paraId="332CFF09" w14:textId="77777777"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Mikierių</w:t>
            </w:r>
          </w:p>
        </w:tc>
        <w:tc>
          <w:tcPr>
            <w:tcW w:w="3481" w:type="dxa"/>
            <w:tcBorders>
              <w:top w:val="nil"/>
              <w:left w:val="nil"/>
              <w:bottom w:val="single" w:sz="4" w:space="0" w:color="auto"/>
              <w:right w:val="single" w:sz="4" w:space="0" w:color="auto"/>
            </w:tcBorders>
            <w:vAlign w:val="center"/>
            <w:hideMark/>
          </w:tcPr>
          <w:p w14:paraId="6040D7AE" w14:textId="77777777"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Mikierių k. 12, </w:t>
            </w:r>
            <w:proofErr w:type="spellStart"/>
            <w:r w:rsidRPr="00271C90">
              <w:rPr>
                <w:rFonts w:ascii="Arial" w:eastAsia="Times New Roman" w:hAnsi="Arial" w:cs="Arial"/>
                <w:sz w:val="22"/>
                <w:szCs w:val="22"/>
              </w:rPr>
              <w:t>Andrioniškio</w:t>
            </w:r>
            <w:proofErr w:type="spellEnd"/>
            <w:r w:rsidRPr="00271C90">
              <w:rPr>
                <w:rFonts w:ascii="Arial" w:eastAsia="Times New Roman" w:hAnsi="Arial" w:cs="Arial"/>
                <w:sz w:val="22"/>
                <w:szCs w:val="22"/>
              </w:rPr>
              <w:t xml:space="preserve"> sen., 29331 Anykščių r. sav.</w:t>
            </w:r>
          </w:p>
        </w:tc>
        <w:tc>
          <w:tcPr>
            <w:tcW w:w="1586" w:type="dxa"/>
            <w:tcBorders>
              <w:top w:val="nil"/>
              <w:left w:val="nil"/>
              <w:bottom w:val="single" w:sz="4" w:space="0" w:color="auto"/>
              <w:right w:val="single" w:sz="4" w:space="0" w:color="auto"/>
            </w:tcBorders>
            <w:vAlign w:val="center"/>
            <w:hideMark/>
          </w:tcPr>
          <w:p w14:paraId="329F1F21" w14:textId="0BBC52CA" w:rsidR="009F195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9F195F" w:rsidRPr="00271C90" w14:paraId="7ED3E5C9"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6D0DDE67" w14:textId="3D31C4F1"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5</w:t>
            </w:r>
          </w:p>
        </w:tc>
        <w:tc>
          <w:tcPr>
            <w:tcW w:w="1612" w:type="dxa"/>
            <w:tcBorders>
              <w:top w:val="nil"/>
              <w:left w:val="nil"/>
              <w:bottom w:val="single" w:sz="4" w:space="0" w:color="auto"/>
              <w:right w:val="single" w:sz="4" w:space="0" w:color="auto"/>
            </w:tcBorders>
            <w:vAlign w:val="center"/>
            <w:hideMark/>
          </w:tcPr>
          <w:p w14:paraId="481A0A4E" w14:textId="77777777"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Anykščių</w:t>
            </w:r>
          </w:p>
        </w:tc>
        <w:tc>
          <w:tcPr>
            <w:tcW w:w="2244" w:type="dxa"/>
            <w:tcBorders>
              <w:top w:val="nil"/>
              <w:left w:val="nil"/>
              <w:bottom w:val="single" w:sz="4" w:space="0" w:color="auto"/>
              <w:right w:val="single" w:sz="4" w:space="0" w:color="auto"/>
            </w:tcBorders>
            <w:vAlign w:val="center"/>
            <w:hideMark/>
          </w:tcPr>
          <w:p w14:paraId="2A0A39F7" w14:textId="77777777"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Troškūnų</w:t>
            </w:r>
          </w:p>
        </w:tc>
        <w:tc>
          <w:tcPr>
            <w:tcW w:w="3481" w:type="dxa"/>
            <w:tcBorders>
              <w:top w:val="nil"/>
              <w:left w:val="nil"/>
              <w:bottom w:val="single" w:sz="4" w:space="0" w:color="auto"/>
              <w:right w:val="single" w:sz="4" w:space="0" w:color="auto"/>
            </w:tcBorders>
            <w:vAlign w:val="center"/>
            <w:hideMark/>
          </w:tcPr>
          <w:p w14:paraId="655E7439" w14:textId="77777777" w:rsidR="009F195F" w:rsidRPr="00271C90" w:rsidRDefault="009F195F"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Troškūnėlių</w:t>
            </w:r>
            <w:proofErr w:type="spellEnd"/>
            <w:r w:rsidRPr="00271C90">
              <w:rPr>
                <w:rFonts w:ascii="Arial" w:eastAsia="Times New Roman" w:hAnsi="Arial" w:cs="Arial"/>
                <w:sz w:val="22"/>
                <w:szCs w:val="22"/>
              </w:rPr>
              <w:t xml:space="preserve"> vs., Troškūnų sen., 29305 Anykščių </w:t>
            </w:r>
            <w:proofErr w:type="spellStart"/>
            <w:r w:rsidRPr="00271C90">
              <w:rPr>
                <w:rFonts w:ascii="Arial" w:eastAsia="Times New Roman" w:hAnsi="Arial" w:cs="Arial"/>
                <w:sz w:val="22"/>
                <w:szCs w:val="22"/>
              </w:rPr>
              <w:t>r.sav</w:t>
            </w:r>
            <w:proofErr w:type="spellEnd"/>
            <w:r w:rsidRPr="00271C90">
              <w:rPr>
                <w:rFonts w:ascii="Arial" w:eastAsia="Times New Roman" w:hAnsi="Arial" w:cs="Arial"/>
                <w:sz w:val="22"/>
                <w:szCs w:val="22"/>
              </w:rPr>
              <w:t>.</w:t>
            </w:r>
          </w:p>
        </w:tc>
        <w:tc>
          <w:tcPr>
            <w:tcW w:w="1586" w:type="dxa"/>
            <w:tcBorders>
              <w:top w:val="nil"/>
              <w:left w:val="nil"/>
              <w:bottom w:val="single" w:sz="4" w:space="0" w:color="auto"/>
              <w:right w:val="single" w:sz="4" w:space="0" w:color="auto"/>
            </w:tcBorders>
            <w:vAlign w:val="center"/>
            <w:hideMark/>
          </w:tcPr>
          <w:p w14:paraId="739D9116" w14:textId="17E2182D" w:rsidR="009F195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9F195F" w:rsidRPr="00271C90" w14:paraId="189B6D7F"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22234655" w14:textId="4805999A"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6</w:t>
            </w:r>
          </w:p>
        </w:tc>
        <w:tc>
          <w:tcPr>
            <w:tcW w:w="1612" w:type="dxa"/>
            <w:tcBorders>
              <w:top w:val="nil"/>
              <w:left w:val="nil"/>
              <w:bottom w:val="single" w:sz="4" w:space="0" w:color="auto"/>
              <w:right w:val="single" w:sz="4" w:space="0" w:color="auto"/>
            </w:tcBorders>
            <w:vAlign w:val="center"/>
            <w:hideMark/>
          </w:tcPr>
          <w:p w14:paraId="3E4DFD86" w14:textId="77777777"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Anykščių</w:t>
            </w:r>
          </w:p>
        </w:tc>
        <w:tc>
          <w:tcPr>
            <w:tcW w:w="2244" w:type="dxa"/>
            <w:tcBorders>
              <w:top w:val="nil"/>
              <w:left w:val="nil"/>
              <w:bottom w:val="single" w:sz="4" w:space="0" w:color="auto"/>
              <w:right w:val="single" w:sz="4" w:space="0" w:color="auto"/>
            </w:tcBorders>
            <w:vAlign w:val="center"/>
            <w:hideMark/>
          </w:tcPr>
          <w:p w14:paraId="5103E4EE" w14:textId="66298F51"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Vyžuonų</w:t>
            </w:r>
          </w:p>
        </w:tc>
        <w:tc>
          <w:tcPr>
            <w:tcW w:w="3481" w:type="dxa"/>
            <w:tcBorders>
              <w:top w:val="nil"/>
              <w:left w:val="nil"/>
              <w:bottom w:val="single" w:sz="4" w:space="0" w:color="auto"/>
              <w:right w:val="single" w:sz="4" w:space="0" w:color="auto"/>
            </w:tcBorders>
            <w:vAlign w:val="center"/>
            <w:hideMark/>
          </w:tcPr>
          <w:p w14:paraId="1D7263D7" w14:textId="77777777" w:rsidR="009F195F" w:rsidRPr="00271C90" w:rsidRDefault="009F195F"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Sodų g. 11, </w:t>
            </w:r>
            <w:proofErr w:type="spellStart"/>
            <w:r w:rsidRPr="00271C90">
              <w:rPr>
                <w:rFonts w:ascii="Arial" w:eastAsia="Times New Roman" w:hAnsi="Arial" w:cs="Arial"/>
                <w:sz w:val="22"/>
                <w:szCs w:val="22"/>
              </w:rPr>
              <w:t>Vaikutėnai</w:t>
            </w:r>
            <w:proofErr w:type="spellEnd"/>
            <w:r w:rsidRPr="00271C90">
              <w:rPr>
                <w:rFonts w:ascii="Arial" w:eastAsia="Times New Roman" w:hAnsi="Arial" w:cs="Arial"/>
                <w:sz w:val="22"/>
                <w:szCs w:val="22"/>
              </w:rPr>
              <w:t>, Utenos sen., 28424 Utenos r. sav.</w:t>
            </w:r>
          </w:p>
        </w:tc>
        <w:tc>
          <w:tcPr>
            <w:tcW w:w="1586" w:type="dxa"/>
            <w:tcBorders>
              <w:top w:val="nil"/>
              <w:left w:val="nil"/>
              <w:bottom w:val="single" w:sz="4" w:space="0" w:color="auto"/>
              <w:right w:val="single" w:sz="4" w:space="0" w:color="auto"/>
            </w:tcBorders>
            <w:vAlign w:val="center"/>
            <w:hideMark/>
          </w:tcPr>
          <w:p w14:paraId="486CFFBA" w14:textId="1CC7DA3C" w:rsidR="009F195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7921CB" w:rsidRPr="00271C90" w14:paraId="5A285CB8"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2FA92B7D" w14:textId="210832F8"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7</w:t>
            </w:r>
          </w:p>
        </w:tc>
        <w:tc>
          <w:tcPr>
            <w:tcW w:w="1612" w:type="dxa"/>
            <w:tcBorders>
              <w:top w:val="nil"/>
              <w:left w:val="nil"/>
              <w:bottom w:val="single" w:sz="4" w:space="0" w:color="auto"/>
              <w:right w:val="single" w:sz="4" w:space="0" w:color="auto"/>
            </w:tcBorders>
            <w:vAlign w:val="center"/>
            <w:hideMark/>
          </w:tcPr>
          <w:p w14:paraId="07F6245E"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Biržų</w:t>
            </w:r>
          </w:p>
        </w:tc>
        <w:tc>
          <w:tcPr>
            <w:tcW w:w="2244" w:type="dxa"/>
            <w:tcBorders>
              <w:top w:val="nil"/>
              <w:left w:val="nil"/>
              <w:bottom w:val="single" w:sz="4" w:space="0" w:color="auto"/>
              <w:right w:val="single" w:sz="4" w:space="0" w:color="auto"/>
            </w:tcBorders>
            <w:vAlign w:val="center"/>
            <w:hideMark/>
          </w:tcPr>
          <w:p w14:paraId="08DDE858"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Latvelių</w:t>
            </w:r>
          </w:p>
        </w:tc>
        <w:tc>
          <w:tcPr>
            <w:tcW w:w="3481" w:type="dxa"/>
            <w:tcBorders>
              <w:top w:val="nil"/>
              <w:left w:val="nil"/>
              <w:bottom w:val="single" w:sz="4" w:space="0" w:color="auto"/>
              <w:right w:val="single" w:sz="4" w:space="0" w:color="auto"/>
            </w:tcBorders>
            <w:vAlign w:val="center"/>
            <w:hideMark/>
          </w:tcPr>
          <w:p w14:paraId="4427224E"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Tilto g. 5, Latvelių k., </w:t>
            </w:r>
            <w:proofErr w:type="spellStart"/>
            <w:r w:rsidRPr="00271C90">
              <w:rPr>
                <w:rFonts w:ascii="Arial" w:eastAsia="Times New Roman" w:hAnsi="Arial" w:cs="Arial"/>
                <w:sz w:val="22"/>
                <w:szCs w:val="22"/>
              </w:rPr>
              <w:t>Parovėjos</w:t>
            </w:r>
            <w:proofErr w:type="spellEnd"/>
            <w:r w:rsidRPr="00271C90">
              <w:rPr>
                <w:rFonts w:ascii="Arial" w:eastAsia="Times New Roman" w:hAnsi="Arial" w:cs="Arial"/>
                <w:sz w:val="22"/>
                <w:szCs w:val="22"/>
              </w:rPr>
              <w:t xml:space="preserve"> sen., 41460 Biržų r. sav.</w:t>
            </w:r>
          </w:p>
        </w:tc>
        <w:tc>
          <w:tcPr>
            <w:tcW w:w="1586" w:type="dxa"/>
            <w:tcBorders>
              <w:top w:val="nil"/>
              <w:left w:val="nil"/>
              <w:bottom w:val="single" w:sz="4" w:space="0" w:color="auto"/>
              <w:right w:val="single" w:sz="4" w:space="0" w:color="auto"/>
            </w:tcBorders>
            <w:vAlign w:val="center"/>
            <w:hideMark/>
          </w:tcPr>
          <w:p w14:paraId="2C5BD5DD" w14:textId="10C66A6E" w:rsidR="007921CB"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921CB" w:rsidRPr="00271C90" w14:paraId="23B1C3C9"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5979EC17" w14:textId="325DC48D"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8</w:t>
            </w:r>
          </w:p>
        </w:tc>
        <w:tc>
          <w:tcPr>
            <w:tcW w:w="1612" w:type="dxa"/>
            <w:tcBorders>
              <w:top w:val="nil"/>
              <w:left w:val="nil"/>
              <w:bottom w:val="single" w:sz="4" w:space="0" w:color="auto"/>
              <w:right w:val="single" w:sz="4" w:space="0" w:color="auto"/>
            </w:tcBorders>
            <w:vAlign w:val="center"/>
            <w:hideMark/>
          </w:tcPr>
          <w:p w14:paraId="356301C0"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Biržų</w:t>
            </w:r>
          </w:p>
        </w:tc>
        <w:tc>
          <w:tcPr>
            <w:tcW w:w="2244" w:type="dxa"/>
            <w:tcBorders>
              <w:top w:val="nil"/>
              <w:left w:val="nil"/>
              <w:bottom w:val="single" w:sz="4" w:space="0" w:color="auto"/>
              <w:right w:val="single" w:sz="4" w:space="0" w:color="auto"/>
            </w:tcBorders>
            <w:vAlign w:val="center"/>
            <w:hideMark/>
          </w:tcPr>
          <w:p w14:paraId="324702F6"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Pasvalio</w:t>
            </w:r>
          </w:p>
        </w:tc>
        <w:tc>
          <w:tcPr>
            <w:tcW w:w="3481" w:type="dxa"/>
            <w:tcBorders>
              <w:top w:val="nil"/>
              <w:left w:val="nil"/>
              <w:bottom w:val="single" w:sz="4" w:space="0" w:color="auto"/>
              <w:right w:val="single" w:sz="4" w:space="0" w:color="auto"/>
            </w:tcBorders>
            <w:vAlign w:val="center"/>
            <w:hideMark/>
          </w:tcPr>
          <w:p w14:paraId="69495388"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Biržų g. 93, 39124 Pasvalys</w:t>
            </w:r>
          </w:p>
        </w:tc>
        <w:tc>
          <w:tcPr>
            <w:tcW w:w="1586" w:type="dxa"/>
            <w:tcBorders>
              <w:top w:val="nil"/>
              <w:left w:val="nil"/>
              <w:bottom w:val="single" w:sz="4" w:space="0" w:color="auto"/>
              <w:right w:val="single" w:sz="4" w:space="0" w:color="auto"/>
            </w:tcBorders>
            <w:vAlign w:val="center"/>
            <w:hideMark/>
          </w:tcPr>
          <w:p w14:paraId="3D168324" w14:textId="1E6AA070" w:rsidR="007921CB"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7921CB" w:rsidRPr="00271C90" w14:paraId="36C58705"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75B0C956" w14:textId="0027EB14"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9</w:t>
            </w:r>
          </w:p>
        </w:tc>
        <w:tc>
          <w:tcPr>
            <w:tcW w:w="1612" w:type="dxa"/>
            <w:tcBorders>
              <w:top w:val="nil"/>
              <w:left w:val="nil"/>
              <w:bottom w:val="single" w:sz="4" w:space="0" w:color="auto"/>
              <w:right w:val="single" w:sz="4" w:space="0" w:color="auto"/>
            </w:tcBorders>
            <w:vAlign w:val="center"/>
            <w:hideMark/>
          </w:tcPr>
          <w:p w14:paraId="1A28E7D9"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Biržų</w:t>
            </w:r>
          </w:p>
        </w:tc>
        <w:tc>
          <w:tcPr>
            <w:tcW w:w="2244" w:type="dxa"/>
            <w:tcBorders>
              <w:top w:val="nil"/>
              <w:left w:val="nil"/>
              <w:bottom w:val="single" w:sz="4" w:space="0" w:color="auto"/>
              <w:right w:val="single" w:sz="4" w:space="0" w:color="auto"/>
            </w:tcBorders>
            <w:vAlign w:val="center"/>
            <w:hideMark/>
          </w:tcPr>
          <w:p w14:paraId="2E533032" w14:textId="3175B3D1"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Linkuvos</w:t>
            </w:r>
          </w:p>
        </w:tc>
        <w:tc>
          <w:tcPr>
            <w:tcW w:w="3481" w:type="dxa"/>
            <w:tcBorders>
              <w:top w:val="nil"/>
              <w:left w:val="nil"/>
              <w:bottom w:val="single" w:sz="4" w:space="0" w:color="auto"/>
              <w:right w:val="single" w:sz="4" w:space="0" w:color="auto"/>
            </w:tcBorders>
            <w:vAlign w:val="center"/>
            <w:hideMark/>
          </w:tcPr>
          <w:p w14:paraId="486CC920" w14:textId="0B803825" w:rsidR="007921CB" w:rsidRPr="00271C90" w:rsidRDefault="007921CB"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Rauklaukio</w:t>
            </w:r>
            <w:proofErr w:type="spellEnd"/>
            <w:r w:rsidRPr="00271C90">
              <w:rPr>
                <w:rFonts w:ascii="Arial" w:eastAsia="Times New Roman" w:hAnsi="Arial" w:cs="Arial"/>
                <w:sz w:val="22"/>
                <w:szCs w:val="22"/>
              </w:rPr>
              <w:t xml:space="preserve"> vs., Linkuvos sen., 83430 Pakruojo r. sav.</w:t>
            </w:r>
          </w:p>
        </w:tc>
        <w:tc>
          <w:tcPr>
            <w:tcW w:w="1586" w:type="dxa"/>
            <w:tcBorders>
              <w:top w:val="nil"/>
              <w:left w:val="nil"/>
              <w:bottom w:val="single" w:sz="4" w:space="0" w:color="auto"/>
              <w:right w:val="single" w:sz="4" w:space="0" w:color="auto"/>
            </w:tcBorders>
            <w:vAlign w:val="center"/>
            <w:hideMark/>
          </w:tcPr>
          <w:p w14:paraId="106CBE19" w14:textId="7B99ADEB" w:rsidR="007921CB"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921CB" w:rsidRPr="00271C90" w14:paraId="59B7A83C"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52D99EA9" w14:textId="27186E74"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lastRenderedPageBreak/>
              <w:t>10</w:t>
            </w:r>
          </w:p>
        </w:tc>
        <w:tc>
          <w:tcPr>
            <w:tcW w:w="1612" w:type="dxa"/>
            <w:tcBorders>
              <w:top w:val="nil"/>
              <w:left w:val="nil"/>
              <w:bottom w:val="single" w:sz="4" w:space="0" w:color="auto"/>
              <w:right w:val="single" w:sz="4" w:space="0" w:color="auto"/>
            </w:tcBorders>
            <w:vAlign w:val="center"/>
            <w:hideMark/>
          </w:tcPr>
          <w:p w14:paraId="01A89D0E"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Biržų</w:t>
            </w:r>
          </w:p>
        </w:tc>
        <w:tc>
          <w:tcPr>
            <w:tcW w:w="2244" w:type="dxa"/>
            <w:tcBorders>
              <w:top w:val="nil"/>
              <w:left w:val="nil"/>
              <w:bottom w:val="single" w:sz="4" w:space="0" w:color="auto"/>
              <w:right w:val="single" w:sz="4" w:space="0" w:color="auto"/>
            </w:tcBorders>
            <w:vAlign w:val="center"/>
            <w:hideMark/>
          </w:tcPr>
          <w:p w14:paraId="3C9DC587" w14:textId="4A93A8D4" w:rsidR="007921CB" w:rsidRPr="00271C90" w:rsidRDefault="007921CB"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Spalviškių</w:t>
            </w:r>
            <w:proofErr w:type="spellEnd"/>
          </w:p>
        </w:tc>
        <w:tc>
          <w:tcPr>
            <w:tcW w:w="3481" w:type="dxa"/>
            <w:tcBorders>
              <w:top w:val="nil"/>
              <w:left w:val="nil"/>
              <w:bottom w:val="single" w:sz="4" w:space="0" w:color="auto"/>
              <w:right w:val="single" w:sz="4" w:space="0" w:color="auto"/>
            </w:tcBorders>
            <w:vAlign w:val="center"/>
            <w:hideMark/>
          </w:tcPr>
          <w:p w14:paraId="0BAFA2AA"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Girininkijos g. 3, </w:t>
            </w:r>
            <w:proofErr w:type="spellStart"/>
            <w:r w:rsidRPr="00271C90">
              <w:rPr>
                <w:rFonts w:ascii="Arial" w:eastAsia="Times New Roman" w:hAnsi="Arial" w:cs="Arial"/>
                <w:sz w:val="22"/>
                <w:szCs w:val="22"/>
              </w:rPr>
              <w:t>Spalviškių</w:t>
            </w:r>
            <w:proofErr w:type="spellEnd"/>
            <w:r w:rsidRPr="00271C90">
              <w:rPr>
                <w:rFonts w:ascii="Arial" w:eastAsia="Times New Roman" w:hAnsi="Arial" w:cs="Arial"/>
                <w:sz w:val="22"/>
                <w:szCs w:val="22"/>
              </w:rPr>
              <w:t xml:space="preserve"> k., </w:t>
            </w:r>
            <w:proofErr w:type="spellStart"/>
            <w:r w:rsidRPr="00271C90">
              <w:rPr>
                <w:rFonts w:ascii="Arial" w:eastAsia="Times New Roman" w:hAnsi="Arial" w:cs="Arial"/>
                <w:sz w:val="22"/>
                <w:szCs w:val="22"/>
              </w:rPr>
              <w:t>Parovėjos</w:t>
            </w:r>
            <w:proofErr w:type="spellEnd"/>
            <w:r w:rsidRPr="00271C90">
              <w:rPr>
                <w:rFonts w:ascii="Arial" w:eastAsia="Times New Roman" w:hAnsi="Arial" w:cs="Arial"/>
                <w:sz w:val="22"/>
                <w:szCs w:val="22"/>
              </w:rPr>
              <w:t xml:space="preserve"> sen., 41476 Biržų r. sav.</w:t>
            </w:r>
          </w:p>
        </w:tc>
        <w:tc>
          <w:tcPr>
            <w:tcW w:w="1586" w:type="dxa"/>
            <w:tcBorders>
              <w:top w:val="nil"/>
              <w:left w:val="nil"/>
              <w:bottom w:val="single" w:sz="4" w:space="0" w:color="auto"/>
              <w:right w:val="single" w:sz="4" w:space="0" w:color="auto"/>
            </w:tcBorders>
            <w:vAlign w:val="center"/>
            <w:hideMark/>
          </w:tcPr>
          <w:p w14:paraId="6C0011CC" w14:textId="7E753858" w:rsidR="007921CB"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921CB" w:rsidRPr="00271C90" w14:paraId="18CD6ACD"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75BDD9A4" w14:textId="39DC5AD6"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11</w:t>
            </w:r>
          </w:p>
        </w:tc>
        <w:tc>
          <w:tcPr>
            <w:tcW w:w="1612" w:type="dxa"/>
            <w:tcBorders>
              <w:top w:val="nil"/>
              <w:left w:val="nil"/>
              <w:bottom w:val="single" w:sz="4" w:space="0" w:color="auto"/>
              <w:right w:val="single" w:sz="4" w:space="0" w:color="auto"/>
            </w:tcBorders>
            <w:vAlign w:val="center"/>
            <w:hideMark/>
          </w:tcPr>
          <w:p w14:paraId="0F534C3C"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Druskininkų</w:t>
            </w:r>
          </w:p>
        </w:tc>
        <w:tc>
          <w:tcPr>
            <w:tcW w:w="2244" w:type="dxa"/>
            <w:tcBorders>
              <w:top w:val="nil"/>
              <w:left w:val="nil"/>
              <w:bottom w:val="single" w:sz="4" w:space="0" w:color="auto"/>
              <w:right w:val="single" w:sz="4" w:space="0" w:color="auto"/>
            </w:tcBorders>
            <w:vAlign w:val="center"/>
            <w:hideMark/>
          </w:tcPr>
          <w:p w14:paraId="09A063C1" w14:textId="1DC0B0D3"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Ančios</w:t>
            </w:r>
          </w:p>
        </w:tc>
        <w:tc>
          <w:tcPr>
            <w:tcW w:w="3481" w:type="dxa"/>
            <w:tcBorders>
              <w:top w:val="nil"/>
              <w:left w:val="nil"/>
              <w:bottom w:val="single" w:sz="4" w:space="0" w:color="auto"/>
              <w:right w:val="single" w:sz="4" w:space="0" w:color="auto"/>
            </w:tcBorders>
            <w:vAlign w:val="center"/>
            <w:hideMark/>
          </w:tcPr>
          <w:p w14:paraId="691FA14D"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Eigulių g. 1, Kapčiamiestis, 67314 Lazdijų r. sav.</w:t>
            </w:r>
          </w:p>
        </w:tc>
        <w:tc>
          <w:tcPr>
            <w:tcW w:w="1586" w:type="dxa"/>
            <w:tcBorders>
              <w:top w:val="nil"/>
              <w:left w:val="nil"/>
              <w:bottom w:val="single" w:sz="4" w:space="0" w:color="auto"/>
              <w:right w:val="single" w:sz="4" w:space="0" w:color="auto"/>
            </w:tcBorders>
            <w:vAlign w:val="center"/>
            <w:hideMark/>
          </w:tcPr>
          <w:p w14:paraId="7D7BFE08" w14:textId="20AE830B" w:rsidR="007921CB"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7921CB" w:rsidRPr="00271C90" w14:paraId="715B3E8D"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1B86F18C" w14:textId="698B9AA0"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12</w:t>
            </w:r>
          </w:p>
        </w:tc>
        <w:tc>
          <w:tcPr>
            <w:tcW w:w="1612" w:type="dxa"/>
            <w:tcBorders>
              <w:top w:val="nil"/>
              <w:left w:val="nil"/>
              <w:bottom w:val="single" w:sz="4" w:space="0" w:color="auto"/>
              <w:right w:val="single" w:sz="4" w:space="0" w:color="auto"/>
            </w:tcBorders>
            <w:vAlign w:val="center"/>
            <w:hideMark/>
          </w:tcPr>
          <w:p w14:paraId="22ED4EBE"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Druskininkų</w:t>
            </w:r>
          </w:p>
        </w:tc>
        <w:tc>
          <w:tcPr>
            <w:tcW w:w="2244" w:type="dxa"/>
            <w:tcBorders>
              <w:top w:val="nil"/>
              <w:left w:val="nil"/>
              <w:bottom w:val="single" w:sz="4" w:space="0" w:color="auto"/>
              <w:right w:val="single" w:sz="4" w:space="0" w:color="auto"/>
            </w:tcBorders>
            <w:vAlign w:val="center"/>
            <w:hideMark/>
          </w:tcPr>
          <w:p w14:paraId="04F2A26C"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Grūto</w:t>
            </w:r>
          </w:p>
        </w:tc>
        <w:tc>
          <w:tcPr>
            <w:tcW w:w="3481" w:type="dxa"/>
            <w:tcBorders>
              <w:top w:val="nil"/>
              <w:left w:val="nil"/>
              <w:bottom w:val="single" w:sz="4" w:space="0" w:color="auto"/>
              <w:right w:val="single" w:sz="4" w:space="0" w:color="auto"/>
            </w:tcBorders>
            <w:vAlign w:val="center"/>
            <w:hideMark/>
          </w:tcPr>
          <w:p w14:paraId="6B4DC314"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Ilgio g. 2, Grūto k., 66441 Druskininkų sav.</w:t>
            </w:r>
          </w:p>
        </w:tc>
        <w:tc>
          <w:tcPr>
            <w:tcW w:w="1586" w:type="dxa"/>
            <w:tcBorders>
              <w:top w:val="nil"/>
              <w:left w:val="nil"/>
              <w:bottom w:val="single" w:sz="4" w:space="0" w:color="auto"/>
              <w:right w:val="single" w:sz="4" w:space="0" w:color="auto"/>
            </w:tcBorders>
            <w:vAlign w:val="center"/>
            <w:hideMark/>
          </w:tcPr>
          <w:p w14:paraId="2141B8CC" w14:textId="61CE1284" w:rsidR="007921CB"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921CB" w:rsidRPr="00271C90" w14:paraId="459CBE98"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547B9C42" w14:textId="45859724"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13</w:t>
            </w:r>
          </w:p>
        </w:tc>
        <w:tc>
          <w:tcPr>
            <w:tcW w:w="1612" w:type="dxa"/>
            <w:tcBorders>
              <w:top w:val="nil"/>
              <w:left w:val="nil"/>
              <w:bottom w:val="single" w:sz="4" w:space="0" w:color="auto"/>
              <w:right w:val="single" w:sz="4" w:space="0" w:color="auto"/>
            </w:tcBorders>
            <w:vAlign w:val="center"/>
            <w:hideMark/>
          </w:tcPr>
          <w:p w14:paraId="252685B1"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Druskininkų</w:t>
            </w:r>
          </w:p>
        </w:tc>
        <w:tc>
          <w:tcPr>
            <w:tcW w:w="2244" w:type="dxa"/>
            <w:tcBorders>
              <w:top w:val="nil"/>
              <w:left w:val="nil"/>
              <w:bottom w:val="single" w:sz="4" w:space="0" w:color="auto"/>
              <w:right w:val="single" w:sz="4" w:space="0" w:color="auto"/>
            </w:tcBorders>
            <w:vAlign w:val="center"/>
            <w:hideMark/>
          </w:tcPr>
          <w:p w14:paraId="51E3987D"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Krosnos</w:t>
            </w:r>
          </w:p>
        </w:tc>
        <w:tc>
          <w:tcPr>
            <w:tcW w:w="3481" w:type="dxa"/>
            <w:tcBorders>
              <w:top w:val="nil"/>
              <w:left w:val="nil"/>
              <w:bottom w:val="single" w:sz="4" w:space="0" w:color="auto"/>
              <w:right w:val="single" w:sz="4" w:space="0" w:color="auto"/>
            </w:tcBorders>
            <w:vAlign w:val="center"/>
            <w:hideMark/>
          </w:tcPr>
          <w:p w14:paraId="235DCE4D"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Ateities g. 30, </w:t>
            </w:r>
            <w:proofErr w:type="spellStart"/>
            <w:r w:rsidRPr="00271C90">
              <w:rPr>
                <w:rFonts w:ascii="Arial" w:eastAsia="Times New Roman" w:hAnsi="Arial" w:cs="Arial"/>
                <w:sz w:val="22"/>
                <w:szCs w:val="22"/>
              </w:rPr>
              <w:t>Krasenkos</w:t>
            </w:r>
            <w:proofErr w:type="spellEnd"/>
            <w:r w:rsidRPr="00271C90">
              <w:rPr>
                <w:rFonts w:ascii="Arial" w:eastAsia="Times New Roman" w:hAnsi="Arial" w:cs="Arial"/>
                <w:sz w:val="22"/>
                <w:szCs w:val="22"/>
              </w:rPr>
              <w:t xml:space="preserve"> k., Krosnos sen., 67445 Lazdijų r. sav.</w:t>
            </w:r>
          </w:p>
        </w:tc>
        <w:tc>
          <w:tcPr>
            <w:tcW w:w="1586" w:type="dxa"/>
            <w:tcBorders>
              <w:top w:val="nil"/>
              <w:left w:val="nil"/>
              <w:bottom w:val="single" w:sz="4" w:space="0" w:color="auto"/>
              <w:right w:val="single" w:sz="4" w:space="0" w:color="auto"/>
            </w:tcBorders>
            <w:vAlign w:val="center"/>
            <w:hideMark/>
          </w:tcPr>
          <w:p w14:paraId="60C0201C" w14:textId="39A94BF0" w:rsidR="007921CB"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921CB" w:rsidRPr="00271C90" w14:paraId="418B6AD8"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2948A0B1" w14:textId="072F095B"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14</w:t>
            </w:r>
          </w:p>
        </w:tc>
        <w:tc>
          <w:tcPr>
            <w:tcW w:w="1612" w:type="dxa"/>
            <w:tcBorders>
              <w:top w:val="nil"/>
              <w:left w:val="nil"/>
              <w:bottom w:val="single" w:sz="4" w:space="0" w:color="auto"/>
              <w:right w:val="single" w:sz="4" w:space="0" w:color="auto"/>
            </w:tcBorders>
            <w:vAlign w:val="center"/>
            <w:hideMark/>
          </w:tcPr>
          <w:p w14:paraId="6249671D"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Druskininkų</w:t>
            </w:r>
          </w:p>
        </w:tc>
        <w:tc>
          <w:tcPr>
            <w:tcW w:w="2244" w:type="dxa"/>
            <w:tcBorders>
              <w:top w:val="nil"/>
              <w:left w:val="nil"/>
              <w:bottom w:val="single" w:sz="4" w:space="0" w:color="auto"/>
              <w:right w:val="single" w:sz="4" w:space="0" w:color="auto"/>
            </w:tcBorders>
            <w:vAlign w:val="center"/>
            <w:hideMark/>
          </w:tcPr>
          <w:p w14:paraId="3505A1F2" w14:textId="77777777" w:rsidR="007921CB" w:rsidRPr="00271C90" w:rsidRDefault="007921CB"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Latežerio</w:t>
            </w:r>
            <w:proofErr w:type="spellEnd"/>
          </w:p>
        </w:tc>
        <w:tc>
          <w:tcPr>
            <w:tcW w:w="3481" w:type="dxa"/>
            <w:tcBorders>
              <w:top w:val="nil"/>
              <w:left w:val="nil"/>
              <w:bottom w:val="single" w:sz="4" w:space="0" w:color="auto"/>
              <w:right w:val="single" w:sz="4" w:space="0" w:color="auto"/>
            </w:tcBorders>
            <w:vAlign w:val="center"/>
            <w:hideMark/>
          </w:tcPr>
          <w:p w14:paraId="342295A9" w14:textId="77777777" w:rsidR="007921CB" w:rsidRPr="00271C90" w:rsidRDefault="007921CB"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Kermošijos</w:t>
            </w:r>
            <w:proofErr w:type="spellEnd"/>
            <w:r w:rsidRPr="00271C90">
              <w:rPr>
                <w:rFonts w:ascii="Arial" w:eastAsia="Times New Roman" w:hAnsi="Arial" w:cs="Arial"/>
                <w:sz w:val="22"/>
                <w:szCs w:val="22"/>
              </w:rPr>
              <w:t xml:space="preserve"> g. 2, </w:t>
            </w:r>
            <w:proofErr w:type="spellStart"/>
            <w:r w:rsidRPr="00271C90">
              <w:rPr>
                <w:rFonts w:ascii="Arial" w:eastAsia="Times New Roman" w:hAnsi="Arial" w:cs="Arial"/>
                <w:sz w:val="22"/>
                <w:szCs w:val="22"/>
              </w:rPr>
              <w:t>Kermošijos</w:t>
            </w:r>
            <w:proofErr w:type="spellEnd"/>
            <w:r w:rsidRPr="00271C90">
              <w:rPr>
                <w:rFonts w:ascii="Arial" w:eastAsia="Times New Roman" w:hAnsi="Arial" w:cs="Arial"/>
                <w:sz w:val="22"/>
                <w:szCs w:val="22"/>
              </w:rPr>
              <w:t xml:space="preserve"> k., 66443 Druskininkų sav.</w:t>
            </w:r>
          </w:p>
        </w:tc>
        <w:tc>
          <w:tcPr>
            <w:tcW w:w="1586" w:type="dxa"/>
            <w:tcBorders>
              <w:top w:val="nil"/>
              <w:left w:val="nil"/>
              <w:bottom w:val="single" w:sz="4" w:space="0" w:color="auto"/>
              <w:right w:val="single" w:sz="4" w:space="0" w:color="auto"/>
            </w:tcBorders>
            <w:vAlign w:val="center"/>
            <w:hideMark/>
          </w:tcPr>
          <w:p w14:paraId="2DD43895" w14:textId="2ED304F0" w:rsidR="007921CB"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921CB" w:rsidRPr="00271C90" w14:paraId="1DCCF331"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1C8EBB96" w14:textId="6FE475A1"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15</w:t>
            </w:r>
          </w:p>
        </w:tc>
        <w:tc>
          <w:tcPr>
            <w:tcW w:w="1612" w:type="dxa"/>
            <w:tcBorders>
              <w:top w:val="nil"/>
              <w:left w:val="nil"/>
              <w:bottom w:val="single" w:sz="4" w:space="0" w:color="auto"/>
              <w:right w:val="single" w:sz="4" w:space="0" w:color="auto"/>
            </w:tcBorders>
            <w:vAlign w:val="center"/>
            <w:hideMark/>
          </w:tcPr>
          <w:p w14:paraId="2ABF182D"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Druskininkų</w:t>
            </w:r>
          </w:p>
        </w:tc>
        <w:tc>
          <w:tcPr>
            <w:tcW w:w="2244" w:type="dxa"/>
            <w:tcBorders>
              <w:top w:val="nil"/>
              <w:left w:val="nil"/>
              <w:bottom w:val="single" w:sz="4" w:space="0" w:color="auto"/>
              <w:right w:val="single" w:sz="4" w:space="0" w:color="auto"/>
            </w:tcBorders>
            <w:vAlign w:val="center"/>
            <w:hideMark/>
          </w:tcPr>
          <w:p w14:paraId="000F300C"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Leipalingio</w:t>
            </w:r>
          </w:p>
        </w:tc>
        <w:tc>
          <w:tcPr>
            <w:tcW w:w="3481" w:type="dxa"/>
            <w:tcBorders>
              <w:top w:val="nil"/>
              <w:left w:val="nil"/>
              <w:bottom w:val="single" w:sz="4" w:space="0" w:color="auto"/>
              <w:right w:val="single" w:sz="4" w:space="0" w:color="auto"/>
            </w:tcBorders>
            <w:vAlign w:val="center"/>
            <w:hideMark/>
          </w:tcPr>
          <w:p w14:paraId="61B2EA97"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Miško g. 3, Leipalingis, 67279 Druskininkų sav.</w:t>
            </w:r>
          </w:p>
        </w:tc>
        <w:tc>
          <w:tcPr>
            <w:tcW w:w="1586" w:type="dxa"/>
            <w:tcBorders>
              <w:top w:val="nil"/>
              <w:left w:val="nil"/>
              <w:bottom w:val="single" w:sz="4" w:space="0" w:color="auto"/>
              <w:right w:val="single" w:sz="4" w:space="0" w:color="auto"/>
            </w:tcBorders>
            <w:vAlign w:val="center"/>
            <w:hideMark/>
          </w:tcPr>
          <w:p w14:paraId="27DE7F78" w14:textId="7071415A" w:rsidR="007921CB"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921CB" w:rsidRPr="00271C90" w14:paraId="593CC40E"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5A9A550C" w14:textId="49D458AB"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16</w:t>
            </w:r>
          </w:p>
        </w:tc>
        <w:tc>
          <w:tcPr>
            <w:tcW w:w="1612" w:type="dxa"/>
            <w:tcBorders>
              <w:top w:val="nil"/>
              <w:left w:val="nil"/>
              <w:bottom w:val="single" w:sz="4" w:space="0" w:color="auto"/>
              <w:right w:val="single" w:sz="4" w:space="0" w:color="auto"/>
            </w:tcBorders>
            <w:vAlign w:val="center"/>
            <w:hideMark/>
          </w:tcPr>
          <w:p w14:paraId="6DBD9AAD"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Druskininkų</w:t>
            </w:r>
          </w:p>
        </w:tc>
        <w:tc>
          <w:tcPr>
            <w:tcW w:w="2244" w:type="dxa"/>
            <w:tcBorders>
              <w:top w:val="nil"/>
              <w:left w:val="nil"/>
              <w:bottom w:val="single" w:sz="4" w:space="0" w:color="auto"/>
              <w:right w:val="single" w:sz="4" w:space="0" w:color="auto"/>
            </w:tcBorders>
            <w:vAlign w:val="center"/>
            <w:hideMark/>
          </w:tcPr>
          <w:p w14:paraId="1DE3DF94"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Merkinės</w:t>
            </w:r>
          </w:p>
        </w:tc>
        <w:tc>
          <w:tcPr>
            <w:tcW w:w="3481" w:type="dxa"/>
            <w:tcBorders>
              <w:top w:val="nil"/>
              <w:left w:val="nil"/>
              <w:bottom w:val="single" w:sz="4" w:space="0" w:color="auto"/>
              <w:right w:val="single" w:sz="4" w:space="0" w:color="auto"/>
            </w:tcBorders>
            <w:vAlign w:val="center"/>
            <w:hideMark/>
          </w:tcPr>
          <w:p w14:paraId="4A04E6A4"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Nemuno g. 19, </w:t>
            </w:r>
            <w:proofErr w:type="spellStart"/>
            <w:r w:rsidRPr="00271C90">
              <w:rPr>
                <w:rFonts w:ascii="Arial" w:eastAsia="Times New Roman" w:hAnsi="Arial" w:cs="Arial"/>
                <w:sz w:val="22"/>
                <w:szCs w:val="22"/>
              </w:rPr>
              <w:t>Jonionių</w:t>
            </w:r>
            <w:proofErr w:type="spellEnd"/>
            <w:r w:rsidRPr="00271C90">
              <w:rPr>
                <w:rFonts w:ascii="Arial" w:eastAsia="Times New Roman" w:hAnsi="Arial" w:cs="Arial"/>
                <w:sz w:val="22"/>
                <w:szCs w:val="22"/>
              </w:rPr>
              <w:t xml:space="preserve"> k., 65340 Varėnos r. sav.</w:t>
            </w:r>
          </w:p>
        </w:tc>
        <w:tc>
          <w:tcPr>
            <w:tcW w:w="1586" w:type="dxa"/>
            <w:tcBorders>
              <w:top w:val="nil"/>
              <w:left w:val="nil"/>
              <w:bottom w:val="single" w:sz="4" w:space="0" w:color="auto"/>
              <w:right w:val="single" w:sz="4" w:space="0" w:color="auto"/>
            </w:tcBorders>
            <w:vAlign w:val="center"/>
            <w:hideMark/>
          </w:tcPr>
          <w:p w14:paraId="3910EC0F" w14:textId="43E5158D" w:rsidR="007921CB"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921CB" w:rsidRPr="00271C90" w14:paraId="02DD58F3"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B3A274E" w14:textId="13D85046"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17</w:t>
            </w:r>
          </w:p>
        </w:tc>
        <w:tc>
          <w:tcPr>
            <w:tcW w:w="1612" w:type="dxa"/>
            <w:tcBorders>
              <w:top w:val="nil"/>
              <w:left w:val="nil"/>
              <w:bottom w:val="single" w:sz="4" w:space="0" w:color="auto"/>
              <w:right w:val="single" w:sz="4" w:space="0" w:color="auto"/>
            </w:tcBorders>
            <w:vAlign w:val="center"/>
            <w:hideMark/>
          </w:tcPr>
          <w:p w14:paraId="5102831F" w14:textId="77777777" w:rsidR="007921CB" w:rsidRPr="00271C90" w:rsidRDefault="007921CB" w:rsidP="00271C90">
            <w:pPr>
              <w:jc w:val="center"/>
              <w:rPr>
                <w:rFonts w:ascii="Arial" w:eastAsia="Times New Roman" w:hAnsi="Arial" w:cs="Arial"/>
                <w:sz w:val="22"/>
                <w:szCs w:val="22"/>
              </w:rPr>
            </w:pPr>
            <w:r w:rsidRPr="00271C90">
              <w:rPr>
                <w:rFonts w:ascii="Arial" w:eastAsia="Times New Roman" w:hAnsi="Arial" w:cs="Arial"/>
                <w:sz w:val="22"/>
                <w:szCs w:val="22"/>
              </w:rPr>
              <w:t>Druskininkų</w:t>
            </w:r>
          </w:p>
        </w:tc>
        <w:tc>
          <w:tcPr>
            <w:tcW w:w="2244" w:type="dxa"/>
            <w:tcBorders>
              <w:top w:val="nil"/>
              <w:left w:val="nil"/>
              <w:bottom w:val="single" w:sz="4" w:space="0" w:color="auto"/>
              <w:right w:val="single" w:sz="4" w:space="0" w:color="auto"/>
            </w:tcBorders>
            <w:vAlign w:val="center"/>
            <w:hideMark/>
          </w:tcPr>
          <w:p w14:paraId="686D2768" w14:textId="77777777" w:rsidR="007921CB" w:rsidRPr="00271C90" w:rsidRDefault="007921CB"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Musteikos</w:t>
            </w:r>
            <w:proofErr w:type="spellEnd"/>
          </w:p>
        </w:tc>
        <w:tc>
          <w:tcPr>
            <w:tcW w:w="3481" w:type="dxa"/>
            <w:tcBorders>
              <w:top w:val="nil"/>
              <w:left w:val="nil"/>
              <w:bottom w:val="single" w:sz="4" w:space="0" w:color="auto"/>
              <w:right w:val="single" w:sz="4" w:space="0" w:color="auto"/>
            </w:tcBorders>
            <w:vAlign w:val="center"/>
            <w:hideMark/>
          </w:tcPr>
          <w:p w14:paraId="3E8DB73E" w14:textId="77777777" w:rsidR="007921CB" w:rsidRPr="00271C90" w:rsidRDefault="007921CB"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Musteikos</w:t>
            </w:r>
            <w:proofErr w:type="spellEnd"/>
            <w:r w:rsidRPr="00271C90">
              <w:rPr>
                <w:rFonts w:ascii="Arial" w:eastAsia="Times New Roman" w:hAnsi="Arial" w:cs="Arial"/>
                <w:sz w:val="22"/>
                <w:szCs w:val="22"/>
              </w:rPr>
              <w:t xml:space="preserve"> g. 1, </w:t>
            </w:r>
            <w:proofErr w:type="spellStart"/>
            <w:r w:rsidRPr="00271C90">
              <w:rPr>
                <w:rFonts w:ascii="Arial" w:eastAsia="Times New Roman" w:hAnsi="Arial" w:cs="Arial"/>
                <w:sz w:val="22"/>
                <w:szCs w:val="22"/>
              </w:rPr>
              <w:t>Musteikos</w:t>
            </w:r>
            <w:proofErr w:type="spellEnd"/>
            <w:r w:rsidRPr="00271C90">
              <w:rPr>
                <w:rFonts w:ascii="Arial" w:eastAsia="Times New Roman" w:hAnsi="Arial" w:cs="Arial"/>
                <w:sz w:val="22"/>
                <w:szCs w:val="22"/>
              </w:rPr>
              <w:t xml:space="preserve"> k., 65283 Varėnos r. sav.</w:t>
            </w:r>
          </w:p>
        </w:tc>
        <w:tc>
          <w:tcPr>
            <w:tcW w:w="1586" w:type="dxa"/>
            <w:tcBorders>
              <w:top w:val="nil"/>
              <w:left w:val="nil"/>
              <w:bottom w:val="single" w:sz="4" w:space="0" w:color="auto"/>
              <w:right w:val="single" w:sz="4" w:space="0" w:color="auto"/>
            </w:tcBorders>
            <w:vAlign w:val="center"/>
            <w:hideMark/>
          </w:tcPr>
          <w:p w14:paraId="5DBBA608" w14:textId="4678A5CD" w:rsidR="007921CB"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25047D" w:rsidRPr="00271C90" w14:paraId="3F1CD911"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74DBEE81" w14:textId="3EB249D9"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18</w:t>
            </w:r>
          </w:p>
        </w:tc>
        <w:tc>
          <w:tcPr>
            <w:tcW w:w="1612" w:type="dxa"/>
            <w:tcBorders>
              <w:top w:val="nil"/>
              <w:left w:val="nil"/>
              <w:bottom w:val="single" w:sz="4" w:space="0" w:color="auto"/>
              <w:right w:val="single" w:sz="4" w:space="0" w:color="auto"/>
            </w:tcBorders>
            <w:vAlign w:val="center"/>
          </w:tcPr>
          <w:p w14:paraId="3459CE97" w14:textId="0A344A54"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Druskininkų</w:t>
            </w:r>
          </w:p>
        </w:tc>
        <w:tc>
          <w:tcPr>
            <w:tcW w:w="2244" w:type="dxa"/>
            <w:tcBorders>
              <w:top w:val="nil"/>
              <w:left w:val="nil"/>
              <w:bottom w:val="single" w:sz="4" w:space="0" w:color="auto"/>
              <w:right w:val="single" w:sz="4" w:space="0" w:color="auto"/>
            </w:tcBorders>
            <w:vAlign w:val="center"/>
          </w:tcPr>
          <w:p w14:paraId="745736EB" w14:textId="5CFAB16F"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MRPTP</w:t>
            </w:r>
          </w:p>
        </w:tc>
        <w:tc>
          <w:tcPr>
            <w:tcW w:w="3481" w:type="dxa"/>
            <w:tcBorders>
              <w:top w:val="nil"/>
              <w:left w:val="nil"/>
              <w:bottom w:val="single" w:sz="4" w:space="0" w:color="auto"/>
              <w:right w:val="single" w:sz="4" w:space="0" w:color="auto"/>
            </w:tcBorders>
            <w:vAlign w:val="center"/>
          </w:tcPr>
          <w:p w14:paraId="50E2BAD3" w14:textId="6FC5C12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Lazdijų pl. 15 Kalvelių k., Lazdijų r.</w:t>
            </w:r>
          </w:p>
        </w:tc>
        <w:tc>
          <w:tcPr>
            <w:tcW w:w="1586" w:type="dxa"/>
            <w:tcBorders>
              <w:top w:val="nil"/>
              <w:left w:val="nil"/>
              <w:bottom w:val="single" w:sz="4" w:space="0" w:color="auto"/>
              <w:right w:val="single" w:sz="4" w:space="0" w:color="auto"/>
            </w:tcBorders>
            <w:vAlign w:val="center"/>
          </w:tcPr>
          <w:p w14:paraId="25260865" w14:textId="1D7D92AD" w:rsidR="0025047D"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25047D" w:rsidRPr="00271C90" w14:paraId="10711ACD"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0AA262B" w14:textId="5CDF07BA"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19</w:t>
            </w:r>
          </w:p>
        </w:tc>
        <w:tc>
          <w:tcPr>
            <w:tcW w:w="1612" w:type="dxa"/>
            <w:tcBorders>
              <w:top w:val="nil"/>
              <w:left w:val="nil"/>
              <w:bottom w:val="single" w:sz="4" w:space="0" w:color="auto"/>
              <w:right w:val="single" w:sz="4" w:space="0" w:color="auto"/>
            </w:tcBorders>
            <w:vAlign w:val="center"/>
            <w:hideMark/>
          </w:tcPr>
          <w:p w14:paraId="1A86E278"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Dubravos</w:t>
            </w:r>
          </w:p>
        </w:tc>
        <w:tc>
          <w:tcPr>
            <w:tcW w:w="2244" w:type="dxa"/>
            <w:tcBorders>
              <w:top w:val="nil"/>
              <w:left w:val="nil"/>
              <w:bottom w:val="single" w:sz="4" w:space="0" w:color="auto"/>
              <w:right w:val="single" w:sz="4" w:space="0" w:color="auto"/>
            </w:tcBorders>
            <w:vAlign w:val="center"/>
            <w:hideMark/>
          </w:tcPr>
          <w:p w14:paraId="43AACB76"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Ežerėlio</w:t>
            </w:r>
          </w:p>
        </w:tc>
        <w:tc>
          <w:tcPr>
            <w:tcW w:w="3481" w:type="dxa"/>
            <w:tcBorders>
              <w:top w:val="nil"/>
              <w:left w:val="nil"/>
              <w:bottom w:val="single" w:sz="4" w:space="0" w:color="auto"/>
              <w:right w:val="single" w:sz="4" w:space="0" w:color="auto"/>
            </w:tcBorders>
            <w:vAlign w:val="center"/>
            <w:hideMark/>
          </w:tcPr>
          <w:p w14:paraId="0A4C4B96"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Durpyno k. 9, LT-53380, Zapyškio sen., Kauno r. sav.</w:t>
            </w:r>
          </w:p>
        </w:tc>
        <w:tc>
          <w:tcPr>
            <w:tcW w:w="1586" w:type="dxa"/>
            <w:tcBorders>
              <w:top w:val="nil"/>
              <w:left w:val="nil"/>
              <w:bottom w:val="single" w:sz="4" w:space="0" w:color="auto"/>
              <w:right w:val="single" w:sz="4" w:space="0" w:color="auto"/>
            </w:tcBorders>
            <w:vAlign w:val="center"/>
            <w:hideMark/>
          </w:tcPr>
          <w:p w14:paraId="2BFC7DC1" w14:textId="7570AB38" w:rsidR="0025047D"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25047D" w:rsidRPr="00271C90" w14:paraId="3CFCF486"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5E1DDB1A" w14:textId="51A2366F"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c>
          <w:tcPr>
            <w:tcW w:w="1612" w:type="dxa"/>
            <w:tcBorders>
              <w:top w:val="nil"/>
              <w:left w:val="nil"/>
              <w:bottom w:val="single" w:sz="4" w:space="0" w:color="auto"/>
              <w:right w:val="single" w:sz="4" w:space="0" w:color="auto"/>
            </w:tcBorders>
            <w:vAlign w:val="center"/>
            <w:hideMark/>
          </w:tcPr>
          <w:p w14:paraId="3A6B49DD"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Dubravos</w:t>
            </w:r>
          </w:p>
        </w:tc>
        <w:tc>
          <w:tcPr>
            <w:tcW w:w="2244" w:type="dxa"/>
            <w:tcBorders>
              <w:top w:val="nil"/>
              <w:left w:val="nil"/>
              <w:bottom w:val="single" w:sz="4" w:space="0" w:color="auto"/>
              <w:right w:val="single" w:sz="4" w:space="0" w:color="auto"/>
            </w:tcBorders>
            <w:vAlign w:val="center"/>
            <w:hideMark/>
          </w:tcPr>
          <w:p w14:paraId="40FD7FD2"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Gaižiūnų</w:t>
            </w:r>
          </w:p>
        </w:tc>
        <w:tc>
          <w:tcPr>
            <w:tcW w:w="3481" w:type="dxa"/>
            <w:tcBorders>
              <w:top w:val="nil"/>
              <w:left w:val="nil"/>
              <w:bottom w:val="single" w:sz="4" w:space="0" w:color="auto"/>
              <w:right w:val="single" w:sz="4" w:space="0" w:color="auto"/>
            </w:tcBorders>
            <w:vAlign w:val="center"/>
            <w:hideMark/>
          </w:tcPr>
          <w:p w14:paraId="581D81A4"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Būdų III k. 6 , Užusalių sen., LT-55044 Jonavos r. sav.</w:t>
            </w:r>
          </w:p>
        </w:tc>
        <w:tc>
          <w:tcPr>
            <w:tcW w:w="1586" w:type="dxa"/>
            <w:tcBorders>
              <w:top w:val="nil"/>
              <w:left w:val="nil"/>
              <w:bottom w:val="single" w:sz="4" w:space="0" w:color="auto"/>
              <w:right w:val="single" w:sz="4" w:space="0" w:color="auto"/>
            </w:tcBorders>
            <w:vAlign w:val="center"/>
            <w:hideMark/>
          </w:tcPr>
          <w:p w14:paraId="7F034F0F" w14:textId="7E658245" w:rsidR="0025047D"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25047D" w:rsidRPr="00271C90" w14:paraId="4F782E6A"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4F3D9F1B" w14:textId="7C84EB3B"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21</w:t>
            </w:r>
          </w:p>
        </w:tc>
        <w:tc>
          <w:tcPr>
            <w:tcW w:w="1612" w:type="dxa"/>
            <w:tcBorders>
              <w:top w:val="nil"/>
              <w:left w:val="nil"/>
              <w:bottom w:val="single" w:sz="4" w:space="0" w:color="auto"/>
              <w:right w:val="single" w:sz="4" w:space="0" w:color="auto"/>
            </w:tcBorders>
            <w:vAlign w:val="center"/>
            <w:hideMark/>
          </w:tcPr>
          <w:p w14:paraId="0A0DB444"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Dubravos</w:t>
            </w:r>
          </w:p>
        </w:tc>
        <w:tc>
          <w:tcPr>
            <w:tcW w:w="2244" w:type="dxa"/>
            <w:tcBorders>
              <w:top w:val="nil"/>
              <w:left w:val="nil"/>
              <w:bottom w:val="single" w:sz="4" w:space="0" w:color="auto"/>
              <w:right w:val="single" w:sz="4" w:space="0" w:color="auto"/>
            </w:tcBorders>
            <w:vAlign w:val="center"/>
            <w:hideMark/>
          </w:tcPr>
          <w:p w14:paraId="4AC945EE"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Girelės</w:t>
            </w:r>
          </w:p>
        </w:tc>
        <w:tc>
          <w:tcPr>
            <w:tcW w:w="3481" w:type="dxa"/>
            <w:tcBorders>
              <w:top w:val="nil"/>
              <w:left w:val="nil"/>
              <w:bottom w:val="single" w:sz="4" w:space="0" w:color="auto"/>
              <w:right w:val="single" w:sz="4" w:space="0" w:color="auto"/>
            </w:tcBorders>
            <w:vAlign w:val="center"/>
            <w:hideMark/>
          </w:tcPr>
          <w:p w14:paraId="268CA244"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Miško g. 1A, LT-55101 Jonava.</w:t>
            </w:r>
          </w:p>
        </w:tc>
        <w:tc>
          <w:tcPr>
            <w:tcW w:w="1586" w:type="dxa"/>
            <w:tcBorders>
              <w:top w:val="nil"/>
              <w:left w:val="nil"/>
              <w:bottom w:val="single" w:sz="4" w:space="0" w:color="auto"/>
              <w:right w:val="single" w:sz="4" w:space="0" w:color="auto"/>
            </w:tcBorders>
            <w:vAlign w:val="center"/>
            <w:hideMark/>
          </w:tcPr>
          <w:p w14:paraId="7C39C645" w14:textId="174385E2" w:rsidR="0025047D"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25047D" w:rsidRPr="00271C90" w14:paraId="0CC672B1"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50998155" w14:textId="6CCE0675"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22</w:t>
            </w:r>
          </w:p>
        </w:tc>
        <w:tc>
          <w:tcPr>
            <w:tcW w:w="1612" w:type="dxa"/>
            <w:tcBorders>
              <w:top w:val="nil"/>
              <w:left w:val="nil"/>
              <w:bottom w:val="single" w:sz="4" w:space="0" w:color="auto"/>
              <w:right w:val="single" w:sz="4" w:space="0" w:color="auto"/>
            </w:tcBorders>
            <w:vAlign w:val="center"/>
            <w:hideMark/>
          </w:tcPr>
          <w:p w14:paraId="2C037824"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Dubravos</w:t>
            </w:r>
          </w:p>
        </w:tc>
        <w:tc>
          <w:tcPr>
            <w:tcW w:w="2244" w:type="dxa"/>
            <w:tcBorders>
              <w:top w:val="nil"/>
              <w:left w:val="nil"/>
              <w:bottom w:val="single" w:sz="4" w:space="0" w:color="auto"/>
              <w:right w:val="single" w:sz="4" w:space="0" w:color="auto"/>
            </w:tcBorders>
            <w:vAlign w:val="center"/>
            <w:hideMark/>
          </w:tcPr>
          <w:p w14:paraId="1C24C3E3"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Karmėlavos</w:t>
            </w:r>
          </w:p>
        </w:tc>
        <w:tc>
          <w:tcPr>
            <w:tcW w:w="3481" w:type="dxa"/>
            <w:tcBorders>
              <w:top w:val="nil"/>
              <w:left w:val="nil"/>
              <w:bottom w:val="single" w:sz="4" w:space="0" w:color="auto"/>
              <w:right w:val="single" w:sz="4" w:space="0" w:color="auto"/>
            </w:tcBorders>
            <w:vAlign w:val="center"/>
            <w:hideMark/>
          </w:tcPr>
          <w:p w14:paraId="497BA7E4"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Klevų g. 2, </w:t>
            </w:r>
            <w:proofErr w:type="spellStart"/>
            <w:r w:rsidRPr="00271C90">
              <w:rPr>
                <w:rFonts w:ascii="Arial" w:eastAsia="Times New Roman" w:hAnsi="Arial" w:cs="Arial"/>
                <w:sz w:val="22"/>
                <w:szCs w:val="22"/>
              </w:rPr>
              <w:t>Išorų</w:t>
            </w:r>
            <w:proofErr w:type="spellEnd"/>
            <w:r w:rsidRPr="00271C90">
              <w:rPr>
                <w:rFonts w:ascii="Arial" w:eastAsia="Times New Roman" w:hAnsi="Arial" w:cs="Arial"/>
                <w:sz w:val="22"/>
                <w:szCs w:val="22"/>
              </w:rPr>
              <w:t xml:space="preserve"> k., Užusalių sen., LT-55044 Jonavos r. sav.</w:t>
            </w:r>
          </w:p>
        </w:tc>
        <w:tc>
          <w:tcPr>
            <w:tcW w:w="1586" w:type="dxa"/>
            <w:tcBorders>
              <w:top w:val="nil"/>
              <w:left w:val="nil"/>
              <w:bottom w:val="single" w:sz="4" w:space="0" w:color="auto"/>
              <w:right w:val="single" w:sz="4" w:space="0" w:color="auto"/>
            </w:tcBorders>
            <w:vAlign w:val="center"/>
            <w:hideMark/>
          </w:tcPr>
          <w:p w14:paraId="27E4BA29" w14:textId="1473E979" w:rsidR="0025047D"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25047D" w:rsidRPr="00271C90" w14:paraId="76FAECAA"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342AA1D4" w14:textId="7CA091F4"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23</w:t>
            </w:r>
          </w:p>
        </w:tc>
        <w:tc>
          <w:tcPr>
            <w:tcW w:w="1612" w:type="dxa"/>
            <w:tcBorders>
              <w:top w:val="nil"/>
              <w:left w:val="nil"/>
              <w:bottom w:val="single" w:sz="4" w:space="0" w:color="auto"/>
              <w:right w:val="single" w:sz="4" w:space="0" w:color="auto"/>
            </w:tcBorders>
            <w:vAlign w:val="center"/>
            <w:hideMark/>
          </w:tcPr>
          <w:p w14:paraId="628F1E53"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Dubravos</w:t>
            </w:r>
          </w:p>
        </w:tc>
        <w:tc>
          <w:tcPr>
            <w:tcW w:w="2244" w:type="dxa"/>
            <w:tcBorders>
              <w:top w:val="nil"/>
              <w:left w:val="nil"/>
              <w:bottom w:val="single" w:sz="4" w:space="0" w:color="auto"/>
              <w:right w:val="single" w:sz="4" w:space="0" w:color="auto"/>
            </w:tcBorders>
            <w:vAlign w:val="center"/>
            <w:hideMark/>
          </w:tcPr>
          <w:p w14:paraId="278B4DF7" w14:textId="77777777" w:rsidR="0025047D" w:rsidRPr="00271C90" w:rsidRDefault="0025047D"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Padauguvos</w:t>
            </w:r>
            <w:proofErr w:type="spellEnd"/>
          </w:p>
        </w:tc>
        <w:tc>
          <w:tcPr>
            <w:tcW w:w="3481" w:type="dxa"/>
            <w:tcBorders>
              <w:top w:val="nil"/>
              <w:left w:val="nil"/>
              <w:bottom w:val="single" w:sz="4" w:space="0" w:color="auto"/>
              <w:right w:val="single" w:sz="4" w:space="0" w:color="auto"/>
            </w:tcBorders>
            <w:vAlign w:val="center"/>
            <w:hideMark/>
          </w:tcPr>
          <w:p w14:paraId="263AC138"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Beržų g. 86, </w:t>
            </w:r>
            <w:proofErr w:type="spellStart"/>
            <w:r w:rsidRPr="00271C90">
              <w:rPr>
                <w:rFonts w:ascii="Arial" w:eastAsia="Times New Roman" w:hAnsi="Arial" w:cs="Arial"/>
                <w:sz w:val="22"/>
                <w:szCs w:val="22"/>
              </w:rPr>
              <w:t>Padauguvėlės</w:t>
            </w:r>
            <w:proofErr w:type="spellEnd"/>
            <w:r w:rsidRPr="00271C90">
              <w:rPr>
                <w:rFonts w:ascii="Arial" w:eastAsia="Times New Roman" w:hAnsi="Arial" w:cs="Arial"/>
                <w:sz w:val="22"/>
                <w:szCs w:val="22"/>
              </w:rPr>
              <w:t xml:space="preserve"> k., 54215 Kauno r. sav.</w:t>
            </w:r>
          </w:p>
        </w:tc>
        <w:tc>
          <w:tcPr>
            <w:tcW w:w="1586" w:type="dxa"/>
            <w:tcBorders>
              <w:top w:val="nil"/>
              <w:left w:val="nil"/>
              <w:bottom w:val="single" w:sz="4" w:space="0" w:color="auto"/>
              <w:right w:val="single" w:sz="4" w:space="0" w:color="auto"/>
            </w:tcBorders>
            <w:vAlign w:val="center"/>
            <w:hideMark/>
          </w:tcPr>
          <w:p w14:paraId="37133592" w14:textId="3DD08D8A" w:rsidR="0025047D"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25047D" w:rsidRPr="00271C90" w14:paraId="289ABD2A"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135632AB" w14:textId="69C78F25"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24</w:t>
            </w:r>
          </w:p>
        </w:tc>
        <w:tc>
          <w:tcPr>
            <w:tcW w:w="1612" w:type="dxa"/>
            <w:tcBorders>
              <w:top w:val="nil"/>
              <w:left w:val="nil"/>
              <w:bottom w:val="single" w:sz="4" w:space="0" w:color="auto"/>
              <w:right w:val="single" w:sz="4" w:space="0" w:color="auto"/>
            </w:tcBorders>
            <w:vAlign w:val="center"/>
            <w:hideMark/>
          </w:tcPr>
          <w:p w14:paraId="6CE275CD"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Dubravos</w:t>
            </w:r>
          </w:p>
        </w:tc>
        <w:tc>
          <w:tcPr>
            <w:tcW w:w="2244" w:type="dxa"/>
            <w:tcBorders>
              <w:top w:val="nil"/>
              <w:left w:val="nil"/>
              <w:bottom w:val="single" w:sz="4" w:space="0" w:color="auto"/>
              <w:right w:val="single" w:sz="4" w:space="0" w:color="auto"/>
            </w:tcBorders>
            <w:vAlign w:val="center"/>
            <w:hideMark/>
          </w:tcPr>
          <w:p w14:paraId="46CE35B4" w14:textId="77777777" w:rsidR="0025047D" w:rsidRPr="00271C90" w:rsidRDefault="0025047D"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Sitkūnų</w:t>
            </w:r>
            <w:proofErr w:type="spellEnd"/>
          </w:p>
        </w:tc>
        <w:tc>
          <w:tcPr>
            <w:tcW w:w="3481" w:type="dxa"/>
            <w:tcBorders>
              <w:top w:val="nil"/>
              <w:left w:val="nil"/>
              <w:bottom w:val="single" w:sz="4" w:space="0" w:color="auto"/>
              <w:right w:val="single" w:sz="4" w:space="0" w:color="auto"/>
            </w:tcBorders>
            <w:vAlign w:val="center"/>
            <w:hideMark/>
          </w:tcPr>
          <w:p w14:paraId="6FEF1A85"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Parko g. 17, Babtų k., 54331 Kauno r. sav.</w:t>
            </w:r>
          </w:p>
        </w:tc>
        <w:tc>
          <w:tcPr>
            <w:tcW w:w="1586" w:type="dxa"/>
            <w:tcBorders>
              <w:top w:val="nil"/>
              <w:left w:val="nil"/>
              <w:bottom w:val="single" w:sz="4" w:space="0" w:color="auto"/>
              <w:right w:val="single" w:sz="4" w:space="0" w:color="auto"/>
            </w:tcBorders>
            <w:vAlign w:val="center"/>
            <w:hideMark/>
          </w:tcPr>
          <w:p w14:paraId="42D9623E" w14:textId="04D2C506" w:rsidR="0025047D"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25047D" w:rsidRPr="00271C90" w14:paraId="2EA02CDC"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5357C986" w14:textId="41EF1255"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25</w:t>
            </w:r>
          </w:p>
        </w:tc>
        <w:tc>
          <w:tcPr>
            <w:tcW w:w="1612" w:type="dxa"/>
            <w:tcBorders>
              <w:top w:val="nil"/>
              <w:left w:val="nil"/>
              <w:bottom w:val="single" w:sz="4" w:space="0" w:color="auto"/>
              <w:right w:val="single" w:sz="4" w:space="0" w:color="auto"/>
            </w:tcBorders>
            <w:vAlign w:val="center"/>
            <w:hideMark/>
          </w:tcPr>
          <w:p w14:paraId="69DB0EA4"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Dubravos</w:t>
            </w:r>
          </w:p>
        </w:tc>
        <w:tc>
          <w:tcPr>
            <w:tcW w:w="2244" w:type="dxa"/>
            <w:tcBorders>
              <w:top w:val="nil"/>
              <w:left w:val="nil"/>
              <w:bottom w:val="single" w:sz="4" w:space="0" w:color="auto"/>
              <w:right w:val="single" w:sz="4" w:space="0" w:color="auto"/>
            </w:tcBorders>
            <w:vAlign w:val="center"/>
            <w:hideMark/>
          </w:tcPr>
          <w:p w14:paraId="13CD982D" w14:textId="77777777" w:rsidR="0025047D" w:rsidRPr="00271C90" w:rsidRDefault="0025047D"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Upninkų</w:t>
            </w:r>
            <w:proofErr w:type="spellEnd"/>
          </w:p>
        </w:tc>
        <w:tc>
          <w:tcPr>
            <w:tcW w:w="3481" w:type="dxa"/>
            <w:tcBorders>
              <w:top w:val="nil"/>
              <w:left w:val="nil"/>
              <w:bottom w:val="single" w:sz="4" w:space="0" w:color="auto"/>
              <w:right w:val="single" w:sz="4" w:space="0" w:color="auto"/>
            </w:tcBorders>
            <w:vAlign w:val="center"/>
            <w:hideMark/>
          </w:tcPr>
          <w:p w14:paraId="5153ADB8" w14:textId="77777777" w:rsidR="0025047D" w:rsidRPr="00271C90" w:rsidRDefault="0025047D"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Konstantinavos</w:t>
            </w:r>
            <w:proofErr w:type="spellEnd"/>
            <w:r w:rsidRPr="00271C90">
              <w:rPr>
                <w:rFonts w:ascii="Arial" w:eastAsia="Times New Roman" w:hAnsi="Arial" w:cs="Arial"/>
                <w:sz w:val="22"/>
                <w:szCs w:val="22"/>
              </w:rPr>
              <w:t xml:space="preserve"> k. 4, Ruklos sen., LT-55025 Jonavos r. sav.</w:t>
            </w:r>
          </w:p>
        </w:tc>
        <w:tc>
          <w:tcPr>
            <w:tcW w:w="1586" w:type="dxa"/>
            <w:tcBorders>
              <w:top w:val="nil"/>
              <w:left w:val="nil"/>
              <w:bottom w:val="single" w:sz="4" w:space="0" w:color="auto"/>
              <w:right w:val="single" w:sz="4" w:space="0" w:color="auto"/>
            </w:tcBorders>
            <w:vAlign w:val="center"/>
            <w:hideMark/>
          </w:tcPr>
          <w:p w14:paraId="123C4E9A" w14:textId="24DD1B26" w:rsidR="0025047D"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25047D" w:rsidRPr="00271C90" w14:paraId="11B91B8C"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51E5AF44" w14:textId="73AB5985"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26</w:t>
            </w:r>
          </w:p>
        </w:tc>
        <w:tc>
          <w:tcPr>
            <w:tcW w:w="1612" w:type="dxa"/>
            <w:tcBorders>
              <w:top w:val="nil"/>
              <w:left w:val="nil"/>
              <w:bottom w:val="single" w:sz="4" w:space="0" w:color="auto"/>
              <w:right w:val="single" w:sz="4" w:space="0" w:color="auto"/>
            </w:tcBorders>
            <w:vAlign w:val="center"/>
            <w:hideMark/>
          </w:tcPr>
          <w:p w14:paraId="73819825"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Dubravos</w:t>
            </w:r>
          </w:p>
        </w:tc>
        <w:tc>
          <w:tcPr>
            <w:tcW w:w="2244" w:type="dxa"/>
            <w:tcBorders>
              <w:top w:val="nil"/>
              <w:left w:val="nil"/>
              <w:bottom w:val="single" w:sz="4" w:space="0" w:color="auto"/>
              <w:right w:val="single" w:sz="4" w:space="0" w:color="auto"/>
            </w:tcBorders>
            <w:vAlign w:val="center"/>
            <w:hideMark/>
          </w:tcPr>
          <w:p w14:paraId="4DB6B87B"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Vaišvydavos</w:t>
            </w:r>
          </w:p>
        </w:tc>
        <w:tc>
          <w:tcPr>
            <w:tcW w:w="3481" w:type="dxa"/>
            <w:tcBorders>
              <w:top w:val="nil"/>
              <w:left w:val="nil"/>
              <w:bottom w:val="single" w:sz="4" w:space="0" w:color="auto"/>
              <w:right w:val="single" w:sz="4" w:space="0" w:color="auto"/>
            </w:tcBorders>
            <w:vAlign w:val="center"/>
            <w:hideMark/>
          </w:tcPr>
          <w:p w14:paraId="75D01608"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Liepų al. 2, Vaišvydavos k., 53105 Kauno r. sav.</w:t>
            </w:r>
          </w:p>
        </w:tc>
        <w:tc>
          <w:tcPr>
            <w:tcW w:w="1586" w:type="dxa"/>
            <w:tcBorders>
              <w:top w:val="nil"/>
              <w:left w:val="nil"/>
              <w:bottom w:val="single" w:sz="4" w:space="0" w:color="auto"/>
              <w:right w:val="single" w:sz="4" w:space="0" w:color="auto"/>
            </w:tcBorders>
            <w:vAlign w:val="center"/>
            <w:hideMark/>
          </w:tcPr>
          <w:p w14:paraId="4AEA1875" w14:textId="51673B79" w:rsidR="0025047D"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25047D" w:rsidRPr="00271C90" w14:paraId="2C7F16E1"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623B4D78" w14:textId="11D74095"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28</w:t>
            </w:r>
          </w:p>
        </w:tc>
        <w:tc>
          <w:tcPr>
            <w:tcW w:w="1612" w:type="dxa"/>
            <w:tcBorders>
              <w:top w:val="nil"/>
              <w:left w:val="nil"/>
              <w:bottom w:val="single" w:sz="4" w:space="0" w:color="auto"/>
              <w:right w:val="single" w:sz="4" w:space="0" w:color="auto"/>
            </w:tcBorders>
            <w:vAlign w:val="center"/>
            <w:hideMark/>
          </w:tcPr>
          <w:p w14:paraId="1817D268"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Ignalinos</w:t>
            </w:r>
          </w:p>
        </w:tc>
        <w:tc>
          <w:tcPr>
            <w:tcW w:w="2244" w:type="dxa"/>
            <w:tcBorders>
              <w:top w:val="nil"/>
              <w:left w:val="nil"/>
              <w:bottom w:val="single" w:sz="4" w:space="0" w:color="auto"/>
              <w:right w:val="single" w:sz="4" w:space="0" w:color="auto"/>
            </w:tcBorders>
            <w:vAlign w:val="center"/>
            <w:hideMark/>
          </w:tcPr>
          <w:p w14:paraId="64EFA324"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Daugėliškio</w:t>
            </w:r>
          </w:p>
        </w:tc>
        <w:tc>
          <w:tcPr>
            <w:tcW w:w="3481" w:type="dxa"/>
            <w:tcBorders>
              <w:top w:val="nil"/>
              <w:left w:val="nil"/>
              <w:bottom w:val="single" w:sz="4" w:space="0" w:color="auto"/>
              <w:right w:val="single" w:sz="4" w:space="0" w:color="auto"/>
            </w:tcBorders>
            <w:vAlign w:val="center"/>
            <w:hideMark/>
          </w:tcPr>
          <w:p w14:paraId="5852813B"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Pušų g. 9, 30126 Ignalina</w:t>
            </w:r>
          </w:p>
        </w:tc>
        <w:tc>
          <w:tcPr>
            <w:tcW w:w="1586" w:type="dxa"/>
            <w:tcBorders>
              <w:top w:val="nil"/>
              <w:left w:val="nil"/>
              <w:bottom w:val="single" w:sz="4" w:space="0" w:color="auto"/>
              <w:right w:val="single" w:sz="4" w:space="0" w:color="auto"/>
            </w:tcBorders>
            <w:vAlign w:val="center"/>
            <w:hideMark/>
          </w:tcPr>
          <w:p w14:paraId="70349683" w14:textId="359576E9"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40</w:t>
            </w:r>
          </w:p>
        </w:tc>
      </w:tr>
      <w:tr w:rsidR="0025047D" w:rsidRPr="00271C90" w14:paraId="5FE3C0C3"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229D6FCF" w14:textId="1D0727C0"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29</w:t>
            </w:r>
          </w:p>
        </w:tc>
        <w:tc>
          <w:tcPr>
            <w:tcW w:w="1612" w:type="dxa"/>
            <w:tcBorders>
              <w:top w:val="nil"/>
              <w:left w:val="nil"/>
              <w:bottom w:val="single" w:sz="4" w:space="0" w:color="auto"/>
              <w:right w:val="single" w:sz="4" w:space="0" w:color="auto"/>
            </w:tcBorders>
            <w:vAlign w:val="center"/>
            <w:hideMark/>
          </w:tcPr>
          <w:p w14:paraId="0CD72946"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Ignalinos</w:t>
            </w:r>
          </w:p>
        </w:tc>
        <w:tc>
          <w:tcPr>
            <w:tcW w:w="2244" w:type="dxa"/>
            <w:tcBorders>
              <w:top w:val="nil"/>
              <w:left w:val="nil"/>
              <w:bottom w:val="single" w:sz="4" w:space="0" w:color="auto"/>
              <w:right w:val="single" w:sz="4" w:space="0" w:color="auto"/>
            </w:tcBorders>
            <w:vAlign w:val="center"/>
            <w:hideMark/>
          </w:tcPr>
          <w:p w14:paraId="35572A70"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Dūkšto(Salako-Smalvų)</w:t>
            </w:r>
          </w:p>
        </w:tc>
        <w:tc>
          <w:tcPr>
            <w:tcW w:w="3481" w:type="dxa"/>
            <w:tcBorders>
              <w:top w:val="nil"/>
              <w:left w:val="nil"/>
              <w:bottom w:val="single" w:sz="4" w:space="0" w:color="auto"/>
              <w:right w:val="single" w:sz="4" w:space="0" w:color="auto"/>
            </w:tcBorders>
            <w:vAlign w:val="center"/>
            <w:hideMark/>
          </w:tcPr>
          <w:p w14:paraId="6C03D384"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Ąžuolynės </w:t>
            </w:r>
            <w:proofErr w:type="spellStart"/>
            <w:r w:rsidRPr="00271C90">
              <w:rPr>
                <w:rFonts w:ascii="Arial" w:eastAsia="Times New Roman" w:hAnsi="Arial" w:cs="Arial"/>
                <w:sz w:val="22"/>
                <w:szCs w:val="22"/>
              </w:rPr>
              <w:t>vns</w:t>
            </w:r>
            <w:proofErr w:type="spellEnd"/>
            <w:r w:rsidRPr="00271C90">
              <w:rPr>
                <w:rFonts w:ascii="Arial" w:eastAsia="Times New Roman" w:hAnsi="Arial" w:cs="Arial"/>
                <w:sz w:val="22"/>
                <w:szCs w:val="22"/>
              </w:rPr>
              <w:t>. 3, Dūkšto sen., LT-30266 Ignalinos r. sav.</w:t>
            </w:r>
          </w:p>
        </w:tc>
        <w:tc>
          <w:tcPr>
            <w:tcW w:w="1586" w:type="dxa"/>
            <w:tcBorders>
              <w:top w:val="nil"/>
              <w:left w:val="nil"/>
              <w:bottom w:val="single" w:sz="4" w:space="0" w:color="auto"/>
              <w:right w:val="single" w:sz="4" w:space="0" w:color="auto"/>
            </w:tcBorders>
            <w:vAlign w:val="center"/>
            <w:hideMark/>
          </w:tcPr>
          <w:p w14:paraId="69D65E12" w14:textId="41FF9479" w:rsidR="0025047D"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25047D" w:rsidRPr="00271C90" w14:paraId="51F36160"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3F66EC14" w14:textId="50566AC5"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c>
          <w:tcPr>
            <w:tcW w:w="1612" w:type="dxa"/>
            <w:tcBorders>
              <w:top w:val="nil"/>
              <w:left w:val="nil"/>
              <w:bottom w:val="single" w:sz="4" w:space="0" w:color="auto"/>
              <w:right w:val="single" w:sz="4" w:space="0" w:color="auto"/>
            </w:tcBorders>
            <w:vAlign w:val="center"/>
            <w:hideMark/>
          </w:tcPr>
          <w:p w14:paraId="6A7BA30A"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Ignalinos</w:t>
            </w:r>
          </w:p>
        </w:tc>
        <w:tc>
          <w:tcPr>
            <w:tcW w:w="2244" w:type="dxa"/>
            <w:tcBorders>
              <w:top w:val="nil"/>
              <w:left w:val="nil"/>
              <w:bottom w:val="single" w:sz="4" w:space="0" w:color="auto"/>
              <w:right w:val="single" w:sz="4" w:space="0" w:color="auto"/>
            </w:tcBorders>
            <w:vAlign w:val="center"/>
            <w:hideMark/>
          </w:tcPr>
          <w:p w14:paraId="242AA66E"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Gražutės</w:t>
            </w:r>
          </w:p>
        </w:tc>
        <w:tc>
          <w:tcPr>
            <w:tcW w:w="3481" w:type="dxa"/>
            <w:tcBorders>
              <w:top w:val="nil"/>
              <w:left w:val="nil"/>
              <w:bottom w:val="single" w:sz="4" w:space="0" w:color="auto"/>
              <w:right w:val="single" w:sz="4" w:space="0" w:color="auto"/>
            </w:tcBorders>
            <w:vAlign w:val="center"/>
            <w:hideMark/>
          </w:tcPr>
          <w:p w14:paraId="133F7DBD" w14:textId="77777777" w:rsidR="0025047D" w:rsidRPr="00271C90" w:rsidRDefault="0025047D"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Gaideliškių</w:t>
            </w:r>
            <w:proofErr w:type="spellEnd"/>
            <w:r w:rsidRPr="00271C90">
              <w:rPr>
                <w:rFonts w:ascii="Arial" w:eastAsia="Times New Roman" w:hAnsi="Arial" w:cs="Arial"/>
                <w:sz w:val="22"/>
                <w:szCs w:val="22"/>
              </w:rPr>
              <w:t xml:space="preserve"> k. 3, Zarasų sen., 32137 Zarasų r. sav.</w:t>
            </w:r>
          </w:p>
        </w:tc>
        <w:tc>
          <w:tcPr>
            <w:tcW w:w="1586" w:type="dxa"/>
            <w:tcBorders>
              <w:top w:val="nil"/>
              <w:left w:val="nil"/>
              <w:bottom w:val="single" w:sz="4" w:space="0" w:color="auto"/>
              <w:right w:val="single" w:sz="4" w:space="0" w:color="auto"/>
            </w:tcBorders>
            <w:vAlign w:val="center"/>
            <w:hideMark/>
          </w:tcPr>
          <w:p w14:paraId="05C782D9" w14:textId="04EFC74B" w:rsidR="0025047D"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25047D" w:rsidRPr="00271C90" w14:paraId="10480867"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0EB6F9A" w14:textId="3C6245AD"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31</w:t>
            </w:r>
          </w:p>
        </w:tc>
        <w:tc>
          <w:tcPr>
            <w:tcW w:w="1612" w:type="dxa"/>
            <w:tcBorders>
              <w:top w:val="nil"/>
              <w:left w:val="nil"/>
              <w:bottom w:val="single" w:sz="4" w:space="0" w:color="auto"/>
              <w:right w:val="single" w:sz="4" w:space="0" w:color="auto"/>
            </w:tcBorders>
            <w:vAlign w:val="center"/>
            <w:hideMark/>
          </w:tcPr>
          <w:p w14:paraId="6325249C"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Ignalinos</w:t>
            </w:r>
          </w:p>
        </w:tc>
        <w:tc>
          <w:tcPr>
            <w:tcW w:w="2244" w:type="dxa"/>
            <w:tcBorders>
              <w:top w:val="nil"/>
              <w:left w:val="nil"/>
              <w:bottom w:val="single" w:sz="4" w:space="0" w:color="auto"/>
              <w:right w:val="single" w:sz="4" w:space="0" w:color="auto"/>
            </w:tcBorders>
            <w:vAlign w:val="center"/>
            <w:hideMark/>
          </w:tcPr>
          <w:p w14:paraId="22FA6152" w14:textId="77777777" w:rsidR="0025047D" w:rsidRPr="00271C90" w:rsidRDefault="0025047D"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Minčiagirės</w:t>
            </w:r>
            <w:proofErr w:type="spellEnd"/>
          </w:p>
        </w:tc>
        <w:tc>
          <w:tcPr>
            <w:tcW w:w="3481" w:type="dxa"/>
            <w:tcBorders>
              <w:top w:val="nil"/>
              <w:left w:val="nil"/>
              <w:bottom w:val="single" w:sz="4" w:space="0" w:color="auto"/>
              <w:right w:val="single" w:sz="4" w:space="0" w:color="auto"/>
            </w:tcBorders>
            <w:vAlign w:val="center"/>
            <w:hideMark/>
          </w:tcPr>
          <w:p w14:paraId="7A745443"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Ąžuolų g. 2, Kazitiškio k. Kazitiškio sen., LT-30245 Ignalinos r. </w:t>
            </w:r>
            <w:proofErr w:type="spellStart"/>
            <w:r w:rsidRPr="00271C90">
              <w:rPr>
                <w:rFonts w:ascii="Arial" w:eastAsia="Times New Roman" w:hAnsi="Arial" w:cs="Arial"/>
                <w:sz w:val="22"/>
                <w:szCs w:val="22"/>
              </w:rPr>
              <w:t>sav</w:t>
            </w:r>
            <w:proofErr w:type="spellEnd"/>
          </w:p>
        </w:tc>
        <w:tc>
          <w:tcPr>
            <w:tcW w:w="1586" w:type="dxa"/>
            <w:tcBorders>
              <w:top w:val="nil"/>
              <w:left w:val="nil"/>
              <w:bottom w:val="single" w:sz="4" w:space="0" w:color="auto"/>
              <w:right w:val="single" w:sz="4" w:space="0" w:color="auto"/>
            </w:tcBorders>
            <w:vAlign w:val="center"/>
            <w:hideMark/>
          </w:tcPr>
          <w:p w14:paraId="5BD1877F" w14:textId="7DBD39D8" w:rsidR="0025047D"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25047D" w:rsidRPr="00271C90" w14:paraId="00F10532"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36771529" w14:textId="276772E4"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32</w:t>
            </w:r>
          </w:p>
        </w:tc>
        <w:tc>
          <w:tcPr>
            <w:tcW w:w="1612" w:type="dxa"/>
            <w:tcBorders>
              <w:top w:val="nil"/>
              <w:left w:val="nil"/>
              <w:bottom w:val="single" w:sz="4" w:space="0" w:color="auto"/>
              <w:right w:val="single" w:sz="4" w:space="0" w:color="auto"/>
            </w:tcBorders>
            <w:vAlign w:val="center"/>
            <w:hideMark/>
          </w:tcPr>
          <w:p w14:paraId="11739326"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Ignalinos</w:t>
            </w:r>
          </w:p>
        </w:tc>
        <w:tc>
          <w:tcPr>
            <w:tcW w:w="2244" w:type="dxa"/>
            <w:tcBorders>
              <w:top w:val="nil"/>
              <w:left w:val="nil"/>
              <w:bottom w:val="single" w:sz="4" w:space="0" w:color="auto"/>
              <w:right w:val="single" w:sz="4" w:space="0" w:color="auto"/>
            </w:tcBorders>
            <w:vAlign w:val="center"/>
            <w:hideMark/>
          </w:tcPr>
          <w:p w14:paraId="19E0D6B3"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Tverečiaus</w:t>
            </w:r>
          </w:p>
        </w:tc>
        <w:tc>
          <w:tcPr>
            <w:tcW w:w="3481" w:type="dxa"/>
            <w:tcBorders>
              <w:top w:val="nil"/>
              <w:left w:val="nil"/>
              <w:bottom w:val="single" w:sz="4" w:space="0" w:color="auto"/>
              <w:right w:val="single" w:sz="4" w:space="0" w:color="auto"/>
            </w:tcBorders>
            <w:vAlign w:val="center"/>
            <w:hideMark/>
          </w:tcPr>
          <w:p w14:paraId="619945DA"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Česlovo Kudabos g. 83, Tverečius, LT-30163 Ignalinos r. sav.</w:t>
            </w:r>
          </w:p>
        </w:tc>
        <w:tc>
          <w:tcPr>
            <w:tcW w:w="1586" w:type="dxa"/>
            <w:tcBorders>
              <w:top w:val="nil"/>
              <w:left w:val="nil"/>
              <w:bottom w:val="single" w:sz="4" w:space="0" w:color="auto"/>
              <w:right w:val="single" w:sz="4" w:space="0" w:color="auto"/>
            </w:tcBorders>
            <w:vAlign w:val="center"/>
            <w:hideMark/>
          </w:tcPr>
          <w:p w14:paraId="50199835" w14:textId="5F611D1C" w:rsidR="0025047D"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25047D" w:rsidRPr="00271C90" w14:paraId="4038C8F0"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3960FDC5" w14:textId="51F93605"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33</w:t>
            </w:r>
          </w:p>
        </w:tc>
        <w:tc>
          <w:tcPr>
            <w:tcW w:w="1612" w:type="dxa"/>
            <w:tcBorders>
              <w:top w:val="nil"/>
              <w:left w:val="nil"/>
              <w:bottom w:val="single" w:sz="4" w:space="0" w:color="auto"/>
              <w:right w:val="single" w:sz="4" w:space="0" w:color="auto"/>
            </w:tcBorders>
            <w:vAlign w:val="center"/>
            <w:hideMark/>
          </w:tcPr>
          <w:p w14:paraId="58F447A8" w14:textId="77777777" w:rsidR="0025047D" w:rsidRPr="00271C90" w:rsidRDefault="0025047D" w:rsidP="00271C90">
            <w:pPr>
              <w:jc w:val="center"/>
              <w:rPr>
                <w:rFonts w:ascii="Arial" w:eastAsia="Times New Roman" w:hAnsi="Arial" w:cs="Arial"/>
                <w:sz w:val="22"/>
                <w:szCs w:val="22"/>
              </w:rPr>
            </w:pPr>
            <w:r w:rsidRPr="00271C90">
              <w:rPr>
                <w:rFonts w:ascii="Arial" w:eastAsia="Times New Roman" w:hAnsi="Arial" w:cs="Arial"/>
                <w:sz w:val="22"/>
                <w:szCs w:val="22"/>
              </w:rPr>
              <w:t>Ignalinos</w:t>
            </w:r>
          </w:p>
        </w:tc>
        <w:tc>
          <w:tcPr>
            <w:tcW w:w="2244" w:type="dxa"/>
            <w:tcBorders>
              <w:top w:val="nil"/>
              <w:left w:val="nil"/>
              <w:bottom w:val="single" w:sz="4" w:space="0" w:color="auto"/>
              <w:right w:val="single" w:sz="4" w:space="0" w:color="auto"/>
            </w:tcBorders>
            <w:vAlign w:val="center"/>
            <w:hideMark/>
          </w:tcPr>
          <w:p w14:paraId="2E6DDC36" w14:textId="77777777" w:rsidR="0025047D" w:rsidRPr="00271C90" w:rsidRDefault="0025047D"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Vaišniūnų</w:t>
            </w:r>
            <w:proofErr w:type="spellEnd"/>
          </w:p>
        </w:tc>
        <w:tc>
          <w:tcPr>
            <w:tcW w:w="3481" w:type="dxa"/>
            <w:tcBorders>
              <w:top w:val="nil"/>
              <w:left w:val="nil"/>
              <w:bottom w:val="single" w:sz="4" w:space="0" w:color="auto"/>
              <w:right w:val="single" w:sz="4" w:space="0" w:color="auto"/>
            </w:tcBorders>
            <w:vAlign w:val="center"/>
            <w:hideMark/>
          </w:tcPr>
          <w:p w14:paraId="47A5D7D6" w14:textId="77777777" w:rsidR="0025047D" w:rsidRPr="00271C90" w:rsidRDefault="0025047D"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Dringio</w:t>
            </w:r>
            <w:proofErr w:type="spellEnd"/>
            <w:r w:rsidRPr="00271C90">
              <w:rPr>
                <w:rFonts w:ascii="Arial" w:eastAsia="Times New Roman" w:hAnsi="Arial" w:cs="Arial"/>
                <w:sz w:val="22"/>
                <w:szCs w:val="22"/>
              </w:rPr>
              <w:t xml:space="preserve"> g. 86, </w:t>
            </w:r>
            <w:proofErr w:type="spellStart"/>
            <w:r w:rsidRPr="00271C90">
              <w:rPr>
                <w:rFonts w:ascii="Arial" w:eastAsia="Times New Roman" w:hAnsi="Arial" w:cs="Arial"/>
                <w:sz w:val="22"/>
                <w:szCs w:val="22"/>
              </w:rPr>
              <w:t>Vaišniūnų</w:t>
            </w:r>
            <w:proofErr w:type="spellEnd"/>
            <w:r w:rsidRPr="00271C90">
              <w:rPr>
                <w:rFonts w:ascii="Arial" w:eastAsia="Times New Roman" w:hAnsi="Arial" w:cs="Arial"/>
                <w:sz w:val="22"/>
                <w:szCs w:val="22"/>
              </w:rPr>
              <w:t xml:space="preserve"> k. Ignalinos sen., LT-30142 Ignalinos r. sav.</w:t>
            </w:r>
          </w:p>
        </w:tc>
        <w:tc>
          <w:tcPr>
            <w:tcW w:w="1586" w:type="dxa"/>
            <w:tcBorders>
              <w:top w:val="nil"/>
              <w:left w:val="nil"/>
              <w:bottom w:val="single" w:sz="4" w:space="0" w:color="auto"/>
              <w:right w:val="single" w:sz="4" w:space="0" w:color="auto"/>
            </w:tcBorders>
            <w:vAlign w:val="center"/>
            <w:hideMark/>
          </w:tcPr>
          <w:p w14:paraId="40560CE0" w14:textId="2BA6AEF0" w:rsidR="0025047D"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2DA6A092"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73F6F34F" w14:textId="163686A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34</w:t>
            </w:r>
          </w:p>
        </w:tc>
        <w:tc>
          <w:tcPr>
            <w:tcW w:w="1612" w:type="dxa"/>
            <w:tcBorders>
              <w:top w:val="nil"/>
              <w:left w:val="nil"/>
              <w:bottom w:val="single" w:sz="4" w:space="0" w:color="auto"/>
              <w:right w:val="single" w:sz="4" w:space="0" w:color="auto"/>
            </w:tcBorders>
            <w:vAlign w:val="center"/>
            <w:hideMark/>
          </w:tcPr>
          <w:p w14:paraId="63E11296"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Jurbarko</w:t>
            </w:r>
          </w:p>
        </w:tc>
        <w:tc>
          <w:tcPr>
            <w:tcW w:w="2244" w:type="dxa"/>
            <w:tcBorders>
              <w:top w:val="nil"/>
              <w:left w:val="nil"/>
              <w:bottom w:val="single" w:sz="4" w:space="0" w:color="auto"/>
              <w:right w:val="single" w:sz="4" w:space="0" w:color="auto"/>
            </w:tcBorders>
            <w:vAlign w:val="center"/>
            <w:hideMark/>
          </w:tcPr>
          <w:p w14:paraId="4C92EC1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Balandinės</w:t>
            </w:r>
          </w:p>
        </w:tc>
        <w:tc>
          <w:tcPr>
            <w:tcW w:w="3481" w:type="dxa"/>
            <w:tcBorders>
              <w:top w:val="nil"/>
              <w:left w:val="nil"/>
              <w:bottom w:val="single" w:sz="4" w:space="0" w:color="auto"/>
              <w:right w:val="single" w:sz="4" w:space="0" w:color="auto"/>
            </w:tcBorders>
            <w:vAlign w:val="center"/>
            <w:hideMark/>
          </w:tcPr>
          <w:p w14:paraId="3B791CC1"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Drebulynės k. 3, </w:t>
            </w:r>
            <w:proofErr w:type="spellStart"/>
            <w:r w:rsidRPr="00271C90">
              <w:rPr>
                <w:rFonts w:ascii="Arial" w:eastAsia="Times New Roman" w:hAnsi="Arial" w:cs="Arial"/>
                <w:sz w:val="22"/>
                <w:szCs w:val="22"/>
              </w:rPr>
              <w:t>Jurbarkų</w:t>
            </w:r>
            <w:proofErr w:type="spellEnd"/>
            <w:r w:rsidRPr="00271C90">
              <w:rPr>
                <w:rFonts w:ascii="Arial" w:eastAsia="Times New Roman" w:hAnsi="Arial" w:cs="Arial"/>
                <w:sz w:val="22"/>
                <w:szCs w:val="22"/>
              </w:rPr>
              <w:t xml:space="preserve"> sen. LT-74265 Jurbarko r. sav.</w:t>
            </w:r>
          </w:p>
        </w:tc>
        <w:tc>
          <w:tcPr>
            <w:tcW w:w="1586" w:type="dxa"/>
            <w:tcBorders>
              <w:top w:val="nil"/>
              <w:left w:val="nil"/>
              <w:bottom w:val="single" w:sz="4" w:space="0" w:color="auto"/>
              <w:right w:val="single" w:sz="4" w:space="0" w:color="auto"/>
            </w:tcBorders>
            <w:vAlign w:val="center"/>
            <w:hideMark/>
          </w:tcPr>
          <w:p w14:paraId="3050FA7F" w14:textId="3491F904"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4CD1F40F"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6C6AD0FC" w14:textId="2A543D9B"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lastRenderedPageBreak/>
              <w:t>35</w:t>
            </w:r>
          </w:p>
        </w:tc>
        <w:tc>
          <w:tcPr>
            <w:tcW w:w="1612" w:type="dxa"/>
            <w:tcBorders>
              <w:top w:val="nil"/>
              <w:left w:val="nil"/>
              <w:bottom w:val="single" w:sz="4" w:space="0" w:color="auto"/>
              <w:right w:val="single" w:sz="4" w:space="0" w:color="auto"/>
            </w:tcBorders>
            <w:vAlign w:val="center"/>
            <w:hideMark/>
          </w:tcPr>
          <w:p w14:paraId="58E04C7B"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Jurbarko</w:t>
            </w:r>
          </w:p>
        </w:tc>
        <w:tc>
          <w:tcPr>
            <w:tcW w:w="2244" w:type="dxa"/>
            <w:tcBorders>
              <w:top w:val="nil"/>
              <w:left w:val="nil"/>
              <w:bottom w:val="single" w:sz="4" w:space="0" w:color="auto"/>
              <w:right w:val="single" w:sz="4" w:space="0" w:color="auto"/>
            </w:tcBorders>
            <w:vAlign w:val="center"/>
            <w:hideMark/>
          </w:tcPr>
          <w:p w14:paraId="2FE2EB1E" w14:textId="7C41414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Jūravos</w:t>
            </w:r>
            <w:proofErr w:type="spellEnd"/>
          </w:p>
        </w:tc>
        <w:tc>
          <w:tcPr>
            <w:tcW w:w="3481" w:type="dxa"/>
            <w:tcBorders>
              <w:top w:val="nil"/>
              <w:left w:val="nil"/>
              <w:bottom w:val="single" w:sz="4" w:space="0" w:color="auto"/>
              <w:right w:val="single" w:sz="4" w:space="0" w:color="auto"/>
            </w:tcBorders>
            <w:vAlign w:val="center"/>
            <w:hideMark/>
          </w:tcPr>
          <w:p w14:paraId="2F62AEF9"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Klaipėdos g. 104 Viešvilė, Viešvilės sen., 74236 Jurbarko r. sav.</w:t>
            </w:r>
          </w:p>
        </w:tc>
        <w:tc>
          <w:tcPr>
            <w:tcW w:w="1586" w:type="dxa"/>
            <w:tcBorders>
              <w:top w:val="nil"/>
              <w:left w:val="nil"/>
              <w:bottom w:val="single" w:sz="4" w:space="0" w:color="auto"/>
              <w:right w:val="single" w:sz="4" w:space="0" w:color="auto"/>
            </w:tcBorders>
            <w:vAlign w:val="center"/>
            <w:hideMark/>
          </w:tcPr>
          <w:p w14:paraId="77DF4E76" w14:textId="288B40D2"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2767C3F2"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2D8CD292" w14:textId="413EB8E4"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36</w:t>
            </w:r>
          </w:p>
        </w:tc>
        <w:tc>
          <w:tcPr>
            <w:tcW w:w="1612" w:type="dxa"/>
            <w:tcBorders>
              <w:top w:val="nil"/>
              <w:left w:val="nil"/>
              <w:bottom w:val="single" w:sz="4" w:space="0" w:color="auto"/>
              <w:right w:val="single" w:sz="4" w:space="0" w:color="auto"/>
            </w:tcBorders>
            <w:vAlign w:val="center"/>
            <w:hideMark/>
          </w:tcPr>
          <w:p w14:paraId="0E76ECD4"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Jurbarko</w:t>
            </w:r>
          </w:p>
        </w:tc>
        <w:tc>
          <w:tcPr>
            <w:tcW w:w="2244" w:type="dxa"/>
            <w:tcBorders>
              <w:top w:val="nil"/>
              <w:left w:val="nil"/>
              <w:bottom w:val="single" w:sz="4" w:space="0" w:color="auto"/>
              <w:right w:val="single" w:sz="4" w:space="0" w:color="auto"/>
            </w:tcBorders>
            <w:vAlign w:val="center"/>
            <w:hideMark/>
          </w:tcPr>
          <w:p w14:paraId="036846E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Kalvelių</w:t>
            </w:r>
          </w:p>
        </w:tc>
        <w:tc>
          <w:tcPr>
            <w:tcW w:w="3481" w:type="dxa"/>
            <w:tcBorders>
              <w:top w:val="nil"/>
              <w:left w:val="nil"/>
              <w:bottom w:val="single" w:sz="4" w:space="0" w:color="auto"/>
              <w:right w:val="single" w:sz="4" w:space="0" w:color="auto"/>
            </w:tcBorders>
            <w:vAlign w:val="center"/>
            <w:hideMark/>
          </w:tcPr>
          <w:p w14:paraId="5275B7A1"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Išdagų k. 2, Viešvilės sen., 74232 Jurbarko r. sav.</w:t>
            </w:r>
          </w:p>
        </w:tc>
        <w:tc>
          <w:tcPr>
            <w:tcW w:w="1586" w:type="dxa"/>
            <w:tcBorders>
              <w:top w:val="nil"/>
              <w:left w:val="nil"/>
              <w:bottom w:val="single" w:sz="4" w:space="0" w:color="auto"/>
              <w:right w:val="single" w:sz="4" w:space="0" w:color="auto"/>
            </w:tcBorders>
            <w:vAlign w:val="center"/>
            <w:hideMark/>
          </w:tcPr>
          <w:p w14:paraId="09128AE9" w14:textId="01428A6A"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5A4B4326"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52D4D056" w14:textId="47A9C99E"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37</w:t>
            </w:r>
          </w:p>
        </w:tc>
        <w:tc>
          <w:tcPr>
            <w:tcW w:w="1612" w:type="dxa"/>
            <w:tcBorders>
              <w:top w:val="nil"/>
              <w:left w:val="nil"/>
              <w:bottom w:val="single" w:sz="4" w:space="0" w:color="auto"/>
              <w:right w:val="single" w:sz="4" w:space="0" w:color="auto"/>
            </w:tcBorders>
            <w:vAlign w:val="center"/>
            <w:hideMark/>
          </w:tcPr>
          <w:p w14:paraId="494960A3"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Jurbarko</w:t>
            </w:r>
          </w:p>
        </w:tc>
        <w:tc>
          <w:tcPr>
            <w:tcW w:w="2244" w:type="dxa"/>
            <w:tcBorders>
              <w:top w:val="nil"/>
              <w:left w:val="nil"/>
              <w:bottom w:val="single" w:sz="4" w:space="0" w:color="auto"/>
              <w:right w:val="single" w:sz="4" w:space="0" w:color="auto"/>
            </w:tcBorders>
            <w:vAlign w:val="center"/>
            <w:hideMark/>
          </w:tcPr>
          <w:p w14:paraId="1F0D2E8D"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Panemunės</w:t>
            </w:r>
          </w:p>
        </w:tc>
        <w:tc>
          <w:tcPr>
            <w:tcW w:w="3481" w:type="dxa"/>
            <w:tcBorders>
              <w:top w:val="nil"/>
              <w:left w:val="nil"/>
              <w:bottom w:val="single" w:sz="4" w:space="0" w:color="auto"/>
              <w:right w:val="single" w:sz="4" w:space="0" w:color="auto"/>
            </w:tcBorders>
            <w:vAlign w:val="center"/>
            <w:hideMark/>
          </w:tcPr>
          <w:p w14:paraId="57BF88D3"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Raseinių g. 53 </w:t>
            </w:r>
            <w:proofErr w:type="spellStart"/>
            <w:r w:rsidRPr="00271C90">
              <w:rPr>
                <w:rFonts w:ascii="Arial" w:eastAsia="Times New Roman" w:hAnsi="Arial" w:cs="Arial"/>
                <w:sz w:val="22"/>
                <w:szCs w:val="22"/>
              </w:rPr>
              <w:t>Naukaimio</w:t>
            </w:r>
            <w:proofErr w:type="spellEnd"/>
            <w:r w:rsidRPr="00271C90">
              <w:rPr>
                <w:rFonts w:ascii="Arial" w:eastAsia="Times New Roman" w:hAnsi="Arial" w:cs="Arial"/>
                <w:sz w:val="22"/>
                <w:szCs w:val="22"/>
              </w:rPr>
              <w:t xml:space="preserve"> k., Skirsnemunės sen., 74481 Jurbarko r. sav.</w:t>
            </w:r>
          </w:p>
        </w:tc>
        <w:tc>
          <w:tcPr>
            <w:tcW w:w="1586" w:type="dxa"/>
            <w:tcBorders>
              <w:top w:val="nil"/>
              <w:left w:val="nil"/>
              <w:bottom w:val="single" w:sz="4" w:space="0" w:color="auto"/>
              <w:right w:val="single" w:sz="4" w:space="0" w:color="auto"/>
            </w:tcBorders>
            <w:vAlign w:val="center"/>
            <w:hideMark/>
          </w:tcPr>
          <w:p w14:paraId="69F0E9EE" w14:textId="70C4BAFA"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3EB0960E" w14:textId="77777777" w:rsidTr="00271C90">
        <w:trPr>
          <w:trHeight w:val="900"/>
          <w:jc w:val="center"/>
        </w:trPr>
        <w:tc>
          <w:tcPr>
            <w:tcW w:w="704" w:type="dxa"/>
            <w:tcBorders>
              <w:top w:val="nil"/>
              <w:left w:val="single" w:sz="4" w:space="0" w:color="auto"/>
              <w:bottom w:val="single" w:sz="4" w:space="0" w:color="auto"/>
              <w:right w:val="single" w:sz="4" w:space="0" w:color="auto"/>
            </w:tcBorders>
            <w:noWrap/>
            <w:vAlign w:val="center"/>
          </w:tcPr>
          <w:p w14:paraId="145BF408" w14:textId="796C0292"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38</w:t>
            </w:r>
          </w:p>
        </w:tc>
        <w:tc>
          <w:tcPr>
            <w:tcW w:w="1612" w:type="dxa"/>
            <w:tcBorders>
              <w:top w:val="nil"/>
              <w:left w:val="nil"/>
              <w:bottom w:val="single" w:sz="4" w:space="0" w:color="auto"/>
              <w:right w:val="single" w:sz="4" w:space="0" w:color="auto"/>
            </w:tcBorders>
            <w:vAlign w:val="center"/>
            <w:hideMark/>
          </w:tcPr>
          <w:p w14:paraId="26AD879D"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Jurbarko</w:t>
            </w:r>
          </w:p>
        </w:tc>
        <w:tc>
          <w:tcPr>
            <w:tcW w:w="2244" w:type="dxa"/>
            <w:tcBorders>
              <w:top w:val="nil"/>
              <w:left w:val="nil"/>
              <w:bottom w:val="single" w:sz="4" w:space="0" w:color="auto"/>
              <w:right w:val="single" w:sz="4" w:space="0" w:color="auto"/>
            </w:tcBorders>
            <w:vAlign w:val="center"/>
            <w:hideMark/>
          </w:tcPr>
          <w:p w14:paraId="6A38480E" w14:textId="302E88A5"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Smalininkų</w:t>
            </w:r>
            <w:proofErr w:type="spellEnd"/>
          </w:p>
        </w:tc>
        <w:tc>
          <w:tcPr>
            <w:tcW w:w="3481" w:type="dxa"/>
            <w:tcBorders>
              <w:top w:val="nil"/>
              <w:left w:val="nil"/>
              <w:bottom w:val="single" w:sz="4" w:space="0" w:color="auto"/>
              <w:right w:val="single" w:sz="4" w:space="0" w:color="auto"/>
            </w:tcBorders>
            <w:vAlign w:val="center"/>
            <w:hideMark/>
          </w:tcPr>
          <w:p w14:paraId="0C313FD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Tvenkinio g. 8 Pašvenčio k., </w:t>
            </w:r>
            <w:proofErr w:type="spellStart"/>
            <w:r w:rsidRPr="00271C90">
              <w:rPr>
                <w:rFonts w:ascii="Arial" w:eastAsia="Times New Roman" w:hAnsi="Arial" w:cs="Arial"/>
                <w:sz w:val="22"/>
                <w:szCs w:val="22"/>
              </w:rPr>
              <w:t>Jurbarkų</w:t>
            </w:r>
            <w:proofErr w:type="spellEnd"/>
            <w:r w:rsidRPr="00271C90">
              <w:rPr>
                <w:rFonts w:ascii="Arial" w:eastAsia="Times New Roman" w:hAnsi="Arial" w:cs="Arial"/>
                <w:sz w:val="22"/>
                <w:szCs w:val="22"/>
              </w:rPr>
              <w:t xml:space="preserve"> sen., 74218 Jurbarko r. sav.</w:t>
            </w:r>
          </w:p>
        </w:tc>
        <w:tc>
          <w:tcPr>
            <w:tcW w:w="1586" w:type="dxa"/>
            <w:tcBorders>
              <w:top w:val="nil"/>
              <w:left w:val="nil"/>
              <w:bottom w:val="single" w:sz="4" w:space="0" w:color="auto"/>
              <w:right w:val="single" w:sz="4" w:space="0" w:color="auto"/>
            </w:tcBorders>
            <w:vAlign w:val="center"/>
            <w:hideMark/>
          </w:tcPr>
          <w:p w14:paraId="586BE803" w14:textId="341CE7B8"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01F035CF"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17795E32" w14:textId="317B98CB"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39</w:t>
            </w:r>
          </w:p>
        </w:tc>
        <w:tc>
          <w:tcPr>
            <w:tcW w:w="1612" w:type="dxa"/>
            <w:tcBorders>
              <w:top w:val="nil"/>
              <w:left w:val="nil"/>
              <w:bottom w:val="single" w:sz="4" w:space="0" w:color="auto"/>
              <w:right w:val="single" w:sz="4" w:space="0" w:color="auto"/>
            </w:tcBorders>
            <w:vAlign w:val="center"/>
            <w:hideMark/>
          </w:tcPr>
          <w:p w14:paraId="261F661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Kazlų Rūda</w:t>
            </w:r>
          </w:p>
        </w:tc>
        <w:tc>
          <w:tcPr>
            <w:tcW w:w="2244" w:type="dxa"/>
            <w:tcBorders>
              <w:top w:val="nil"/>
              <w:left w:val="nil"/>
              <w:bottom w:val="single" w:sz="4" w:space="0" w:color="auto"/>
              <w:right w:val="single" w:sz="4" w:space="0" w:color="auto"/>
            </w:tcBorders>
            <w:vAlign w:val="center"/>
            <w:hideMark/>
          </w:tcPr>
          <w:p w14:paraId="1D9CC74B"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Agurkiškės</w:t>
            </w:r>
            <w:proofErr w:type="spellEnd"/>
          </w:p>
        </w:tc>
        <w:tc>
          <w:tcPr>
            <w:tcW w:w="3481" w:type="dxa"/>
            <w:tcBorders>
              <w:top w:val="nil"/>
              <w:left w:val="nil"/>
              <w:bottom w:val="single" w:sz="4" w:space="0" w:color="auto"/>
              <w:right w:val="single" w:sz="4" w:space="0" w:color="auto"/>
            </w:tcBorders>
            <w:vAlign w:val="center"/>
            <w:hideMark/>
          </w:tcPr>
          <w:p w14:paraId="2296458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Šilo g. 5, </w:t>
            </w:r>
            <w:proofErr w:type="spellStart"/>
            <w:r w:rsidRPr="00271C90">
              <w:rPr>
                <w:rFonts w:ascii="Arial" w:eastAsia="Times New Roman" w:hAnsi="Arial" w:cs="Arial"/>
                <w:sz w:val="22"/>
                <w:szCs w:val="22"/>
              </w:rPr>
              <w:t>Agurkiškės</w:t>
            </w:r>
            <w:proofErr w:type="spellEnd"/>
            <w:r w:rsidRPr="00271C90">
              <w:rPr>
                <w:rFonts w:ascii="Arial" w:eastAsia="Times New Roman" w:hAnsi="Arial" w:cs="Arial"/>
                <w:sz w:val="22"/>
                <w:szCs w:val="22"/>
              </w:rPr>
              <w:t xml:space="preserve"> k., Kazlų Rūdos sen., 69386 Kazlų Rūdos sav.</w:t>
            </w:r>
          </w:p>
        </w:tc>
        <w:tc>
          <w:tcPr>
            <w:tcW w:w="1586" w:type="dxa"/>
            <w:tcBorders>
              <w:top w:val="nil"/>
              <w:left w:val="nil"/>
              <w:bottom w:val="single" w:sz="4" w:space="0" w:color="auto"/>
              <w:right w:val="single" w:sz="4" w:space="0" w:color="auto"/>
            </w:tcBorders>
            <w:vAlign w:val="center"/>
            <w:hideMark/>
          </w:tcPr>
          <w:p w14:paraId="79F688EF" w14:textId="53F2415A"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0A9581BE"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774CF8C6" w14:textId="6741D65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40</w:t>
            </w:r>
          </w:p>
        </w:tc>
        <w:tc>
          <w:tcPr>
            <w:tcW w:w="1612" w:type="dxa"/>
            <w:tcBorders>
              <w:top w:val="nil"/>
              <w:left w:val="nil"/>
              <w:bottom w:val="single" w:sz="4" w:space="0" w:color="auto"/>
              <w:right w:val="single" w:sz="4" w:space="0" w:color="auto"/>
            </w:tcBorders>
            <w:vAlign w:val="center"/>
            <w:hideMark/>
          </w:tcPr>
          <w:p w14:paraId="5EF0B51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Kazlų Rūda</w:t>
            </w:r>
          </w:p>
        </w:tc>
        <w:tc>
          <w:tcPr>
            <w:tcW w:w="2244" w:type="dxa"/>
            <w:tcBorders>
              <w:top w:val="nil"/>
              <w:left w:val="nil"/>
              <w:bottom w:val="single" w:sz="4" w:space="0" w:color="auto"/>
              <w:right w:val="single" w:sz="4" w:space="0" w:color="auto"/>
            </w:tcBorders>
            <w:vAlign w:val="center"/>
            <w:hideMark/>
          </w:tcPr>
          <w:p w14:paraId="535F6F18"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Bagotosios</w:t>
            </w:r>
            <w:proofErr w:type="spellEnd"/>
          </w:p>
        </w:tc>
        <w:tc>
          <w:tcPr>
            <w:tcW w:w="3481" w:type="dxa"/>
            <w:tcBorders>
              <w:top w:val="nil"/>
              <w:left w:val="nil"/>
              <w:bottom w:val="single" w:sz="4" w:space="0" w:color="auto"/>
              <w:right w:val="single" w:sz="4" w:space="0" w:color="auto"/>
            </w:tcBorders>
            <w:vAlign w:val="center"/>
            <w:hideMark/>
          </w:tcPr>
          <w:p w14:paraId="0F35D9B7"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Ąžuolų g. 6, Jūrės k., Kazlų Rūdos sen., 69446 Kazlų Rūdos sav.</w:t>
            </w:r>
          </w:p>
        </w:tc>
        <w:tc>
          <w:tcPr>
            <w:tcW w:w="1586" w:type="dxa"/>
            <w:tcBorders>
              <w:top w:val="nil"/>
              <w:left w:val="nil"/>
              <w:bottom w:val="single" w:sz="4" w:space="0" w:color="auto"/>
              <w:right w:val="single" w:sz="4" w:space="0" w:color="auto"/>
            </w:tcBorders>
            <w:vAlign w:val="center"/>
            <w:hideMark/>
          </w:tcPr>
          <w:p w14:paraId="1FEE0DD6" w14:textId="70D14D97"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76E122F9"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249F15F0" w14:textId="1167ED94"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41</w:t>
            </w:r>
          </w:p>
        </w:tc>
        <w:tc>
          <w:tcPr>
            <w:tcW w:w="1612" w:type="dxa"/>
            <w:tcBorders>
              <w:top w:val="nil"/>
              <w:left w:val="nil"/>
              <w:bottom w:val="single" w:sz="4" w:space="0" w:color="auto"/>
              <w:right w:val="single" w:sz="4" w:space="0" w:color="auto"/>
            </w:tcBorders>
            <w:vAlign w:val="center"/>
            <w:hideMark/>
          </w:tcPr>
          <w:p w14:paraId="06196FB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Kazlų Rūda</w:t>
            </w:r>
          </w:p>
        </w:tc>
        <w:tc>
          <w:tcPr>
            <w:tcW w:w="2244" w:type="dxa"/>
            <w:tcBorders>
              <w:top w:val="nil"/>
              <w:left w:val="nil"/>
              <w:bottom w:val="single" w:sz="4" w:space="0" w:color="auto"/>
              <w:right w:val="single" w:sz="4" w:space="0" w:color="auto"/>
            </w:tcBorders>
            <w:vAlign w:val="center"/>
            <w:hideMark/>
          </w:tcPr>
          <w:p w14:paraId="18DF2C3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Jūrės</w:t>
            </w:r>
          </w:p>
        </w:tc>
        <w:tc>
          <w:tcPr>
            <w:tcW w:w="3481" w:type="dxa"/>
            <w:tcBorders>
              <w:top w:val="nil"/>
              <w:left w:val="nil"/>
              <w:bottom w:val="single" w:sz="4" w:space="0" w:color="auto"/>
              <w:right w:val="single" w:sz="4" w:space="0" w:color="auto"/>
            </w:tcBorders>
            <w:vAlign w:val="center"/>
            <w:hideMark/>
          </w:tcPr>
          <w:p w14:paraId="44B06CC2"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P.Povilaičio</w:t>
            </w:r>
            <w:proofErr w:type="spellEnd"/>
            <w:r w:rsidRPr="00271C90">
              <w:rPr>
                <w:rFonts w:ascii="Arial" w:eastAsia="Times New Roman" w:hAnsi="Arial" w:cs="Arial"/>
                <w:sz w:val="22"/>
                <w:szCs w:val="22"/>
              </w:rPr>
              <w:t xml:space="preserve"> g. 2B, Jūrė, 69393 Kazlų Rūdos sav.</w:t>
            </w:r>
          </w:p>
        </w:tc>
        <w:tc>
          <w:tcPr>
            <w:tcW w:w="1586" w:type="dxa"/>
            <w:tcBorders>
              <w:top w:val="nil"/>
              <w:left w:val="nil"/>
              <w:bottom w:val="single" w:sz="4" w:space="0" w:color="auto"/>
              <w:right w:val="single" w:sz="4" w:space="0" w:color="auto"/>
            </w:tcBorders>
            <w:vAlign w:val="center"/>
            <w:hideMark/>
          </w:tcPr>
          <w:p w14:paraId="3F493774" w14:textId="289A999C"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00E0C4E4"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36078F63" w14:textId="5DBF56EA"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42</w:t>
            </w:r>
          </w:p>
        </w:tc>
        <w:tc>
          <w:tcPr>
            <w:tcW w:w="1612" w:type="dxa"/>
            <w:tcBorders>
              <w:top w:val="nil"/>
              <w:left w:val="nil"/>
              <w:bottom w:val="single" w:sz="4" w:space="0" w:color="auto"/>
              <w:right w:val="single" w:sz="4" w:space="0" w:color="auto"/>
            </w:tcBorders>
            <w:vAlign w:val="center"/>
            <w:hideMark/>
          </w:tcPr>
          <w:p w14:paraId="5B149637"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Kazlų Rūda</w:t>
            </w:r>
          </w:p>
        </w:tc>
        <w:tc>
          <w:tcPr>
            <w:tcW w:w="2244" w:type="dxa"/>
            <w:tcBorders>
              <w:top w:val="nil"/>
              <w:left w:val="nil"/>
              <w:bottom w:val="single" w:sz="4" w:space="0" w:color="auto"/>
              <w:right w:val="single" w:sz="4" w:space="0" w:color="auto"/>
            </w:tcBorders>
            <w:vAlign w:val="center"/>
            <w:hideMark/>
          </w:tcPr>
          <w:p w14:paraId="3FD3A03C"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Kalvarijos</w:t>
            </w:r>
          </w:p>
        </w:tc>
        <w:tc>
          <w:tcPr>
            <w:tcW w:w="3481" w:type="dxa"/>
            <w:tcBorders>
              <w:top w:val="nil"/>
              <w:left w:val="nil"/>
              <w:bottom w:val="single" w:sz="4" w:space="0" w:color="auto"/>
              <w:right w:val="single" w:sz="4" w:space="0" w:color="auto"/>
            </w:tcBorders>
            <w:vAlign w:val="center"/>
            <w:hideMark/>
          </w:tcPr>
          <w:p w14:paraId="34B6F8FC"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Vytauto g. 103, 69215 Kalvarija</w:t>
            </w:r>
          </w:p>
        </w:tc>
        <w:tc>
          <w:tcPr>
            <w:tcW w:w="1586" w:type="dxa"/>
            <w:tcBorders>
              <w:top w:val="nil"/>
              <w:left w:val="nil"/>
              <w:bottom w:val="single" w:sz="4" w:space="0" w:color="auto"/>
              <w:right w:val="single" w:sz="4" w:space="0" w:color="auto"/>
            </w:tcBorders>
            <w:vAlign w:val="center"/>
            <w:hideMark/>
          </w:tcPr>
          <w:p w14:paraId="6A7AB78E" w14:textId="4E03C3F9"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79DD2151"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49EE0D6F" w14:textId="23C9F35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43</w:t>
            </w:r>
          </w:p>
        </w:tc>
        <w:tc>
          <w:tcPr>
            <w:tcW w:w="1612" w:type="dxa"/>
            <w:tcBorders>
              <w:top w:val="nil"/>
              <w:left w:val="nil"/>
              <w:bottom w:val="single" w:sz="4" w:space="0" w:color="auto"/>
              <w:right w:val="single" w:sz="4" w:space="0" w:color="auto"/>
            </w:tcBorders>
            <w:vAlign w:val="center"/>
            <w:hideMark/>
          </w:tcPr>
          <w:p w14:paraId="4C86346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Kazlų Rūda</w:t>
            </w:r>
          </w:p>
        </w:tc>
        <w:tc>
          <w:tcPr>
            <w:tcW w:w="2244" w:type="dxa"/>
            <w:tcBorders>
              <w:top w:val="nil"/>
              <w:left w:val="nil"/>
              <w:bottom w:val="single" w:sz="4" w:space="0" w:color="auto"/>
              <w:right w:val="single" w:sz="4" w:space="0" w:color="auto"/>
            </w:tcBorders>
            <w:vAlign w:val="center"/>
            <w:hideMark/>
          </w:tcPr>
          <w:p w14:paraId="5395AAB0"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Novos</w:t>
            </w:r>
          </w:p>
        </w:tc>
        <w:tc>
          <w:tcPr>
            <w:tcW w:w="3481" w:type="dxa"/>
            <w:tcBorders>
              <w:top w:val="nil"/>
              <w:left w:val="nil"/>
              <w:bottom w:val="single" w:sz="4" w:space="0" w:color="auto"/>
              <w:right w:val="single" w:sz="4" w:space="0" w:color="auto"/>
            </w:tcBorders>
            <w:vAlign w:val="center"/>
            <w:hideMark/>
          </w:tcPr>
          <w:p w14:paraId="2FC1F629"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Sarapinų k. 6, Jankų sen., 71259 Kazlų Rūdos sav.</w:t>
            </w:r>
          </w:p>
        </w:tc>
        <w:tc>
          <w:tcPr>
            <w:tcW w:w="1586" w:type="dxa"/>
            <w:tcBorders>
              <w:top w:val="nil"/>
              <w:left w:val="nil"/>
              <w:bottom w:val="single" w:sz="4" w:space="0" w:color="auto"/>
              <w:right w:val="single" w:sz="4" w:space="0" w:color="auto"/>
            </w:tcBorders>
            <w:vAlign w:val="center"/>
            <w:hideMark/>
          </w:tcPr>
          <w:p w14:paraId="3F0D3CAA" w14:textId="0181FA2F"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281568FB"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33541F48" w14:textId="1CD13391"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44</w:t>
            </w:r>
          </w:p>
        </w:tc>
        <w:tc>
          <w:tcPr>
            <w:tcW w:w="1612" w:type="dxa"/>
            <w:tcBorders>
              <w:top w:val="nil"/>
              <w:left w:val="nil"/>
              <w:bottom w:val="single" w:sz="4" w:space="0" w:color="auto"/>
              <w:right w:val="single" w:sz="4" w:space="0" w:color="auto"/>
            </w:tcBorders>
            <w:vAlign w:val="center"/>
            <w:hideMark/>
          </w:tcPr>
          <w:p w14:paraId="3D40D490"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Kazlų Rūda</w:t>
            </w:r>
          </w:p>
        </w:tc>
        <w:tc>
          <w:tcPr>
            <w:tcW w:w="2244" w:type="dxa"/>
            <w:tcBorders>
              <w:top w:val="nil"/>
              <w:left w:val="nil"/>
              <w:bottom w:val="single" w:sz="4" w:space="0" w:color="auto"/>
              <w:right w:val="single" w:sz="4" w:space="0" w:color="auto"/>
            </w:tcBorders>
            <w:vAlign w:val="center"/>
            <w:hideMark/>
          </w:tcPr>
          <w:p w14:paraId="7B27761F"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Pajevonio</w:t>
            </w:r>
            <w:proofErr w:type="spellEnd"/>
          </w:p>
        </w:tc>
        <w:tc>
          <w:tcPr>
            <w:tcW w:w="3481" w:type="dxa"/>
            <w:tcBorders>
              <w:top w:val="nil"/>
              <w:left w:val="nil"/>
              <w:bottom w:val="single" w:sz="4" w:space="0" w:color="auto"/>
              <w:right w:val="single" w:sz="4" w:space="0" w:color="auto"/>
            </w:tcBorders>
            <w:vAlign w:val="center"/>
            <w:hideMark/>
          </w:tcPr>
          <w:p w14:paraId="33EB6CFD"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Liubiškių</w:t>
            </w:r>
            <w:proofErr w:type="spellEnd"/>
            <w:r w:rsidRPr="00271C90">
              <w:rPr>
                <w:rFonts w:ascii="Arial" w:eastAsia="Times New Roman" w:hAnsi="Arial" w:cs="Arial"/>
                <w:sz w:val="22"/>
                <w:szCs w:val="22"/>
              </w:rPr>
              <w:t xml:space="preserve"> k. 1, </w:t>
            </w:r>
            <w:proofErr w:type="spellStart"/>
            <w:r w:rsidRPr="00271C90">
              <w:rPr>
                <w:rFonts w:ascii="Arial" w:eastAsia="Times New Roman" w:hAnsi="Arial" w:cs="Arial"/>
                <w:sz w:val="22"/>
                <w:szCs w:val="22"/>
              </w:rPr>
              <w:t>Pajevonio</w:t>
            </w:r>
            <w:proofErr w:type="spellEnd"/>
            <w:r w:rsidRPr="00271C90">
              <w:rPr>
                <w:rFonts w:ascii="Arial" w:eastAsia="Times New Roman" w:hAnsi="Arial" w:cs="Arial"/>
                <w:sz w:val="22"/>
                <w:szCs w:val="22"/>
              </w:rPr>
              <w:t xml:space="preserve"> sen., 70357 Vilkaviškio raj. sav.</w:t>
            </w:r>
          </w:p>
        </w:tc>
        <w:tc>
          <w:tcPr>
            <w:tcW w:w="1586" w:type="dxa"/>
            <w:tcBorders>
              <w:top w:val="nil"/>
              <w:left w:val="nil"/>
              <w:bottom w:val="single" w:sz="4" w:space="0" w:color="auto"/>
              <w:right w:val="single" w:sz="4" w:space="0" w:color="auto"/>
            </w:tcBorders>
            <w:vAlign w:val="center"/>
            <w:hideMark/>
          </w:tcPr>
          <w:p w14:paraId="69C0E4C6" w14:textId="72677E90"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27A63BD7"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586931FC" w14:textId="32A86CA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45</w:t>
            </w:r>
          </w:p>
        </w:tc>
        <w:tc>
          <w:tcPr>
            <w:tcW w:w="1612" w:type="dxa"/>
            <w:tcBorders>
              <w:top w:val="nil"/>
              <w:left w:val="nil"/>
              <w:bottom w:val="single" w:sz="4" w:space="0" w:color="auto"/>
              <w:right w:val="single" w:sz="4" w:space="0" w:color="auto"/>
            </w:tcBorders>
            <w:vAlign w:val="center"/>
            <w:hideMark/>
          </w:tcPr>
          <w:p w14:paraId="56AF715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Kazlų Rūda</w:t>
            </w:r>
          </w:p>
        </w:tc>
        <w:tc>
          <w:tcPr>
            <w:tcW w:w="2244" w:type="dxa"/>
            <w:tcBorders>
              <w:top w:val="nil"/>
              <w:left w:val="nil"/>
              <w:bottom w:val="single" w:sz="4" w:space="0" w:color="auto"/>
              <w:right w:val="single" w:sz="4" w:space="0" w:color="auto"/>
            </w:tcBorders>
            <w:vAlign w:val="center"/>
            <w:hideMark/>
          </w:tcPr>
          <w:p w14:paraId="239C7D9D"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Šunskų</w:t>
            </w:r>
            <w:proofErr w:type="spellEnd"/>
          </w:p>
        </w:tc>
        <w:tc>
          <w:tcPr>
            <w:tcW w:w="3481" w:type="dxa"/>
            <w:tcBorders>
              <w:top w:val="nil"/>
              <w:left w:val="nil"/>
              <w:bottom w:val="single" w:sz="4" w:space="0" w:color="auto"/>
              <w:right w:val="single" w:sz="4" w:space="0" w:color="auto"/>
            </w:tcBorders>
            <w:vAlign w:val="center"/>
            <w:hideMark/>
          </w:tcPr>
          <w:p w14:paraId="458BA370"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Mikulių</w:t>
            </w:r>
            <w:proofErr w:type="spellEnd"/>
            <w:r w:rsidRPr="00271C90">
              <w:rPr>
                <w:rFonts w:ascii="Arial" w:eastAsia="Times New Roman" w:hAnsi="Arial" w:cs="Arial"/>
                <w:sz w:val="22"/>
                <w:szCs w:val="22"/>
              </w:rPr>
              <w:t xml:space="preserve"> g. 20, </w:t>
            </w:r>
            <w:proofErr w:type="spellStart"/>
            <w:r w:rsidRPr="00271C90">
              <w:rPr>
                <w:rFonts w:ascii="Arial" w:eastAsia="Times New Roman" w:hAnsi="Arial" w:cs="Arial"/>
                <w:sz w:val="22"/>
                <w:szCs w:val="22"/>
              </w:rPr>
              <w:t>Dielinės</w:t>
            </w:r>
            <w:proofErr w:type="spellEnd"/>
            <w:r w:rsidRPr="00271C90">
              <w:rPr>
                <w:rFonts w:ascii="Arial" w:eastAsia="Times New Roman" w:hAnsi="Arial" w:cs="Arial"/>
                <w:sz w:val="22"/>
                <w:szCs w:val="22"/>
              </w:rPr>
              <w:t xml:space="preserve"> k., </w:t>
            </w:r>
            <w:proofErr w:type="spellStart"/>
            <w:r w:rsidRPr="00271C90">
              <w:rPr>
                <w:rFonts w:ascii="Arial" w:eastAsia="Times New Roman" w:hAnsi="Arial" w:cs="Arial"/>
                <w:sz w:val="22"/>
                <w:szCs w:val="22"/>
              </w:rPr>
              <w:t>Šunskų</w:t>
            </w:r>
            <w:proofErr w:type="spellEnd"/>
            <w:r w:rsidRPr="00271C90">
              <w:rPr>
                <w:rFonts w:ascii="Arial" w:eastAsia="Times New Roman" w:hAnsi="Arial" w:cs="Arial"/>
                <w:sz w:val="22"/>
                <w:szCs w:val="22"/>
              </w:rPr>
              <w:t xml:space="preserve"> sen., 69359 Marijampolės sav.</w:t>
            </w:r>
          </w:p>
        </w:tc>
        <w:tc>
          <w:tcPr>
            <w:tcW w:w="1586" w:type="dxa"/>
            <w:tcBorders>
              <w:top w:val="nil"/>
              <w:left w:val="nil"/>
              <w:bottom w:val="single" w:sz="4" w:space="0" w:color="auto"/>
              <w:right w:val="single" w:sz="4" w:space="0" w:color="auto"/>
            </w:tcBorders>
            <w:vAlign w:val="center"/>
            <w:hideMark/>
          </w:tcPr>
          <w:p w14:paraId="1909CA65" w14:textId="076F61F0"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1A013C04"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2F5274F5" w14:textId="46301A86"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46</w:t>
            </w:r>
          </w:p>
        </w:tc>
        <w:tc>
          <w:tcPr>
            <w:tcW w:w="1612" w:type="dxa"/>
            <w:tcBorders>
              <w:top w:val="nil"/>
              <w:left w:val="nil"/>
              <w:bottom w:val="single" w:sz="4" w:space="0" w:color="auto"/>
              <w:right w:val="single" w:sz="4" w:space="0" w:color="auto"/>
            </w:tcBorders>
            <w:vAlign w:val="center"/>
            <w:hideMark/>
          </w:tcPr>
          <w:p w14:paraId="095DAA48"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Kazlų Rūda</w:t>
            </w:r>
          </w:p>
        </w:tc>
        <w:tc>
          <w:tcPr>
            <w:tcW w:w="2244" w:type="dxa"/>
            <w:tcBorders>
              <w:top w:val="nil"/>
              <w:left w:val="nil"/>
              <w:bottom w:val="single" w:sz="4" w:space="0" w:color="auto"/>
              <w:right w:val="single" w:sz="4" w:space="0" w:color="auto"/>
            </w:tcBorders>
            <w:vAlign w:val="center"/>
            <w:hideMark/>
          </w:tcPr>
          <w:p w14:paraId="695A4660"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Varnabūdės</w:t>
            </w:r>
            <w:proofErr w:type="spellEnd"/>
          </w:p>
        </w:tc>
        <w:tc>
          <w:tcPr>
            <w:tcW w:w="3481" w:type="dxa"/>
            <w:tcBorders>
              <w:top w:val="nil"/>
              <w:left w:val="nil"/>
              <w:bottom w:val="single" w:sz="4" w:space="0" w:color="auto"/>
              <w:right w:val="single" w:sz="4" w:space="0" w:color="auto"/>
            </w:tcBorders>
            <w:vAlign w:val="center"/>
            <w:hideMark/>
          </w:tcPr>
          <w:p w14:paraId="474AAFE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Liepų g. 5, </w:t>
            </w:r>
            <w:proofErr w:type="spellStart"/>
            <w:r w:rsidRPr="00271C90">
              <w:rPr>
                <w:rFonts w:ascii="Arial" w:eastAsia="Times New Roman" w:hAnsi="Arial" w:cs="Arial"/>
                <w:sz w:val="22"/>
                <w:szCs w:val="22"/>
              </w:rPr>
              <w:t>Dambavos</w:t>
            </w:r>
            <w:proofErr w:type="spellEnd"/>
            <w:r w:rsidRPr="00271C90">
              <w:rPr>
                <w:rFonts w:ascii="Arial" w:eastAsia="Times New Roman" w:hAnsi="Arial" w:cs="Arial"/>
                <w:sz w:val="22"/>
                <w:szCs w:val="22"/>
              </w:rPr>
              <w:t xml:space="preserve"> k., Marijampolės sen., LT-69100 Marijampolės sav.</w:t>
            </w:r>
          </w:p>
        </w:tc>
        <w:tc>
          <w:tcPr>
            <w:tcW w:w="1586" w:type="dxa"/>
            <w:tcBorders>
              <w:top w:val="nil"/>
              <w:left w:val="nil"/>
              <w:bottom w:val="single" w:sz="4" w:space="0" w:color="auto"/>
              <w:right w:val="single" w:sz="4" w:space="0" w:color="auto"/>
            </w:tcBorders>
            <w:vAlign w:val="center"/>
            <w:hideMark/>
          </w:tcPr>
          <w:p w14:paraId="174A573B" w14:textId="570CEA5C"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5B25F1DC"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3C68272A" w14:textId="5DE8FC6C"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47</w:t>
            </w:r>
          </w:p>
        </w:tc>
        <w:tc>
          <w:tcPr>
            <w:tcW w:w="1612" w:type="dxa"/>
            <w:tcBorders>
              <w:top w:val="nil"/>
              <w:left w:val="nil"/>
              <w:bottom w:val="single" w:sz="4" w:space="0" w:color="auto"/>
              <w:right w:val="single" w:sz="4" w:space="0" w:color="auto"/>
            </w:tcBorders>
            <w:vAlign w:val="center"/>
            <w:hideMark/>
          </w:tcPr>
          <w:p w14:paraId="02B35B91"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Kretingos</w:t>
            </w:r>
          </w:p>
        </w:tc>
        <w:tc>
          <w:tcPr>
            <w:tcW w:w="2244" w:type="dxa"/>
            <w:tcBorders>
              <w:top w:val="nil"/>
              <w:left w:val="nil"/>
              <w:bottom w:val="single" w:sz="4" w:space="0" w:color="auto"/>
              <w:right w:val="single" w:sz="4" w:space="0" w:color="auto"/>
            </w:tcBorders>
            <w:vAlign w:val="center"/>
            <w:hideMark/>
          </w:tcPr>
          <w:p w14:paraId="35CC6CF8"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Darbėnų</w:t>
            </w:r>
          </w:p>
        </w:tc>
        <w:tc>
          <w:tcPr>
            <w:tcW w:w="3481" w:type="dxa"/>
            <w:tcBorders>
              <w:top w:val="nil"/>
              <w:left w:val="nil"/>
              <w:bottom w:val="single" w:sz="4" w:space="0" w:color="auto"/>
              <w:right w:val="single" w:sz="4" w:space="0" w:color="auto"/>
            </w:tcBorders>
            <w:vAlign w:val="center"/>
            <w:hideMark/>
          </w:tcPr>
          <w:p w14:paraId="7E7D2EC6"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S. Daukanto g. 88, Lenkimai, Lenkimų sen. LT-98301 Skuodo r. sav.</w:t>
            </w:r>
          </w:p>
        </w:tc>
        <w:tc>
          <w:tcPr>
            <w:tcW w:w="1586" w:type="dxa"/>
            <w:tcBorders>
              <w:top w:val="nil"/>
              <w:left w:val="nil"/>
              <w:bottom w:val="single" w:sz="4" w:space="0" w:color="auto"/>
              <w:right w:val="single" w:sz="4" w:space="0" w:color="auto"/>
            </w:tcBorders>
            <w:vAlign w:val="center"/>
            <w:hideMark/>
          </w:tcPr>
          <w:p w14:paraId="23785A1E" w14:textId="61BBD76A"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0C8B716D"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59BC7144" w14:textId="4E289F3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48</w:t>
            </w:r>
          </w:p>
        </w:tc>
        <w:tc>
          <w:tcPr>
            <w:tcW w:w="1612" w:type="dxa"/>
            <w:tcBorders>
              <w:top w:val="nil"/>
              <w:left w:val="nil"/>
              <w:bottom w:val="single" w:sz="4" w:space="0" w:color="auto"/>
              <w:right w:val="single" w:sz="4" w:space="0" w:color="auto"/>
            </w:tcBorders>
            <w:vAlign w:val="center"/>
            <w:hideMark/>
          </w:tcPr>
          <w:p w14:paraId="2D52309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Kretingos</w:t>
            </w:r>
          </w:p>
        </w:tc>
        <w:tc>
          <w:tcPr>
            <w:tcW w:w="2244" w:type="dxa"/>
            <w:tcBorders>
              <w:top w:val="nil"/>
              <w:left w:val="nil"/>
              <w:bottom w:val="single" w:sz="4" w:space="0" w:color="auto"/>
              <w:right w:val="single" w:sz="4" w:space="0" w:color="auto"/>
            </w:tcBorders>
            <w:vAlign w:val="center"/>
            <w:hideMark/>
          </w:tcPr>
          <w:p w14:paraId="451E15F9"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Grūšlaukės</w:t>
            </w:r>
          </w:p>
        </w:tc>
        <w:tc>
          <w:tcPr>
            <w:tcW w:w="3481" w:type="dxa"/>
            <w:tcBorders>
              <w:top w:val="nil"/>
              <w:left w:val="nil"/>
              <w:bottom w:val="single" w:sz="4" w:space="0" w:color="auto"/>
              <w:right w:val="single" w:sz="4" w:space="0" w:color="auto"/>
            </w:tcBorders>
            <w:vAlign w:val="center"/>
            <w:hideMark/>
          </w:tcPr>
          <w:p w14:paraId="2E3DCF7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Laukų g. 10, Grūšlaukė, 97290 Kretingos r. sav.</w:t>
            </w:r>
          </w:p>
        </w:tc>
        <w:tc>
          <w:tcPr>
            <w:tcW w:w="1586" w:type="dxa"/>
            <w:tcBorders>
              <w:top w:val="nil"/>
              <w:left w:val="nil"/>
              <w:bottom w:val="single" w:sz="4" w:space="0" w:color="auto"/>
              <w:right w:val="single" w:sz="4" w:space="0" w:color="auto"/>
            </w:tcBorders>
            <w:vAlign w:val="center"/>
            <w:hideMark/>
          </w:tcPr>
          <w:p w14:paraId="144DED0B" w14:textId="3C5CAE18"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5C2E03E6"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5C8B1F70" w14:textId="690F770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49</w:t>
            </w:r>
          </w:p>
        </w:tc>
        <w:tc>
          <w:tcPr>
            <w:tcW w:w="1612" w:type="dxa"/>
            <w:tcBorders>
              <w:top w:val="nil"/>
              <w:left w:val="nil"/>
              <w:bottom w:val="single" w:sz="4" w:space="0" w:color="auto"/>
              <w:right w:val="single" w:sz="4" w:space="0" w:color="auto"/>
            </w:tcBorders>
            <w:vAlign w:val="center"/>
            <w:hideMark/>
          </w:tcPr>
          <w:p w14:paraId="6041F868"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Kretingos</w:t>
            </w:r>
          </w:p>
        </w:tc>
        <w:tc>
          <w:tcPr>
            <w:tcW w:w="2244" w:type="dxa"/>
            <w:tcBorders>
              <w:top w:val="nil"/>
              <w:left w:val="nil"/>
              <w:bottom w:val="single" w:sz="4" w:space="0" w:color="auto"/>
              <w:right w:val="single" w:sz="4" w:space="0" w:color="auto"/>
            </w:tcBorders>
            <w:vAlign w:val="center"/>
            <w:hideMark/>
          </w:tcPr>
          <w:p w14:paraId="5DE39D20"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Juodkrantės</w:t>
            </w:r>
          </w:p>
        </w:tc>
        <w:tc>
          <w:tcPr>
            <w:tcW w:w="3481" w:type="dxa"/>
            <w:tcBorders>
              <w:top w:val="nil"/>
              <w:left w:val="nil"/>
              <w:bottom w:val="single" w:sz="4" w:space="0" w:color="auto"/>
              <w:right w:val="single" w:sz="4" w:space="0" w:color="auto"/>
            </w:tcBorders>
            <w:vAlign w:val="center"/>
            <w:hideMark/>
          </w:tcPr>
          <w:p w14:paraId="000FAB5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Smiltynės g. 18, 93125 Smiltynė</w:t>
            </w:r>
          </w:p>
        </w:tc>
        <w:tc>
          <w:tcPr>
            <w:tcW w:w="1586" w:type="dxa"/>
            <w:tcBorders>
              <w:top w:val="nil"/>
              <w:left w:val="nil"/>
              <w:bottom w:val="single" w:sz="4" w:space="0" w:color="auto"/>
              <w:right w:val="single" w:sz="4" w:space="0" w:color="auto"/>
            </w:tcBorders>
            <w:vAlign w:val="center"/>
            <w:hideMark/>
          </w:tcPr>
          <w:p w14:paraId="742C2255" w14:textId="21168744"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055705A3"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6C58811E" w14:textId="36223B06"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50</w:t>
            </w:r>
          </w:p>
        </w:tc>
        <w:tc>
          <w:tcPr>
            <w:tcW w:w="1612" w:type="dxa"/>
            <w:tcBorders>
              <w:top w:val="nil"/>
              <w:left w:val="nil"/>
              <w:bottom w:val="single" w:sz="4" w:space="0" w:color="auto"/>
              <w:right w:val="single" w:sz="4" w:space="0" w:color="auto"/>
            </w:tcBorders>
            <w:vAlign w:val="center"/>
            <w:hideMark/>
          </w:tcPr>
          <w:p w14:paraId="1A5E51B0"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Kretingos</w:t>
            </w:r>
          </w:p>
        </w:tc>
        <w:tc>
          <w:tcPr>
            <w:tcW w:w="2244" w:type="dxa"/>
            <w:tcBorders>
              <w:top w:val="nil"/>
              <w:left w:val="nil"/>
              <w:bottom w:val="single" w:sz="4" w:space="0" w:color="auto"/>
              <w:right w:val="single" w:sz="4" w:space="0" w:color="auto"/>
            </w:tcBorders>
            <w:vAlign w:val="center"/>
            <w:hideMark/>
          </w:tcPr>
          <w:p w14:paraId="2F709518"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Kartenos</w:t>
            </w:r>
          </w:p>
        </w:tc>
        <w:tc>
          <w:tcPr>
            <w:tcW w:w="3481" w:type="dxa"/>
            <w:tcBorders>
              <w:top w:val="nil"/>
              <w:left w:val="nil"/>
              <w:bottom w:val="single" w:sz="4" w:space="0" w:color="auto"/>
              <w:right w:val="single" w:sz="4" w:space="0" w:color="auto"/>
            </w:tcBorders>
            <w:vAlign w:val="center"/>
            <w:hideMark/>
          </w:tcPr>
          <w:p w14:paraId="0D14907D"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Alanto</w:t>
            </w:r>
            <w:proofErr w:type="spellEnd"/>
            <w:r w:rsidRPr="00271C90">
              <w:rPr>
                <w:rFonts w:ascii="Arial" w:eastAsia="Times New Roman" w:hAnsi="Arial" w:cs="Arial"/>
                <w:sz w:val="22"/>
                <w:szCs w:val="22"/>
              </w:rPr>
              <w:t xml:space="preserve"> g. 58, Kartena, 97341 Kretingos r. sav.</w:t>
            </w:r>
          </w:p>
        </w:tc>
        <w:tc>
          <w:tcPr>
            <w:tcW w:w="1586" w:type="dxa"/>
            <w:tcBorders>
              <w:top w:val="nil"/>
              <w:left w:val="nil"/>
              <w:bottom w:val="single" w:sz="4" w:space="0" w:color="auto"/>
              <w:right w:val="single" w:sz="4" w:space="0" w:color="auto"/>
            </w:tcBorders>
            <w:vAlign w:val="center"/>
            <w:hideMark/>
          </w:tcPr>
          <w:p w14:paraId="68F7CBEC" w14:textId="2F6374B1"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41EB0C0D"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767FFD14" w14:textId="5A3F33F6"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51</w:t>
            </w:r>
          </w:p>
        </w:tc>
        <w:tc>
          <w:tcPr>
            <w:tcW w:w="1612" w:type="dxa"/>
            <w:tcBorders>
              <w:top w:val="nil"/>
              <w:left w:val="nil"/>
              <w:bottom w:val="single" w:sz="4" w:space="0" w:color="auto"/>
              <w:right w:val="single" w:sz="4" w:space="0" w:color="auto"/>
            </w:tcBorders>
            <w:vAlign w:val="center"/>
            <w:hideMark/>
          </w:tcPr>
          <w:p w14:paraId="271CD151"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Kretingos</w:t>
            </w:r>
          </w:p>
        </w:tc>
        <w:tc>
          <w:tcPr>
            <w:tcW w:w="2244" w:type="dxa"/>
            <w:tcBorders>
              <w:top w:val="nil"/>
              <w:left w:val="nil"/>
              <w:bottom w:val="single" w:sz="4" w:space="0" w:color="auto"/>
              <w:right w:val="single" w:sz="4" w:space="0" w:color="auto"/>
            </w:tcBorders>
            <w:vAlign w:val="center"/>
            <w:hideMark/>
          </w:tcPr>
          <w:p w14:paraId="1796DD61"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Nidos</w:t>
            </w:r>
          </w:p>
        </w:tc>
        <w:tc>
          <w:tcPr>
            <w:tcW w:w="3481" w:type="dxa"/>
            <w:tcBorders>
              <w:top w:val="nil"/>
              <w:left w:val="nil"/>
              <w:bottom w:val="single" w:sz="4" w:space="0" w:color="auto"/>
              <w:right w:val="single" w:sz="4" w:space="0" w:color="auto"/>
            </w:tcBorders>
            <w:vAlign w:val="center"/>
            <w:hideMark/>
          </w:tcPr>
          <w:p w14:paraId="11B79A9F" w14:textId="45B95BF4"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Vėtrungių g. 5, LT-93128 Nida</w:t>
            </w:r>
          </w:p>
        </w:tc>
        <w:tc>
          <w:tcPr>
            <w:tcW w:w="1586" w:type="dxa"/>
            <w:tcBorders>
              <w:top w:val="nil"/>
              <w:left w:val="nil"/>
              <w:bottom w:val="single" w:sz="4" w:space="0" w:color="auto"/>
              <w:right w:val="single" w:sz="4" w:space="0" w:color="auto"/>
            </w:tcBorders>
            <w:vAlign w:val="center"/>
            <w:hideMark/>
          </w:tcPr>
          <w:p w14:paraId="4BB38B12" w14:textId="15807CA6"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3D3B55CD"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350CAE48" w14:textId="4CF0BC14"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52</w:t>
            </w:r>
          </w:p>
        </w:tc>
        <w:tc>
          <w:tcPr>
            <w:tcW w:w="1612" w:type="dxa"/>
            <w:tcBorders>
              <w:top w:val="nil"/>
              <w:left w:val="nil"/>
              <w:bottom w:val="single" w:sz="4" w:space="0" w:color="auto"/>
              <w:right w:val="single" w:sz="4" w:space="0" w:color="auto"/>
            </w:tcBorders>
            <w:vAlign w:val="center"/>
            <w:hideMark/>
          </w:tcPr>
          <w:p w14:paraId="4286C850"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Kretingos</w:t>
            </w:r>
          </w:p>
        </w:tc>
        <w:tc>
          <w:tcPr>
            <w:tcW w:w="2244" w:type="dxa"/>
            <w:tcBorders>
              <w:top w:val="nil"/>
              <w:left w:val="nil"/>
              <w:bottom w:val="single" w:sz="4" w:space="0" w:color="auto"/>
              <w:right w:val="single" w:sz="4" w:space="0" w:color="auto"/>
            </w:tcBorders>
            <w:vAlign w:val="center"/>
            <w:hideMark/>
          </w:tcPr>
          <w:p w14:paraId="47BF7BD4"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Vaineikių</w:t>
            </w:r>
          </w:p>
        </w:tc>
        <w:tc>
          <w:tcPr>
            <w:tcW w:w="3481" w:type="dxa"/>
            <w:tcBorders>
              <w:top w:val="nil"/>
              <w:left w:val="nil"/>
              <w:bottom w:val="single" w:sz="4" w:space="0" w:color="auto"/>
              <w:right w:val="single" w:sz="4" w:space="0" w:color="auto"/>
            </w:tcBorders>
            <w:vAlign w:val="center"/>
            <w:hideMark/>
          </w:tcPr>
          <w:p w14:paraId="17FE5AE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A. </w:t>
            </w:r>
            <w:proofErr w:type="spellStart"/>
            <w:r w:rsidRPr="00271C90">
              <w:rPr>
                <w:rFonts w:ascii="Arial" w:eastAsia="Times New Roman" w:hAnsi="Arial" w:cs="Arial"/>
                <w:sz w:val="22"/>
                <w:szCs w:val="22"/>
              </w:rPr>
              <w:t>Čyžo</w:t>
            </w:r>
            <w:proofErr w:type="spellEnd"/>
            <w:r w:rsidRPr="00271C90">
              <w:rPr>
                <w:rFonts w:ascii="Arial" w:eastAsia="Times New Roman" w:hAnsi="Arial" w:cs="Arial"/>
                <w:sz w:val="22"/>
                <w:szCs w:val="22"/>
              </w:rPr>
              <w:t xml:space="preserve"> g. 24, Šukės k., 97251 Kretingos r. sav.</w:t>
            </w:r>
          </w:p>
        </w:tc>
        <w:tc>
          <w:tcPr>
            <w:tcW w:w="1586" w:type="dxa"/>
            <w:tcBorders>
              <w:top w:val="nil"/>
              <w:left w:val="nil"/>
              <w:bottom w:val="single" w:sz="4" w:space="0" w:color="auto"/>
              <w:right w:val="single" w:sz="4" w:space="0" w:color="auto"/>
            </w:tcBorders>
            <w:vAlign w:val="center"/>
            <w:hideMark/>
          </w:tcPr>
          <w:p w14:paraId="13F1C5BB" w14:textId="78C89C19"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538EFED1"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6C351C49" w14:textId="0163758A"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53</w:t>
            </w:r>
          </w:p>
        </w:tc>
        <w:tc>
          <w:tcPr>
            <w:tcW w:w="1612" w:type="dxa"/>
            <w:tcBorders>
              <w:top w:val="nil"/>
              <w:left w:val="nil"/>
              <w:bottom w:val="single" w:sz="4" w:space="0" w:color="auto"/>
              <w:right w:val="single" w:sz="4" w:space="0" w:color="auto"/>
            </w:tcBorders>
            <w:vAlign w:val="center"/>
          </w:tcPr>
          <w:p w14:paraId="4C8B1B13" w14:textId="467CF165"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Kretingos</w:t>
            </w:r>
          </w:p>
        </w:tc>
        <w:tc>
          <w:tcPr>
            <w:tcW w:w="2244" w:type="dxa"/>
            <w:tcBorders>
              <w:top w:val="nil"/>
              <w:left w:val="nil"/>
              <w:bottom w:val="single" w:sz="4" w:space="0" w:color="auto"/>
              <w:right w:val="single" w:sz="4" w:space="0" w:color="auto"/>
            </w:tcBorders>
            <w:vAlign w:val="center"/>
          </w:tcPr>
          <w:p w14:paraId="0F9A79CD" w14:textId="0097B91B"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Šernų</w:t>
            </w:r>
          </w:p>
        </w:tc>
        <w:tc>
          <w:tcPr>
            <w:tcW w:w="3481" w:type="dxa"/>
            <w:tcBorders>
              <w:top w:val="nil"/>
              <w:left w:val="nil"/>
              <w:bottom w:val="single" w:sz="4" w:space="0" w:color="auto"/>
              <w:right w:val="single" w:sz="4" w:space="0" w:color="auto"/>
            </w:tcBorders>
            <w:vAlign w:val="center"/>
          </w:tcPr>
          <w:p w14:paraId="343F7568" w14:textId="2E652A14"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Girininkijos g. 3, LT-92329 Klaipėda</w:t>
            </w:r>
          </w:p>
        </w:tc>
        <w:tc>
          <w:tcPr>
            <w:tcW w:w="1586" w:type="dxa"/>
            <w:tcBorders>
              <w:top w:val="nil"/>
              <w:left w:val="nil"/>
              <w:bottom w:val="single" w:sz="4" w:space="0" w:color="auto"/>
              <w:right w:val="single" w:sz="4" w:space="0" w:color="auto"/>
            </w:tcBorders>
            <w:vAlign w:val="center"/>
          </w:tcPr>
          <w:p w14:paraId="0187D8A6" w14:textId="43196B0F"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459F2745"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0267AC0A" w14:textId="5FA0CE4E"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54</w:t>
            </w:r>
          </w:p>
        </w:tc>
        <w:tc>
          <w:tcPr>
            <w:tcW w:w="1612" w:type="dxa"/>
            <w:tcBorders>
              <w:top w:val="nil"/>
              <w:left w:val="nil"/>
              <w:bottom w:val="single" w:sz="4" w:space="0" w:color="auto"/>
              <w:right w:val="single" w:sz="4" w:space="0" w:color="auto"/>
            </w:tcBorders>
            <w:vAlign w:val="center"/>
          </w:tcPr>
          <w:p w14:paraId="5E3FAA16" w14:textId="3C5DA94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Kretingos</w:t>
            </w:r>
          </w:p>
        </w:tc>
        <w:tc>
          <w:tcPr>
            <w:tcW w:w="2244" w:type="dxa"/>
            <w:tcBorders>
              <w:top w:val="nil"/>
              <w:left w:val="nil"/>
              <w:bottom w:val="single" w:sz="4" w:space="0" w:color="auto"/>
              <w:right w:val="single" w:sz="4" w:space="0" w:color="auto"/>
            </w:tcBorders>
            <w:vAlign w:val="center"/>
          </w:tcPr>
          <w:p w14:paraId="4B6CFF83" w14:textId="3B5C3C4C"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MRPTP</w:t>
            </w:r>
          </w:p>
        </w:tc>
        <w:tc>
          <w:tcPr>
            <w:tcW w:w="3481" w:type="dxa"/>
            <w:tcBorders>
              <w:top w:val="nil"/>
              <w:left w:val="nil"/>
              <w:bottom w:val="single" w:sz="4" w:space="0" w:color="auto"/>
              <w:right w:val="single" w:sz="4" w:space="0" w:color="auto"/>
            </w:tcBorders>
            <w:vAlign w:val="center"/>
          </w:tcPr>
          <w:p w14:paraId="2F931630" w14:textId="05339162"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Žemaites al. 10 Kretinga</w:t>
            </w:r>
          </w:p>
        </w:tc>
        <w:tc>
          <w:tcPr>
            <w:tcW w:w="1586" w:type="dxa"/>
            <w:tcBorders>
              <w:top w:val="nil"/>
              <w:left w:val="nil"/>
              <w:bottom w:val="single" w:sz="4" w:space="0" w:color="auto"/>
              <w:right w:val="single" w:sz="4" w:space="0" w:color="auto"/>
            </w:tcBorders>
            <w:vAlign w:val="center"/>
          </w:tcPr>
          <w:p w14:paraId="38C701DC" w14:textId="412D0194"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40</w:t>
            </w:r>
          </w:p>
        </w:tc>
      </w:tr>
      <w:tr w:rsidR="00D8531C" w:rsidRPr="00271C90" w14:paraId="3BF1B3FA"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28575C29" w14:textId="352B283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55</w:t>
            </w:r>
          </w:p>
        </w:tc>
        <w:tc>
          <w:tcPr>
            <w:tcW w:w="1612" w:type="dxa"/>
            <w:tcBorders>
              <w:top w:val="nil"/>
              <w:left w:val="nil"/>
              <w:bottom w:val="single" w:sz="4" w:space="0" w:color="auto"/>
              <w:right w:val="single" w:sz="4" w:space="0" w:color="auto"/>
            </w:tcBorders>
            <w:vAlign w:val="center"/>
            <w:hideMark/>
          </w:tcPr>
          <w:p w14:paraId="3A775DB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Kuršėnų</w:t>
            </w:r>
          </w:p>
        </w:tc>
        <w:tc>
          <w:tcPr>
            <w:tcW w:w="2244" w:type="dxa"/>
            <w:tcBorders>
              <w:top w:val="nil"/>
              <w:left w:val="nil"/>
              <w:bottom w:val="single" w:sz="4" w:space="0" w:color="auto"/>
              <w:right w:val="single" w:sz="4" w:space="0" w:color="auto"/>
            </w:tcBorders>
            <w:vAlign w:val="center"/>
            <w:hideMark/>
          </w:tcPr>
          <w:p w14:paraId="1052567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Gruzdžių</w:t>
            </w:r>
          </w:p>
        </w:tc>
        <w:tc>
          <w:tcPr>
            <w:tcW w:w="3481" w:type="dxa"/>
            <w:tcBorders>
              <w:top w:val="nil"/>
              <w:left w:val="nil"/>
              <w:bottom w:val="single" w:sz="4" w:space="0" w:color="auto"/>
              <w:right w:val="single" w:sz="4" w:space="0" w:color="auto"/>
            </w:tcBorders>
            <w:vAlign w:val="center"/>
            <w:hideMark/>
          </w:tcPr>
          <w:p w14:paraId="41CC2D8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F. Vaitkaus g. 57, Gruzdžiai, 81416 Šiaulių r. sav.</w:t>
            </w:r>
          </w:p>
        </w:tc>
        <w:tc>
          <w:tcPr>
            <w:tcW w:w="1586" w:type="dxa"/>
            <w:tcBorders>
              <w:top w:val="nil"/>
              <w:left w:val="nil"/>
              <w:bottom w:val="single" w:sz="4" w:space="0" w:color="auto"/>
              <w:right w:val="single" w:sz="4" w:space="0" w:color="auto"/>
            </w:tcBorders>
            <w:vAlign w:val="center"/>
            <w:hideMark/>
          </w:tcPr>
          <w:p w14:paraId="50FAADFD" w14:textId="76A27084"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50AAE6BF"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42925B55" w14:textId="70C4C925"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56</w:t>
            </w:r>
          </w:p>
        </w:tc>
        <w:tc>
          <w:tcPr>
            <w:tcW w:w="1612" w:type="dxa"/>
            <w:tcBorders>
              <w:top w:val="nil"/>
              <w:left w:val="nil"/>
              <w:bottom w:val="single" w:sz="4" w:space="0" w:color="auto"/>
              <w:right w:val="single" w:sz="4" w:space="0" w:color="auto"/>
            </w:tcBorders>
            <w:vAlign w:val="center"/>
            <w:hideMark/>
          </w:tcPr>
          <w:p w14:paraId="03C699BC"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Kuršėnų</w:t>
            </w:r>
          </w:p>
        </w:tc>
        <w:tc>
          <w:tcPr>
            <w:tcW w:w="2244" w:type="dxa"/>
            <w:tcBorders>
              <w:top w:val="nil"/>
              <w:left w:val="nil"/>
              <w:bottom w:val="single" w:sz="4" w:space="0" w:color="auto"/>
              <w:right w:val="single" w:sz="4" w:space="0" w:color="auto"/>
            </w:tcBorders>
            <w:vAlign w:val="center"/>
            <w:hideMark/>
          </w:tcPr>
          <w:p w14:paraId="75046A34"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Gulbinų</w:t>
            </w:r>
          </w:p>
        </w:tc>
        <w:tc>
          <w:tcPr>
            <w:tcW w:w="3481" w:type="dxa"/>
            <w:tcBorders>
              <w:top w:val="nil"/>
              <w:left w:val="nil"/>
              <w:bottom w:val="single" w:sz="4" w:space="0" w:color="auto"/>
              <w:right w:val="single" w:sz="4" w:space="0" w:color="auto"/>
            </w:tcBorders>
            <w:vAlign w:val="center"/>
            <w:hideMark/>
          </w:tcPr>
          <w:p w14:paraId="456B53D6"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Kalviškių k. 2, Kuršėnų kaimiškoji sen.,  LT-81106 Šiaulių r. sav.</w:t>
            </w:r>
          </w:p>
        </w:tc>
        <w:tc>
          <w:tcPr>
            <w:tcW w:w="1586" w:type="dxa"/>
            <w:tcBorders>
              <w:top w:val="nil"/>
              <w:left w:val="nil"/>
              <w:bottom w:val="single" w:sz="4" w:space="0" w:color="auto"/>
              <w:right w:val="single" w:sz="4" w:space="0" w:color="auto"/>
            </w:tcBorders>
            <w:vAlign w:val="center"/>
            <w:hideMark/>
          </w:tcPr>
          <w:p w14:paraId="417C17D4" w14:textId="50C36B6B"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30A2F73F"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47631935" w14:textId="78517F61"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57</w:t>
            </w:r>
          </w:p>
        </w:tc>
        <w:tc>
          <w:tcPr>
            <w:tcW w:w="1612" w:type="dxa"/>
            <w:tcBorders>
              <w:top w:val="nil"/>
              <w:left w:val="nil"/>
              <w:bottom w:val="single" w:sz="4" w:space="0" w:color="auto"/>
              <w:right w:val="single" w:sz="4" w:space="0" w:color="auto"/>
            </w:tcBorders>
            <w:vAlign w:val="center"/>
            <w:hideMark/>
          </w:tcPr>
          <w:p w14:paraId="3FCAEEB4"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Kuršėnų</w:t>
            </w:r>
          </w:p>
        </w:tc>
        <w:tc>
          <w:tcPr>
            <w:tcW w:w="2244" w:type="dxa"/>
            <w:tcBorders>
              <w:top w:val="nil"/>
              <w:left w:val="nil"/>
              <w:bottom w:val="single" w:sz="4" w:space="0" w:color="auto"/>
              <w:right w:val="single" w:sz="4" w:space="0" w:color="auto"/>
            </w:tcBorders>
            <w:vAlign w:val="center"/>
            <w:hideMark/>
          </w:tcPr>
          <w:p w14:paraId="6734512C"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Kurtuvėnų</w:t>
            </w:r>
          </w:p>
        </w:tc>
        <w:tc>
          <w:tcPr>
            <w:tcW w:w="3481" w:type="dxa"/>
            <w:tcBorders>
              <w:top w:val="nil"/>
              <w:left w:val="nil"/>
              <w:bottom w:val="single" w:sz="4" w:space="0" w:color="auto"/>
              <w:right w:val="single" w:sz="4" w:space="0" w:color="auto"/>
            </w:tcBorders>
            <w:vAlign w:val="center"/>
            <w:hideMark/>
          </w:tcPr>
          <w:p w14:paraId="5D1AE06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Girininkijos g. 2-2, Kurtuvėnai, 80222 Šiaulių r. sav.</w:t>
            </w:r>
          </w:p>
        </w:tc>
        <w:tc>
          <w:tcPr>
            <w:tcW w:w="1586" w:type="dxa"/>
            <w:tcBorders>
              <w:top w:val="nil"/>
              <w:left w:val="nil"/>
              <w:bottom w:val="single" w:sz="4" w:space="0" w:color="auto"/>
              <w:right w:val="single" w:sz="4" w:space="0" w:color="auto"/>
            </w:tcBorders>
            <w:vAlign w:val="center"/>
            <w:hideMark/>
          </w:tcPr>
          <w:p w14:paraId="6B1F739B" w14:textId="73FCBE43"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4351EF19"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76F40220" w14:textId="6D28E8E6"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58</w:t>
            </w:r>
          </w:p>
        </w:tc>
        <w:tc>
          <w:tcPr>
            <w:tcW w:w="1612" w:type="dxa"/>
            <w:tcBorders>
              <w:top w:val="nil"/>
              <w:left w:val="nil"/>
              <w:bottom w:val="single" w:sz="4" w:space="0" w:color="auto"/>
              <w:right w:val="single" w:sz="4" w:space="0" w:color="auto"/>
            </w:tcBorders>
            <w:vAlign w:val="center"/>
            <w:hideMark/>
          </w:tcPr>
          <w:p w14:paraId="0A028874"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Kuršėnų</w:t>
            </w:r>
          </w:p>
        </w:tc>
        <w:tc>
          <w:tcPr>
            <w:tcW w:w="2244" w:type="dxa"/>
            <w:tcBorders>
              <w:top w:val="nil"/>
              <w:left w:val="nil"/>
              <w:bottom w:val="single" w:sz="4" w:space="0" w:color="auto"/>
              <w:right w:val="single" w:sz="4" w:space="0" w:color="auto"/>
            </w:tcBorders>
            <w:vAlign w:val="center"/>
            <w:hideMark/>
          </w:tcPr>
          <w:p w14:paraId="1E398350"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Meškuičių</w:t>
            </w:r>
          </w:p>
        </w:tc>
        <w:tc>
          <w:tcPr>
            <w:tcW w:w="3481" w:type="dxa"/>
            <w:tcBorders>
              <w:top w:val="nil"/>
              <w:left w:val="nil"/>
              <w:bottom w:val="single" w:sz="4" w:space="0" w:color="auto"/>
              <w:right w:val="single" w:sz="4" w:space="0" w:color="auto"/>
            </w:tcBorders>
            <w:vAlign w:val="center"/>
            <w:hideMark/>
          </w:tcPr>
          <w:p w14:paraId="1F6F5E3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J. Basanavičiaus g. 25, Meškuičiai, 81443 Šiaulių r. sav.</w:t>
            </w:r>
          </w:p>
        </w:tc>
        <w:tc>
          <w:tcPr>
            <w:tcW w:w="1586" w:type="dxa"/>
            <w:tcBorders>
              <w:top w:val="nil"/>
              <w:left w:val="nil"/>
              <w:bottom w:val="single" w:sz="4" w:space="0" w:color="auto"/>
              <w:right w:val="single" w:sz="4" w:space="0" w:color="auto"/>
            </w:tcBorders>
            <w:vAlign w:val="center"/>
            <w:hideMark/>
          </w:tcPr>
          <w:p w14:paraId="0E7F439F" w14:textId="421BFABD"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02512F09"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394E5EBC" w14:textId="03AF92E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59</w:t>
            </w:r>
          </w:p>
        </w:tc>
        <w:tc>
          <w:tcPr>
            <w:tcW w:w="1612" w:type="dxa"/>
            <w:tcBorders>
              <w:top w:val="nil"/>
              <w:left w:val="nil"/>
              <w:bottom w:val="single" w:sz="4" w:space="0" w:color="auto"/>
              <w:right w:val="single" w:sz="4" w:space="0" w:color="auto"/>
            </w:tcBorders>
            <w:vAlign w:val="center"/>
            <w:hideMark/>
          </w:tcPr>
          <w:p w14:paraId="0E95252C"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Kuršėnų</w:t>
            </w:r>
          </w:p>
        </w:tc>
        <w:tc>
          <w:tcPr>
            <w:tcW w:w="2244" w:type="dxa"/>
            <w:tcBorders>
              <w:top w:val="nil"/>
              <w:left w:val="nil"/>
              <w:bottom w:val="single" w:sz="4" w:space="0" w:color="auto"/>
              <w:right w:val="single" w:sz="4" w:space="0" w:color="auto"/>
            </w:tcBorders>
            <w:vAlign w:val="center"/>
            <w:hideMark/>
          </w:tcPr>
          <w:p w14:paraId="0ABFB86B"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Paežerių</w:t>
            </w:r>
          </w:p>
        </w:tc>
        <w:tc>
          <w:tcPr>
            <w:tcW w:w="3481" w:type="dxa"/>
            <w:tcBorders>
              <w:top w:val="nil"/>
              <w:left w:val="nil"/>
              <w:bottom w:val="single" w:sz="4" w:space="0" w:color="auto"/>
              <w:right w:val="single" w:sz="4" w:space="0" w:color="auto"/>
            </w:tcBorders>
            <w:vAlign w:val="center"/>
            <w:hideMark/>
          </w:tcPr>
          <w:p w14:paraId="7812938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Paežerių k. 5, 81301 Šiaulių r. sav.</w:t>
            </w:r>
          </w:p>
        </w:tc>
        <w:tc>
          <w:tcPr>
            <w:tcW w:w="1586" w:type="dxa"/>
            <w:tcBorders>
              <w:top w:val="nil"/>
              <w:left w:val="nil"/>
              <w:bottom w:val="single" w:sz="4" w:space="0" w:color="auto"/>
              <w:right w:val="single" w:sz="4" w:space="0" w:color="auto"/>
            </w:tcBorders>
            <w:vAlign w:val="center"/>
            <w:hideMark/>
          </w:tcPr>
          <w:p w14:paraId="7BB24D6C" w14:textId="466EFBCD"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2823CA23"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7F86170D" w14:textId="5964C9D6"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lastRenderedPageBreak/>
              <w:t>60</w:t>
            </w:r>
          </w:p>
        </w:tc>
        <w:tc>
          <w:tcPr>
            <w:tcW w:w="1612" w:type="dxa"/>
            <w:tcBorders>
              <w:top w:val="nil"/>
              <w:left w:val="nil"/>
              <w:bottom w:val="single" w:sz="4" w:space="0" w:color="auto"/>
              <w:right w:val="single" w:sz="4" w:space="0" w:color="auto"/>
            </w:tcBorders>
            <w:vAlign w:val="center"/>
            <w:hideMark/>
          </w:tcPr>
          <w:p w14:paraId="562F4310"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Kuršėnų</w:t>
            </w:r>
          </w:p>
        </w:tc>
        <w:tc>
          <w:tcPr>
            <w:tcW w:w="2244" w:type="dxa"/>
            <w:tcBorders>
              <w:top w:val="nil"/>
              <w:left w:val="nil"/>
              <w:bottom w:val="single" w:sz="4" w:space="0" w:color="auto"/>
              <w:right w:val="single" w:sz="4" w:space="0" w:color="auto"/>
            </w:tcBorders>
            <w:vAlign w:val="center"/>
            <w:hideMark/>
          </w:tcPr>
          <w:p w14:paraId="6E2C9899"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Pažiužmėlių</w:t>
            </w:r>
            <w:proofErr w:type="spellEnd"/>
          </w:p>
        </w:tc>
        <w:tc>
          <w:tcPr>
            <w:tcW w:w="3481" w:type="dxa"/>
            <w:tcBorders>
              <w:top w:val="nil"/>
              <w:left w:val="nil"/>
              <w:bottom w:val="single" w:sz="4" w:space="0" w:color="auto"/>
              <w:right w:val="single" w:sz="4" w:space="0" w:color="auto"/>
            </w:tcBorders>
            <w:vAlign w:val="center"/>
            <w:hideMark/>
          </w:tcPr>
          <w:p w14:paraId="3FE712FA" w14:textId="636C131B"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Gudmiškės</w:t>
            </w:r>
            <w:proofErr w:type="spellEnd"/>
            <w:r w:rsidRPr="00271C90">
              <w:rPr>
                <w:rFonts w:ascii="Arial" w:eastAsia="Times New Roman" w:hAnsi="Arial" w:cs="Arial"/>
                <w:sz w:val="22"/>
                <w:szCs w:val="22"/>
              </w:rPr>
              <w:t xml:space="preserve"> k. 3, Kuršėnų kaimiškoji sen.,</w:t>
            </w:r>
          </w:p>
        </w:tc>
        <w:tc>
          <w:tcPr>
            <w:tcW w:w="1586" w:type="dxa"/>
            <w:tcBorders>
              <w:top w:val="nil"/>
              <w:left w:val="nil"/>
              <w:bottom w:val="single" w:sz="4" w:space="0" w:color="auto"/>
              <w:right w:val="single" w:sz="4" w:space="0" w:color="auto"/>
            </w:tcBorders>
            <w:vAlign w:val="center"/>
            <w:hideMark/>
          </w:tcPr>
          <w:p w14:paraId="1ECFE228" w14:textId="39F0ECCD"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23262425"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000E5DA3" w14:textId="383E9A5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61</w:t>
            </w:r>
          </w:p>
        </w:tc>
        <w:tc>
          <w:tcPr>
            <w:tcW w:w="1612" w:type="dxa"/>
            <w:tcBorders>
              <w:top w:val="nil"/>
              <w:left w:val="nil"/>
              <w:bottom w:val="single" w:sz="4" w:space="0" w:color="auto"/>
              <w:right w:val="single" w:sz="4" w:space="0" w:color="auto"/>
            </w:tcBorders>
            <w:vAlign w:val="center"/>
            <w:hideMark/>
          </w:tcPr>
          <w:p w14:paraId="422ADD2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Kuršėnų</w:t>
            </w:r>
          </w:p>
        </w:tc>
        <w:tc>
          <w:tcPr>
            <w:tcW w:w="2244" w:type="dxa"/>
            <w:tcBorders>
              <w:top w:val="nil"/>
              <w:left w:val="nil"/>
              <w:bottom w:val="single" w:sz="4" w:space="0" w:color="auto"/>
              <w:right w:val="single" w:sz="4" w:space="0" w:color="auto"/>
            </w:tcBorders>
            <w:vAlign w:val="center"/>
            <w:hideMark/>
          </w:tcPr>
          <w:p w14:paraId="0173F293"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Šaukėnų</w:t>
            </w:r>
          </w:p>
        </w:tc>
        <w:tc>
          <w:tcPr>
            <w:tcW w:w="3481" w:type="dxa"/>
            <w:tcBorders>
              <w:top w:val="nil"/>
              <w:left w:val="nil"/>
              <w:bottom w:val="single" w:sz="4" w:space="0" w:color="auto"/>
              <w:right w:val="single" w:sz="4" w:space="0" w:color="auto"/>
            </w:tcBorders>
            <w:vAlign w:val="center"/>
            <w:hideMark/>
          </w:tcPr>
          <w:p w14:paraId="582DAFB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Jūros g. 13, Šaukėnai, 86383 Kelmės r. sav.</w:t>
            </w:r>
          </w:p>
        </w:tc>
        <w:tc>
          <w:tcPr>
            <w:tcW w:w="1586" w:type="dxa"/>
            <w:tcBorders>
              <w:top w:val="nil"/>
              <w:left w:val="nil"/>
              <w:bottom w:val="single" w:sz="4" w:space="0" w:color="auto"/>
              <w:right w:val="single" w:sz="4" w:space="0" w:color="auto"/>
            </w:tcBorders>
            <w:vAlign w:val="center"/>
            <w:hideMark/>
          </w:tcPr>
          <w:p w14:paraId="6BBBEAA8" w14:textId="6AB94BE9"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1B819128"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094575B0" w14:textId="0EDFECD1"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62</w:t>
            </w:r>
          </w:p>
        </w:tc>
        <w:tc>
          <w:tcPr>
            <w:tcW w:w="1612" w:type="dxa"/>
            <w:tcBorders>
              <w:top w:val="nil"/>
              <w:left w:val="nil"/>
              <w:bottom w:val="single" w:sz="4" w:space="0" w:color="auto"/>
              <w:right w:val="single" w:sz="4" w:space="0" w:color="auto"/>
            </w:tcBorders>
            <w:vAlign w:val="center"/>
            <w:hideMark/>
          </w:tcPr>
          <w:p w14:paraId="48C09709"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Kuršėnų</w:t>
            </w:r>
          </w:p>
        </w:tc>
        <w:tc>
          <w:tcPr>
            <w:tcW w:w="2244" w:type="dxa"/>
            <w:tcBorders>
              <w:top w:val="nil"/>
              <w:left w:val="nil"/>
              <w:bottom w:val="single" w:sz="4" w:space="0" w:color="auto"/>
              <w:right w:val="single" w:sz="4" w:space="0" w:color="auto"/>
            </w:tcBorders>
            <w:vAlign w:val="center"/>
            <w:hideMark/>
          </w:tcPr>
          <w:p w14:paraId="1F6F13A8"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Vainagių</w:t>
            </w:r>
          </w:p>
        </w:tc>
        <w:tc>
          <w:tcPr>
            <w:tcW w:w="3481" w:type="dxa"/>
            <w:tcBorders>
              <w:top w:val="nil"/>
              <w:left w:val="nil"/>
              <w:bottom w:val="single" w:sz="4" w:space="0" w:color="auto"/>
              <w:right w:val="single" w:sz="4" w:space="0" w:color="auto"/>
            </w:tcBorders>
            <w:vAlign w:val="center"/>
            <w:hideMark/>
          </w:tcPr>
          <w:p w14:paraId="0351D047"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Vainagių k. 2, 80228 Kelmės r. sav.</w:t>
            </w:r>
          </w:p>
        </w:tc>
        <w:tc>
          <w:tcPr>
            <w:tcW w:w="1586" w:type="dxa"/>
            <w:tcBorders>
              <w:top w:val="nil"/>
              <w:left w:val="nil"/>
              <w:bottom w:val="single" w:sz="4" w:space="0" w:color="auto"/>
              <w:right w:val="single" w:sz="4" w:space="0" w:color="auto"/>
            </w:tcBorders>
            <w:vAlign w:val="center"/>
            <w:hideMark/>
          </w:tcPr>
          <w:p w14:paraId="74AFE8C4" w14:textId="61A228DF"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5EF3D029"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283D8745" w14:textId="6C30F0FC"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63</w:t>
            </w:r>
          </w:p>
        </w:tc>
        <w:tc>
          <w:tcPr>
            <w:tcW w:w="1612" w:type="dxa"/>
            <w:tcBorders>
              <w:top w:val="nil"/>
              <w:left w:val="nil"/>
              <w:bottom w:val="single" w:sz="4" w:space="0" w:color="auto"/>
              <w:right w:val="single" w:sz="4" w:space="0" w:color="auto"/>
            </w:tcBorders>
            <w:vAlign w:val="center"/>
          </w:tcPr>
          <w:p w14:paraId="5B7B3CBA" w14:textId="0F68215F"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Mažeikių</w:t>
            </w:r>
          </w:p>
        </w:tc>
        <w:tc>
          <w:tcPr>
            <w:tcW w:w="2244" w:type="dxa"/>
            <w:tcBorders>
              <w:top w:val="nil"/>
              <w:left w:val="nil"/>
              <w:bottom w:val="single" w:sz="4" w:space="0" w:color="auto"/>
              <w:right w:val="single" w:sz="4" w:space="0" w:color="auto"/>
            </w:tcBorders>
            <w:vAlign w:val="center"/>
          </w:tcPr>
          <w:p w14:paraId="21D5A388" w14:textId="2B41A832"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Akmenės</w:t>
            </w:r>
          </w:p>
        </w:tc>
        <w:tc>
          <w:tcPr>
            <w:tcW w:w="3481" w:type="dxa"/>
            <w:tcBorders>
              <w:top w:val="nil"/>
              <w:left w:val="nil"/>
              <w:bottom w:val="single" w:sz="4" w:space="0" w:color="auto"/>
              <w:right w:val="single" w:sz="4" w:space="0" w:color="auto"/>
            </w:tcBorders>
            <w:vAlign w:val="center"/>
          </w:tcPr>
          <w:p w14:paraId="1BEF6AD4" w14:textId="35C7DB0D"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Gaušių</w:t>
            </w:r>
            <w:proofErr w:type="spellEnd"/>
            <w:r w:rsidRPr="00271C90">
              <w:rPr>
                <w:rFonts w:ascii="Arial" w:eastAsia="Times New Roman" w:hAnsi="Arial" w:cs="Arial"/>
                <w:sz w:val="22"/>
                <w:szCs w:val="22"/>
              </w:rPr>
              <w:t xml:space="preserve"> k. 3C, Naujosios Akmenės k. sen., 85105 Akmenės r. sav.</w:t>
            </w:r>
          </w:p>
        </w:tc>
        <w:tc>
          <w:tcPr>
            <w:tcW w:w="1586" w:type="dxa"/>
            <w:tcBorders>
              <w:top w:val="nil"/>
              <w:left w:val="nil"/>
              <w:bottom w:val="single" w:sz="4" w:space="0" w:color="auto"/>
              <w:right w:val="single" w:sz="4" w:space="0" w:color="auto"/>
            </w:tcBorders>
            <w:vAlign w:val="center"/>
          </w:tcPr>
          <w:p w14:paraId="4AE2195D" w14:textId="2506DD30"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0714E8A4"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7A039258" w14:textId="18BE7D3E"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64</w:t>
            </w:r>
          </w:p>
        </w:tc>
        <w:tc>
          <w:tcPr>
            <w:tcW w:w="1612" w:type="dxa"/>
            <w:tcBorders>
              <w:top w:val="nil"/>
              <w:left w:val="nil"/>
              <w:bottom w:val="single" w:sz="4" w:space="0" w:color="auto"/>
              <w:right w:val="single" w:sz="4" w:space="0" w:color="auto"/>
            </w:tcBorders>
            <w:vAlign w:val="center"/>
            <w:hideMark/>
          </w:tcPr>
          <w:p w14:paraId="76123F30"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Mažeikių</w:t>
            </w:r>
          </w:p>
        </w:tc>
        <w:tc>
          <w:tcPr>
            <w:tcW w:w="2244" w:type="dxa"/>
            <w:tcBorders>
              <w:top w:val="nil"/>
              <w:left w:val="nil"/>
              <w:bottom w:val="single" w:sz="4" w:space="0" w:color="auto"/>
              <w:right w:val="single" w:sz="4" w:space="0" w:color="auto"/>
            </w:tcBorders>
            <w:vAlign w:val="center"/>
            <w:hideMark/>
          </w:tcPr>
          <w:p w14:paraId="350F1324"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Kapėnų</w:t>
            </w:r>
            <w:proofErr w:type="spellEnd"/>
          </w:p>
        </w:tc>
        <w:tc>
          <w:tcPr>
            <w:tcW w:w="3481" w:type="dxa"/>
            <w:tcBorders>
              <w:top w:val="nil"/>
              <w:left w:val="nil"/>
              <w:bottom w:val="single" w:sz="4" w:space="0" w:color="auto"/>
              <w:right w:val="single" w:sz="4" w:space="0" w:color="auto"/>
            </w:tcBorders>
            <w:vAlign w:val="center"/>
            <w:hideMark/>
          </w:tcPr>
          <w:p w14:paraId="1E5E2BE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Dvaro g. 11, </w:t>
            </w:r>
            <w:proofErr w:type="spellStart"/>
            <w:r w:rsidRPr="00271C90">
              <w:rPr>
                <w:rFonts w:ascii="Arial" w:eastAsia="Times New Roman" w:hAnsi="Arial" w:cs="Arial"/>
                <w:sz w:val="22"/>
                <w:szCs w:val="22"/>
              </w:rPr>
              <w:t>Kapėnai</w:t>
            </w:r>
            <w:proofErr w:type="spellEnd"/>
            <w:r w:rsidRPr="00271C90">
              <w:rPr>
                <w:rFonts w:ascii="Arial" w:eastAsia="Times New Roman" w:hAnsi="Arial" w:cs="Arial"/>
                <w:sz w:val="22"/>
                <w:szCs w:val="22"/>
              </w:rPr>
              <w:t>, Viekšnių sen., 89477 Mažeikių r. sav.</w:t>
            </w:r>
          </w:p>
        </w:tc>
        <w:tc>
          <w:tcPr>
            <w:tcW w:w="1586" w:type="dxa"/>
            <w:tcBorders>
              <w:top w:val="nil"/>
              <w:left w:val="nil"/>
              <w:bottom w:val="single" w:sz="4" w:space="0" w:color="auto"/>
              <w:right w:val="single" w:sz="4" w:space="0" w:color="auto"/>
            </w:tcBorders>
            <w:vAlign w:val="center"/>
            <w:hideMark/>
          </w:tcPr>
          <w:p w14:paraId="1DC76FB3" w14:textId="13603CAD"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37F9B50B"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482DA169" w14:textId="0CA20E1E"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65</w:t>
            </w:r>
          </w:p>
        </w:tc>
        <w:tc>
          <w:tcPr>
            <w:tcW w:w="1612" w:type="dxa"/>
            <w:tcBorders>
              <w:top w:val="nil"/>
              <w:left w:val="nil"/>
              <w:bottom w:val="single" w:sz="4" w:space="0" w:color="auto"/>
              <w:right w:val="single" w:sz="4" w:space="0" w:color="auto"/>
            </w:tcBorders>
            <w:vAlign w:val="center"/>
            <w:hideMark/>
          </w:tcPr>
          <w:p w14:paraId="19961E13"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Mažeikių</w:t>
            </w:r>
          </w:p>
        </w:tc>
        <w:tc>
          <w:tcPr>
            <w:tcW w:w="2244" w:type="dxa"/>
            <w:tcBorders>
              <w:top w:val="nil"/>
              <w:left w:val="nil"/>
              <w:bottom w:val="single" w:sz="4" w:space="0" w:color="auto"/>
              <w:right w:val="single" w:sz="4" w:space="0" w:color="auto"/>
            </w:tcBorders>
            <w:vAlign w:val="center"/>
            <w:hideMark/>
          </w:tcPr>
          <w:p w14:paraId="2F0C8C14"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Papilės</w:t>
            </w:r>
          </w:p>
        </w:tc>
        <w:tc>
          <w:tcPr>
            <w:tcW w:w="3481" w:type="dxa"/>
            <w:tcBorders>
              <w:top w:val="nil"/>
              <w:left w:val="nil"/>
              <w:bottom w:val="single" w:sz="4" w:space="0" w:color="auto"/>
              <w:right w:val="single" w:sz="4" w:space="0" w:color="auto"/>
            </w:tcBorders>
            <w:vAlign w:val="center"/>
            <w:hideMark/>
          </w:tcPr>
          <w:p w14:paraId="0F66B88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J. Basanavičiaus g.  23 a, Papilės mstl., Papilės sen., LT-85243 Akmenės r. sav.</w:t>
            </w:r>
          </w:p>
        </w:tc>
        <w:tc>
          <w:tcPr>
            <w:tcW w:w="1586" w:type="dxa"/>
            <w:tcBorders>
              <w:top w:val="nil"/>
              <w:left w:val="nil"/>
              <w:bottom w:val="single" w:sz="4" w:space="0" w:color="auto"/>
              <w:right w:val="single" w:sz="4" w:space="0" w:color="auto"/>
            </w:tcBorders>
            <w:vAlign w:val="center"/>
            <w:hideMark/>
          </w:tcPr>
          <w:p w14:paraId="72C2D887" w14:textId="6E048233"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6F90FCEF"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1A34689" w14:textId="012B079A"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66</w:t>
            </w:r>
          </w:p>
        </w:tc>
        <w:tc>
          <w:tcPr>
            <w:tcW w:w="1612" w:type="dxa"/>
            <w:tcBorders>
              <w:top w:val="nil"/>
              <w:left w:val="nil"/>
              <w:bottom w:val="single" w:sz="4" w:space="0" w:color="auto"/>
              <w:right w:val="single" w:sz="4" w:space="0" w:color="auto"/>
            </w:tcBorders>
            <w:vAlign w:val="center"/>
            <w:hideMark/>
          </w:tcPr>
          <w:p w14:paraId="6FD5999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Mažeikių</w:t>
            </w:r>
          </w:p>
        </w:tc>
        <w:tc>
          <w:tcPr>
            <w:tcW w:w="2244" w:type="dxa"/>
            <w:tcBorders>
              <w:top w:val="nil"/>
              <w:left w:val="nil"/>
              <w:bottom w:val="single" w:sz="4" w:space="0" w:color="auto"/>
              <w:right w:val="single" w:sz="4" w:space="0" w:color="auto"/>
            </w:tcBorders>
            <w:vAlign w:val="center"/>
            <w:hideMark/>
          </w:tcPr>
          <w:p w14:paraId="7071E296"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Ruzgų</w:t>
            </w:r>
          </w:p>
        </w:tc>
        <w:tc>
          <w:tcPr>
            <w:tcW w:w="3481" w:type="dxa"/>
            <w:tcBorders>
              <w:top w:val="nil"/>
              <w:left w:val="nil"/>
              <w:bottom w:val="single" w:sz="4" w:space="0" w:color="auto"/>
              <w:right w:val="single" w:sz="4" w:space="0" w:color="auto"/>
            </w:tcBorders>
            <w:vAlign w:val="center"/>
            <w:hideMark/>
          </w:tcPr>
          <w:p w14:paraId="5C0E8ACD"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Skuodo g. 146, Bugeniai, Mažeikių apyl. sen., 89452 Mažeikių r. sav.</w:t>
            </w:r>
          </w:p>
        </w:tc>
        <w:tc>
          <w:tcPr>
            <w:tcW w:w="1586" w:type="dxa"/>
            <w:tcBorders>
              <w:top w:val="nil"/>
              <w:left w:val="nil"/>
              <w:bottom w:val="single" w:sz="4" w:space="0" w:color="auto"/>
              <w:right w:val="single" w:sz="4" w:space="0" w:color="auto"/>
            </w:tcBorders>
            <w:vAlign w:val="center"/>
            <w:hideMark/>
          </w:tcPr>
          <w:p w14:paraId="34EFD37C" w14:textId="3E03D810"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22587F5A"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28444234" w14:textId="2C38665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67</w:t>
            </w:r>
          </w:p>
        </w:tc>
        <w:tc>
          <w:tcPr>
            <w:tcW w:w="1612" w:type="dxa"/>
            <w:tcBorders>
              <w:top w:val="nil"/>
              <w:left w:val="nil"/>
              <w:bottom w:val="single" w:sz="4" w:space="0" w:color="auto"/>
              <w:right w:val="single" w:sz="4" w:space="0" w:color="auto"/>
            </w:tcBorders>
            <w:vAlign w:val="center"/>
            <w:hideMark/>
          </w:tcPr>
          <w:p w14:paraId="5DAC9596"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Mažeikių</w:t>
            </w:r>
          </w:p>
        </w:tc>
        <w:tc>
          <w:tcPr>
            <w:tcW w:w="2244" w:type="dxa"/>
            <w:tcBorders>
              <w:top w:val="nil"/>
              <w:left w:val="nil"/>
              <w:bottom w:val="single" w:sz="4" w:space="0" w:color="auto"/>
              <w:right w:val="single" w:sz="4" w:space="0" w:color="auto"/>
            </w:tcBorders>
            <w:vAlign w:val="center"/>
            <w:hideMark/>
          </w:tcPr>
          <w:p w14:paraId="40F38D6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Sedos</w:t>
            </w:r>
          </w:p>
        </w:tc>
        <w:tc>
          <w:tcPr>
            <w:tcW w:w="3481" w:type="dxa"/>
            <w:tcBorders>
              <w:top w:val="nil"/>
              <w:left w:val="nil"/>
              <w:bottom w:val="single" w:sz="4" w:space="0" w:color="auto"/>
              <w:right w:val="single" w:sz="4" w:space="0" w:color="auto"/>
            </w:tcBorders>
            <w:vAlign w:val="center"/>
            <w:hideMark/>
          </w:tcPr>
          <w:p w14:paraId="5A83C609"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Telšių g. 19-3, </w:t>
            </w:r>
            <w:proofErr w:type="spellStart"/>
            <w:r w:rsidRPr="00271C90">
              <w:rPr>
                <w:rFonts w:ascii="Arial" w:eastAsia="Times New Roman" w:hAnsi="Arial" w:cs="Arial"/>
                <w:sz w:val="22"/>
                <w:szCs w:val="22"/>
              </w:rPr>
              <w:t>Užežerės</w:t>
            </w:r>
            <w:proofErr w:type="spellEnd"/>
            <w:r w:rsidRPr="00271C90">
              <w:rPr>
                <w:rFonts w:ascii="Arial" w:eastAsia="Times New Roman" w:hAnsi="Arial" w:cs="Arial"/>
                <w:sz w:val="22"/>
                <w:szCs w:val="22"/>
              </w:rPr>
              <w:t xml:space="preserve"> k., Sedos sen., LT-89380 Mažeikių r. sav.</w:t>
            </w:r>
          </w:p>
        </w:tc>
        <w:tc>
          <w:tcPr>
            <w:tcW w:w="1586" w:type="dxa"/>
            <w:tcBorders>
              <w:top w:val="nil"/>
              <w:left w:val="nil"/>
              <w:bottom w:val="single" w:sz="4" w:space="0" w:color="auto"/>
              <w:right w:val="single" w:sz="4" w:space="0" w:color="auto"/>
            </w:tcBorders>
            <w:vAlign w:val="center"/>
            <w:hideMark/>
          </w:tcPr>
          <w:p w14:paraId="0C513485" w14:textId="3484A944"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5A6CF8B7"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7789500C" w14:textId="2390A3B9"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68</w:t>
            </w:r>
          </w:p>
        </w:tc>
        <w:tc>
          <w:tcPr>
            <w:tcW w:w="1612" w:type="dxa"/>
            <w:tcBorders>
              <w:top w:val="nil"/>
              <w:left w:val="nil"/>
              <w:bottom w:val="single" w:sz="4" w:space="0" w:color="auto"/>
              <w:right w:val="single" w:sz="4" w:space="0" w:color="auto"/>
            </w:tcBorders>
            <w:vAlign w:val="center"/>
          </w:tcPr>
          <w:p w14:paraId="69D0C6AE" w14:textId="6C48CBB5"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Mažeikių</w:t>
            </w:r>
          </w:p>
        </w:tc>
        <w:tc>
          <w:tcPr>
            <w:tcW w:w="2244" w:type="dxa"/>
            <w:tcBorders>
              <w:top w:val="nil"/>
              <w:left w:val="nil"/>
              <w:bottom w:val="single" w:sz="4" w:space="0" w:color="auto"/>
              <w:right w:val="single" w:sz="4" w:space="0" w:color="auto"/>
            </w:tcBorders>
            <w:vAlign w:val="center"/>
          </w:tcPr>
          <w:p w14:paraId="0962F7D3" w14:textId="0BA58186"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Žagarės</w:t>
            </w:r>
          </w:p>
        </w:tc>
        <w:tc>
          <w:tcPr>
            <w:tcW w:w="3481" w:type="dxa"/>
            <w:tcBorders>
              <w:top w:val="nil"/>
              <w:left w:val="nil"/>
              <w:bottom w:val="single" w:sz="4" w:space="0" w:color="auto"/>
              <w:right w:val="single" w:sz="4" w:space="0" w:color="auto"/>
            </w:tcBorders>
            <w:vAlign w:val="center"/>
          </w:tcPr>
          <w:p w14:paraId="34CA21BC" w14:textId="6B2AEF3B"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Parko g. 1, Žagarė, Žagarės sen., LT-84326 Joniškio r. sav.</w:t>
            </w:r>
          </w:p>
        </w:tc>
        <w:tc>
          <w:tcPr>
            <w:tcW w:w="1586" w:type="dxa"/>
            <w:tcBorders>
              <w:top w:val="nil"/>
              <w:left w:val="nil"/>
              <w:bottom w:val="single" w:sz="4" w:space="0" w:color="auto"/>
              <w:right w:val="single" w:sz="4" w:space="0" w:color="auto"/>
            </w:tcBorders>
            <w:vAlign w:val="center"/>
          </w:tcPr>
          <w:p w14:paraId="497CF918" w14:textId="605E6C2B" w:rsidR="00D8531C" w:rsidRPr="00271C90" w:rsidDel="004B032C"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4C035C09"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3F5DEDE4" w14:textId="7EE5ABFF"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69</w:t>
            </w:r>
          </w:p>
        </w:tc>
        <w:tc>
          <w:tcPr>
            <w:tcW w:w="1612" w:type="dxa"/>
            <w:tcBorders>
              <w:top w:val="nil"/>
              <w:left w:val="nil"/>
              <w:bottom w:val="single" w:sz="4" w:space="0" w:color="auto"/>
              <w:right w:val="single" w:sz="4" w:space="0" w:color="auto"/>
            </w:tcBorders>
            <w:vAlign w:val="center"/>
          </w:tcPr>
          <w:p w14:paraId="117C161A" w14:textId="37D089CE"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Mažeikių</w:t>
            </w:r>
          </w:p>
        </w:tc>
        <w:tc>
          <w:tcPr>
            <w:tcW w:w="2244" w:type="dxa"/>
            <w:tcBorders>
              <w:top w:val="nil"/>
              <w:left w:val="nil"/>
              <w:bottom w:val="single" w:sz="4" w:space="0" w:color="auto"/>
              <w:right w:val="single" w:sz="4" w:space="0" w:color="auto"/>
            </w:tcBorders>
            <w:vAlign w:val="center"/>
          </w:tcPr>
          <w:p w14:paraId="6068A7DA" w14:textId="5C7002A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Skaistgirio</w:t>
            </w:r>
          </w:p>
        </w:tc>
        <w:tc>
          <w:tcPr>
            <w:tcW w:w="3481" w:type="dxa"/>
            <w:tcBorders>
              <w:top w:val="nil"/>
              <w:left w:val="nil"/>
              <w:bottom w:val="single" w:sz="4" w:space="0" w:color="auto"/>
              <w:right w:val="single" w:sz="4" w:space="0" w:color="auto"/>
            </w:tcBorders>
            <w:vAlign w:val="center"/>
          </w:tcPr>
          <w:p w14:paraId="29FC502E" w14:textId="73BED77E"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M. </w:t>
            </w:r>
            <w:proofErr w:type="spellStart"/>
            <w:r w:rsidRPr="00271C90">
              <w:rPr>
                <w:rFonts w:ascii="Arial" w:eastAsia="Times New Roman" w:hAnsi="Arial" w:cs="Arial"/>
                <w:sz w:val="22"/>
                <w:szCs w:val="22"/>
              </w:rPr>
              <w:t>Slančiausko</w:t>
            </w:r>
            <w:proofErr w:type="spellEnd"/>
            <w:r w:rsidRPr="00271C90">
              <w:rPr>
                <w:rFonts w:ascii="Arial" w:eastAsia="Times New Roman" w:hAnsi="Arial" w:cs="Arial"/>
                <w:sz w:val="22"/>
                <w:szCs w:val="22"/>
              </w:rPr>
              <w:t xml:space="preserve"> g. 65, </w:t>
            </w:r>
            <w:proofErr w:type="spellStart"/>
            <w:r w:rsidRPr="00271C90">
              <w:rPr>
                <w:rFonts w:ascii="Arial" w:eastAsia="Times New Roman" w:hAnsi="Arial" w:cs="Arial"/>
                <w:sz w:val="22"/>
                <w:szCs w:val="22"/>
              </w:rPr>
              <w:t>Reibinių</w:t>
            </w:r>
            <w:proofErr w:type="spellEnd"/>
            <w:r w:rsidRPr="00271C90">
              <w:rPr>
                <w:rFonts w:ascii="Arial" w:eastAsia="Times New Roman" w:hAnsi="Arial" w:cs="Arial"/>
                <w:sz w:val="22"/>
                <w:szCs w:val="22"/>
              </w:rPr>
              <w:t xml:space="preserve"> k., Skaistgirio sen., LT-84379 Joniškio r. sav.</w:t>
            </w:r>
          </w:p>
        </w:tc>
        <w:tc>
          <w:tcPr>
            <w:tcW w:w="1586" w:type="dxa"/>
            <w:tcBorders>
              <w:top w:val="nil"/>
              <w:left w:val="nil"/>
              <w:bottom w:val="single" w:sz="4" w:space="0" w:color="auto"/>
              <w:right w:val="single" w:sz="4" w:space="0" w:color="auto"/>
            </w:tcBorders>
            <w:vAlign w:val="center"/>
          </w:tcPr>
          <w:p w14:paraId="4F9CC376" w14:textId="21689EFD" w:rsidR="00D8531C" w:rsidRPr="00271C90" w:rsidDel="004B032C"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6CBEFAFD"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71710F8" w14:textId="4C0453E4"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70</w:t>
            </w:r>
          </w:p>
        </w:tc>
        <w:tc>
          <w:tcPr>
            <w:tcW w:w="1612" w:type="dxa"/>
            <w:tcBorders>
              <w:top w:val="nil"/>
              <w:left w:val="nil"/>
              <w:bottom w:val="single" w:sz="4" w:space="0" w:color="auto"/>
              <w:right w:val="single" w:sz="4" w:space="0" w:color="auto"/>
            </w:tcBorders>
            <w:vAlign w:val="center"/>
          </w:tcPr>
          <w:p w14:paraId="1AF2BD75" w14:textId="0C17CB64"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Mažeikių</w:t>
            </w:r>
          </w:p>
        </w:tc>
        <w:tc>
          <w:tcPr>
            <w:tcW w:w="2244" w:type="dxa"/>
            <w:tcBorders>
              <w:top w:val="nil"/>
              <w:left w:val="nil"/>
              <w:bottom w:val="single" w:sz="4" w:space="0" w:color="auto"/>
              <w:right w:val="single" w:sz="4" w:space="0" w:color="auto"/>
            </w:tcBorders>
            <w:vAlign w:val="center"/>
          </w:tcPr>
          <w:p w14:paraId="6D5AF04B" w14:textId="585416E5"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Beržėnų</w:t>
            </w:r>
            <w:proofErr w:type="spellEnd"/>
          </w:p>
        </w:tc>
        <w:tc>
          <w:tcPr>
            <w:tcW w:w="3481" w:type="dxa"/>
            <w:tcBorders>
              <w:top w:val="nil"/>
              <w:left w:val="nil"/>
              <w:bottom w:val="single" w:sz="4" w:space="0" w:color="auto"/>
              <w:right w:val="single" w:sz="4" w:space="0" w:color="auto"/>
            </w:tcBorders>
            <w:vAlign w:val="center"/>
          </w:tcPr>
          <w:p w14:paraId="54C14F54" w14:textId="44AA7974"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Girstulės</w:t>
            </w:r>
            <w:proofErr w:type="spellEnd"/>
            <w:r w:rsidRPr="00271C90">
              <w:rPr>
                <w:rFonts w:ascii="Arial" w:eastAsia="Times New Roman" w:hAnsi="Arial" w:cs="Arial"/>
                <w:sz w:val="22"/>
                <w:szCs w:val="22"/>
              </w:rPr>
              <w:t xml:space="preserve"> g. 18, </w:t>
            </w:r>
            <w:proofErr w:type="spellStart"/>
            <w:r w:rsidRPr="00271C90">
              <w:rPr>
                <w:rFonts w:ascii="Arial" w:eastAsia="Times New Roman" w:hAnsi="Arial" w:cs="Arial"/>
                <w:sz w:val="22"/>
                <w:szCs w:val="22"/>
              </w:rPr>
              <w:t>Beržėnų</w:t>
            </w:r>
            <w:proofErr w:type="spellEnd"/>
            <w:r w:rsidRPr="00271C90">
              <w:rPr>
                <w:rFonts w:ascii="Arial" w:eastAsia="Times New Roman" w:hAnsi="Arial" w:cs="Arial"/>
                <w:sz w:val="22"/>
                <w:szCs w:val="22"/>
              </w:rPr>
              <w:t xml:space="preserve"> k., Rudiškių sen., LT-84278 Joniškio r. </w:t>
            </w:r>
            <w:proofErr w:type="spellStart"/>
            <w:r w:rsidRPr="00271C90">
              <w:rPr>
                <w:rFonts w:ascii="Arial" w:eastAsia="Times New Roman" w:hAnsi="Arial" w:cs="Arial"/>
                <w:sz w:val="22"/>
                <w:szCs w:val="22"/>
              </w:rPr>
              <w:t>sav</w:t>
            </w:r>
            <w:proofErr w:type="spellEnd"/>
          </w:p>
        </w:tc>
        <w:tc>
          <w:tcPr>
            <w:tcW w:w="1586" w:type="dxa"/>
            <w:tcBorders>
              <w:top w:val="nil"/>
              <w:left w:val="nil"/>
              <w:bottom w:val="single" w:sz="4" w:space="0" w:color="auto"/>
              <w:right w:val="single" w:sz="4" w:space="0" w:color="auto"/>
            </w:tcBorders>
            <w:vAlign w:val="center"/>
          </w:tcPr>
          <w:p w14:paraId="170D1A84" w14:textId="45A822EE" w:rsidR="00D8531C" w:rsidRPr="00271C90" w:rsidDel="004B032C"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1C6B9CAE"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2DB8B4AC" w14:textId="2A2A78CF"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71</w:t>
            </w:r>
          </w:p>
        </w:tc>
        <w:tc>
          <w:tcPr>
            <w:tcW w:w="1612" w:type="dxa"/>
            <w:tcBorders>
              <w:top w:val="nil"/>
              <w:left w:val="nil"/>
              <w:bottom w:val="single" w:sz="4" w:space="0" w:color="auto"/>
              <w:right w:val="single" w:sz="4" w:space="0" w:color="auto"/>
            </w:tcBorders>
            <w:vAlign w:val="center"/>
            <w:hideMark/>
          </w:tcPr>
          <w:p w14:paraId="21F7FE7B"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Nemenčinės</w:t>
            </w:r>
          </w:p>
        </w:tc>
        <w:tc>
          <w:tcPr>
            <w:tcW w:w="2244" w:type="dxa"/>
            <w:tcBorders>
              <w:top w:val="nil"/>
              <w:left w:val="nil"/>
              <w:bottom w:val="single" w:sz="4" w:space="0" w:color="auto"/>
              <w:right w:val="single" w:sz="4" w:space="0" w:color="auto"/>
            </w:tcBorders>
            <w:vAlign w:val="center"/>
            <w:hideMark/>
          </w:tcPr>
          <w:p w14:paraId="41EA7FE9" w14:textId="028231AE"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Asvejos</w:t>
            </w:r>
          </w:p>
        </w:tc>
        <w:tc>
          <w:tcPr>
            <w:tcW w:w="3481" w:type="dxa"/>
            <w:tcBorders>
              <w:top w:val="nil"/>
              <w:left w:val="nil"/>
              <w:bottom w:val="single" w:sz="4" w:space="0" w:color="auto"/>
              <w:right w:val="single" w:sz="4" w:space="0" w:color="auto"/>
            </w:tcBorders>
            <w:vAlign w:val="center"/>
            <w:hideMark/>
          </w:tcPr>
          <w:p w14:paraId="5C39F59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A. Mickevičiaus g. 101, Pabradės m., 18179 Švenčionių r. sav.</w:t>
            </w:r>
          </w:p>
        </w:tc>
        <w:tc>
          <w:tcPr>
            <w:tcW w:w="1586" w:type="dxa"/>
            <w:tcBorders>
              <w:top w:val="nil"/>
              <w:left w:val="nil"/>
              <w:bottom w:val="single" w:sz="4" w:space="0" w:color="auto"/>
              <w:right w:val="single" w:sz="4" w:space="0" w:color="auto"/>
            </w:tcBorders>
            <w:vAlign w:val="center"/>
            <w:hideMark/>
          </w:tcPr>
          <w:p w14:paraId="368EB968" w14:textId="5E50E83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50</w:t>
            </w:r>
          </w:p>
        </w:tc>
      </w:tr>
      <w:tr w:rsidR="00D8531C" w:rsidRPr="00271C90" w14:paraId="2C1ABB67"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67668724" w14:textId="78736A0C"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72</w:t>
            </w:r>
          </w:p>
        </w:tc>
        <w:tc>
          <w:tcPr>
            <w:tcW w:w="1612" w:type="dxa"/>
            <w:tcBorders>
              <w:top w:val="nil"/>
              <w:left w:val="nil"/>
              <w:bottom w:val="single" w:sz="4" w:space="0" w:color="auto"/>
              <w:right w:val="single" w:sz="4" w:space="0" w:color="auto"/>
            </w:tcBorders>
            <w:vAlign w:val="center"/>
            <w:hideMark/>
          </w:tcPr>
          <w:p w14:paraId="635B584D"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Nemenčinės</w:t>
            </w:r>
          </w:p>
        </w:tc>
        <w:tc>
          <w:tcPr>
            <w:tcW w:w="2244" w:type="dxa"/>
            <w:tcBorders>
              <w:top w:val="nil"/>
              <w:left w:val="nil"/>
              <w:bottom w:val="single" w:sz="4" w:space="0" w:color="auto"/>
              <w:right w:val="single" w:sz="4" w:space="0" w:color="auto"/>
            </w:tcBorders>
            <w:vAlign w:val="center"/>
            <w:hideMark/>
          </w:tcPr>
          <w:p w14:paraId="42577536" w14:textId="2F39DC8A"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Neries</w:t>
            </w:r>
          </w:p>
        </w:tc>
        <w:tc>
          <w:tcPr>
            <w:tcW w:w="3481" w:type="dxa"/>
            <w:tcBorders>
              <w:top w:val="nil"/>
              <w:left w:val="nil"/>
              <w:bottom w:val="single" w:sz="4" w:space="0" w:color="auto"/>
              <w:right w:val="single" w:sz="4" w:space="0" w:color="auto"/>
            </w:tcBorders>
            <w:vAlign w:val="center"/>
            <w:hideMark/>
          </w:tcPr>
          <w:p w14:paraId="3038806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Vilniaus g. 33, 14201 Sudervė, Sudervės sen., Vilniaus r. sav.</w:t>
            </w:r>
          </w:p>
        </w:tc>
        <w:tc>
          <w:tcPr>
            <w:tcW w:w="1586" w:type="dxa"/>
            <w:tcBorders>
              <w:top w:val="nil"/>
              <w:left w:val="nil"/>
              <w:bottom w:val="single" w:sz="4" w:space="0" w:color="auto"/>
              <w:right w:val="single" w:sz="4" w:space="0" w:color="auto"/>
            </w:tcBorders>
            <w:vAlign w:val="center"/>
            <w:hideMark/>
          </w:tcPr>
          <w:p w14:paraId="02A26C20" w14:textId="60E87092"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7E2BB4AE"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1894259B" w14:textId="7DEA503B"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73</w:t>
            </w:r>
          </w:p>
        </w:tc>
        <w:tc>
          <w:tcPr>
            <w:tcW w:w="1612" w:type="dxa"/>
            <w:tcBorders>
              <w:top w:val="nil"/>
              <w:left w:val="nil"/>
              <w:bottom w:val="single" w:sz="4" w:space="0" w:color="auto"/>
              <w:right w:val="single" w:sz="4" w:space="0" w:color="auto"/>
            </w:tcBorders>
            <w:vAlign w:val="center"/>
            <w:hideMark/>
          </w:tcPr>
          <w:p w14:paraId="067364DB" w14:textId="78DB5BBA"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Panevėžio</w:t>
            </w:r>
          </w:p>
        </w:tc>
        <w:tc>
          <w:tcPr>
            <w:tcW w:w="2244" w:type="dxa"/>
            <w:tcBorders>
              <w:top w:val="nil"/>
              <w:left w:val="nil"/>
              <w:bottom w:val="single" w:sz="4" w:space="0" w:color="auto"/>
              <w:right w:val="single" w:sz="4" w:space="0" w:color="auto"/>
            </w:tcBorders>
            <w:vAlign w:val="center"/>
            <w:hideMark/>
          </w:tcPr>
          <w:p w14:paraId="13F0EC38"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Anciškių</w:t>
            </w:r>
            <w:proofErr w:type="spellEnd"/>
          </w:p>
        </w:tc>
        <w:tc>
          <w:tcPr>
            <w:tcW w:w="3481" w:type="dxa"/>
            <w:tcBorders>
              <w:top w:val="nil"/>
              <w:left w:val="nil"/>
              <w:bottom w:val="single" w:sz="4" w:space="0" w:color="auto"/>
              <w:right w:val="single" w:sz="4" w:space="0" w:color="auto"/>
            </w:tcBorders>
            <w:vAlign w:val="center"/>
            <w:hideMark/>
          </w:tcPr>
          <w:p w14:paraId="1CA2DED6"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Pauslajo</w:t>
            </w:r>
            <w:proofErr w:type="spellEnd"/>
            <w:r w:rsidRPr="00271C90">
              <w:rPr>
                <w:rFonts w:ascii="Arial" w:eastAsia="Times New Roman" w:hAnsi="Arial" w:cs="Arial"/>
                <w:sz w:val="22"/>
                <w:szCs w:val="22"/>
              </w:rPr>
              <w:t xml:space="preserve"> g. 16, </w:t>
            </w:r>
            <w:proofErr w:type="spellStart"/>
            <w:r w:rsidRPr="00271C90">
              <w:rPr>
                <w:rFonts w:ascii="Arial" w:eastAsia="Times New Roman" w:hAnsi="Arial" w:cs="Arial"/>
                <w:sz w:val="22"/>
                <w:szCs w:val="22"/>
              </w:rPr>
              <w:t>Pauslajo</w:t>
            </w:r>
            <w:proofErr w:type="spellEnd"/>
            <w:r w:rsidRPr="00271C90">
              <w:rPr>
                <w:rFonts w:ascii="Arial" w:eastAsia="Times New Roman" w:hAnsi="Arial" w:cs="Arial"/>
                <w:sz w:val="22"/>
                <w:szCs w:val="22"/>
              </w:rPr>
              <w:t xml:space="preserve"> k., Truskavos sen., 58475 Kėdainių r. sav.</w:t>
            </w:r>
          </w:p>
        </w:tc>
        <w:tc>
          <w:tcPr>
            <w:tcW w:w="1586" w:type="dxa"/>
            <w:tcBorders>
              <w:top w:val="nil"/>
              <w:left w:val="nil"/>
              <w:bottom w:val="single" w:sz="4" w:space="0" w:color="auto"/>
              <w:right w:val="single" w:sz="4" w:space="0" w:color="auto"/>
            </w:tcBorders>
            <w:vAlign w:val="center"/>
            <w:hideMark/>
          </w:tcPr>
          <w:p w14:paraId="2F4B7DF4" w14:textId="503389E6"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6C724758"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6DBF7C82" w14:textId="399FAE9E"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74</w:t>
            </w:r>
          </w:p>
        </w:tc>
        <w:tc>
          <w:tcPr>
            <w:tcW w:w="1612" w:type="dxa"/>
            <w:tcBorders>
              <w:top w:val="nil"/>
              <w:left w:val="nil"/>
              <w:bottom w:val="single" w:sz="4" w:space="0" w:color="auto"/>
              <w:right w:val="single" w:sz="4" w:space="0" w:color="auto"/>
            </w:tcBorders>
            <w:vAlign w:val="center"/>
            <w:hideMark/>
          </w:tcPr>
          <w:p w14:paraId="66186675" w14:textId="125AE808"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Panevėžio</w:t>
            </w:r>
          </w:p>
        </w:tc>
        <w:tc>
          <w:tcPr>
            <w:tcW w:w="2244" w:type="dxa"/>
            <w:tcBorders>
              <w:top w:val="nil"/>
              <w:left w:val="nil"/>
              <w:bottom w:val="single" w:sz="4" w:space="0" w:color="auto"/>
              <w:right w:val="single" w:sz="4" w:space="0" w:color="auto"/>
            </w:tcBorders>
            <w:vAlign w:val="center"/>
            <w:hideMark/>
          </w:tcPr>
          <w:p w14:paraId="511F919C"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Gegužinės</w:t>
            </w:r>
          </w:p>
        </w:tc>
        <w:tc>
          <w:tcPr>
            <w:tcW w:w="3481" w:type="dxa"/>
            <w:tcBorders>
              <w:top w:val="nil"/>
              <w:left w:val="nil"/>
              <w:bottom w:val="single" w:sz="4" w:space="0" w:color="auto"/>
              <w:right w:val="single" w:sz="4" w:space="0" w:color="auto"/>
            </w:tcBorders>
            <w:vAlign w:val="center"/>
            <w:hideMark/>
          </w:tcPr>
          <w:p w14:paraId="4321F838"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Šilo g. 1, Paįstrio k., Paįstrio sen., LT-38429 Panevėžio r. sav.</w:t>
            </w:r>
          </w:p>
        </w:tc>
        <w:tc>
          <w:tcPr>
            <w:tcW w:w="1586" w:type="dxa"/>
            <w:tcBorders>
              <w:top w:val="nil"/>
              <w:left w:val="nil"/>
              <w:bottom w:val="single" w:sz="4" w:space="0" w:color="auto"/>
              <w:right w:val="single" w:sz="4" w:space="0" w:color="auto"/>
            </w:tcBorders>
            <w:vAlign w:val="center"/>
            <w:hideMark/>
          </w:tcPr>
          <w:p w14:paraId="093C616D" w14:textId="643E15DE"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5E183A4C"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7727F65F" w14:textId="57713C6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75</w:t>
            </w:r>
          </w:p>
        </w:tc>
        <w:tc>
          <w:tcPr>
            <w:tcW w:w="1612" w:type="dxa"/>
            <w:tcBorders>
              <w:top w:val="nil"/>
              <w:left w:val="nil"/>
              <w:bottom w:val="single" w:sz="4" w:space="0" w:color="auto"/>
              <w:right w:val="single" w:sz="4" w:space="0" w:color="auto"/>
            </w:tcBorders>
            <w:vAlign w:val="center"/>
            <w:hideMark/>
          </w:tcPr>
          <w:p w14:paraId="5323A102" w14:textId="44843F51"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Panevėžio</w:t>
            </w:r>
          </w:p>
        </w:tc>
        <w:tc>
          <w:tcPr>
            <w:tcW w:w="2244" w:type="dxa"/>
            <w:tcBorders>
              <w:top w:val="nil"/>
              <w:left w:val="nil"/>
              <w:bottom w:val="single" w:sz="4" w:space="0" w:color="auto"/>
              <w:right w:val="single" w:sz="4" w:space="0" w:color="auto"/>
            </w:tcBorders>
            <w:vAlign w:val="center"/>
            <w:hideMark/>
          </w:tcPr>
          <w:p w14:paraId="18E4A55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Karsakiškio</w:t>
            </w:r>
          </w:p>
        </w:tc>
        <w:tc>
          <w:tcPr>
            <w:tcW w:w="3481" w:type="dxa"/>
            <w:tcBorders>
              <w:top w:val="nil"/>
              <w:left w:val="nil"/>
              <w:bottom w:val="single" w:sz="4" w:space="0" w:color="auto"/>
              <w:right w:val="single" w:sz="4" w:space="0" w:color="auto"/>
            </w:tcBorders>
            <w:vAlign w:val="center"/>
            <w:hideMark/>
          </w:tcPr>
          <w:p w14:paraId="16A8C03F"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Žalioji g. 1, Karsakiškio k., Karsakiškio sen., LT-38462 Panevėžio r. sav.</w:t>
            </w:r>
          </w:p>
        </w:tc>
        <w:tc>
          <w:tcPr>
            <w:tcW w:w="1586" w:type="dxa"/>
            <w:tcBorders>
              <w:top w:val="nil"/>
              <w:left w:val="nil"/>
              <w:bottom w:val="single" w:sz="4" w:space="0" w:color="auto"/>
              <w:right w:val="single" w:sz="4" w:space="0" w:color="auto"/>
            </w:tcBorders>
            <w:vAlign w:val="center"/>
            <w:hideMark/>
          </w:tcPr>
          <w:p w14:paraId="62E3F418" w14:textId="3CD9D345"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707675F5"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62815FEE" w14:textId="03DB89A6"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76</w:t>
            </w:r>
          </w:p>
        </w:tc>
        <w:tc>
          <w:tcPr>
            <w:tcW w:w="1612" w:type="dxa"/>
            <w:tcBorders>
              <w:top w:val="nil"/>
              <w:left w:val="nil"/>
              <w:bottom w:val="single" w:sz="4" w:space="0" w:color="auto"/>
              <w:right w:val="single" w:sz="4" w:space="0" w:color="auto"/>
            </w:tcBorders>
            <w:vAlign w:val="center"/>
            <w:hideMark/>
          </w:tcPr>
          <w:p w14:paraId="184A2400" w14:textId="207DDA0C"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Panevėžio</w:t>
            </w:r>
          </w:p>
        </w:tc>
        <w:tc>
          <w:tcPr>
            <w:tcW w:w="2244" w:type="dxa"/>
            <w:tcBorders>
              <w:top w:val="nil"/>
              <w:left w:val="nil"/>
              <w:bottom w:val="single" w:sz="4" w:space="0" w:color="auto"/>
              <w:right w:val="single" w:sz="4" w:space="0" w:color="auto"/>
            </w:tcBorders>
            <w:vAlign w:val="center"/>
            <w:hideMark/>
          </w:tcPr>
          <w:p w14:paraId="6F53D51C"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Krekenavos</w:t>
            </w:r>
          </w:p>
        </w:tc>
        <w:tc>
          <w:tcPr>
            <w:tcW w:w="3481" w:type="dxa"/>
            <w:tcBorders>
              <w:top w:val="nil"/>
              <w:left w:val="nil"/>
              <w:bottom w:val="single" w:sz="4" w:space="0" w:color="auto"/>
              <w:right w:val="single" w:sz="4" w:space="0" w:color="auto"/>
            </w:tcBorders>
            <w:vAlign w:val="center"/>
            <w:hideMark/>
          </w:tcPr>
          <w:p w14:paraId="7E238D74"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Orelių k.1, Krekenavos sen., 38312 Panevėžio r. sav.</w:t>
            </w:r>
          </w:p>
        </w:tc>
        <w:tc>
          <w:tcPr>
            <w:tcW w:w="1586" w:type="dxa"/>
            <w:tcBorders>
              <w:top w:val="nil"/>
              <w:left w:val="nil"/>
              <w:bottom w:val="single" w:sz="4" w:space="0" w:color="auto"/>
              <w:right w:val="single" w:sz="4" w:space="0" w:color="auto"/>
            </w:tcBorders>
            <w:vAlign w:val="center"/>
            <w:hideMark/>
          </w:tcPr>
          <w:p w14:paraId="34F685C4" w14:textId="0B8ACDF2"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26D1D889"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B983C55" w14:textId="5D82E9B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77</w:t>
            </w:r>
          </w:p>
        </w:tc>
        <w:tc>
          <w:tcPr>
            <w:tcW w:w="1612" w:type="dxa"/>
            <w:tcBorders>
              <w:top w:val="nil"/>
              <w:left w:val="nil"/>
              <w:bottom w:val="single" w:sz="4" w:space="0" w:color="auto"/>
              <w:right w:val="single" w:sz="4" w:space="0" w:color="auto"/>
            </w:tcBorders>
            <w:vAlign w:val="center"/>
            <w:hideMark/>
          </w:tcPr>
          <w:p w14:paraId="6A4F33F6" w14:textId="1722CD1D"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Panevėžio</w:t>
            </w:r>
          </w:p>
        </w:tc>
        <w:tc>
          <w:tcPr>
            <w:tcW w:w="2244" w:type="dxa"/>
            <w:tcBorders>
              <w:top w:val="nil"/>
              <w:left w:val="nil"/>
              <w:bottom w:val="single" w:sz="4" w:space="0" w:color="auto"/>
              <w:right w:val="single" w:sz="4" w:space="0" w:color="auto"/>
            </w:tcBorders>
            <w:vAlign w:val="center"/>
            <w:hideMark/>
          </w:tcPr>
          <w:p w14:paraId="7B894F36"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Naujamiesčio</w:t>
            </w:r>
          </w:p>
        </w:tc>
        <w:tc>
          <w:tcPr>
            <w:tcW w:w="3481" w:type="dxa"/>
            <w:tcBorders>
              <w:top w:val="nil"/>
              <w:left w:val="nil"/>
              <w:bottom w:val="single" w:sz="4" w:space="0" w:color="auto"/>
              <w:right w:val="single" w:sz="4" w:space="0" w:color="auto"/>
            </w:tcBorders>
            <w:vAlign w:val="center"/>
            <w:hideMark/>
          </w:tcPr>
          <w:p w14:paraId="5DB0CB91"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Ragainės k., Rasos g. 27, Naujamiesčio sen., LT-38334, Panevėžio r. sav.</w:t>
            </w:r>
          </w:p>
        </w:tc>
        <w:tc>
          <w:tcPr>
            <w:tcW w:w="1586" w:type="dxa"/>
            <w:tcBorders>
              <w:top w:val="nil"/>
              <w:left w:val="nil"/>
              <w:bottom w:val="single" w:sz="4" w:space="0" w:color="auto"/>
              <w:right w:val="single" w:sz="4" w:space="0" w:color="auto"/>
            </w:tcBorders>
            <w:vAlign w:val="center"/>
            <w:hideMark/>
          </w:tcPr>
          <w:p w14:paraId="627E6ABE" w14:textId="670B6227"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23577329"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5B6CCD9E" w14:textId="45915BF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78</w:t>
            </w:r>
          </w:p>
        </w:tc>
        <w:tc>
          <w:tcPr>
            <w:tcW w:w="1612" w:type="dxa"/>
            <w:tcBorders>
              <w:top w:val="nil"/>
              <w:left w:val="nil"/>
              <w:bottom w:val="single" w:sz="4" w:space="0" w:color="auto"/>
              <w:right w:val="single" w:sz="4" w:space="0" w:color="auto"/>
            </w:tcBorders>
            <w:vAlign w:val="center"/>
            <w:hideMark/>
          </w:tcPr>
          <w:p w14:paraId="78191C08" w14:textId="2D23815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Panevėžio</w:t>
            </w:r>
          </w:p>
        </w:tc>
        <w:tc>
          <w:tcPr>
            <w:tcW w:w="2244" w:type="dxa"/>
            <w:tcBorders>
              <w:top w:val="nil"/>
              <w:left w:val="nil"/>
              <w:bottom w:val="single" w:sz="4" w:space="0" w:color="auto"/>
              <w:right w:val="single" w:sz="4" w:space="0" w:color="auto"/>
            </w:tcBorders>
            <w:vAlign w:val="center"/>
            <w:hideMark/>
          </w:tcPr>
          <w:p w14:paraId="765565D9"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Paežerio</w:t>
            </w:r>
          </w:p>
        </w:tc>
        <w:tc>
          <w:tcPr>
            <w:tcW w:w="3481" w:type="dxa"/>
            <w:tcBorders>
              <w:top w:val="nil"/>
              <w:left w:val="nil"/>
              <w:bottom w:val="single" w:sz="4" w:space="0" w:color="auto"/>
              <w:right w:val="single" w:sz="4" w:space="0" w:color="auto"/>
            </w:tcBorders>
            <w:vAlign w:val="center"/>
            <w:hideMark/>
          </w:tcPr>
          <w:p w14:paraId="45313B48"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Bobkalnio</w:t>
            </w:r>
            <w:proofErr w:type="spellEnd"/>
            <w:r w:rsidRPr="00271C90">
              <w:rPr>
                <w:rFonts w:ascii="Arial" w:eastAsia="Times New Roman" w:hAnsi="Arial" w:cs="Arial"/>
                <w:sz w:val="22"/>
                <w:szCs w:val="22"/>
              </w:rPr>
              <w:t xml:space="preserve"> k., </w:t>
            </w:r>
            <w:proofErr w:type="spellStart"/>
            <w:r w:rsidRPr="00271C90">
              <w:rPr>
                <w:rFonts w:ascii="Arial" w:eastAsia="Times New Roman" w:hAnsi="Arial" w:cs="Arial"/>
                <w:sz w:val="22"/>
                <w:szCs w:val="22"/>
              </w:rPr>
              <w:t>Bobkalnio</w:t>
            </w:r>
            <w:proofErr w:type="spellEnd"/>
            <w:r w:rsidRPr="00271C90">
              <w:rPr>
                <w:rFonts w:ascii="Arial" w:eastAsia="Times New Roman" w:hAnsi="Arial" w:cs="Arial"/>
                <w:sz w:val="22"/>
                <w:szCs w:val="22"/>
              </w:rPr>
              <w:t xml:space="preserve"> g. 11, Karsakiškio sen., LT-38445,  Panevėžio r. sav.</w:t>
            </w:r>
          </w:p>
        </w:tc>
        <w:tc>
          <w:tcPr>
            <w:tcW w:w="1586" w:type="dxa"/>
            <w:tcBorders>
              <w:top w:val="nil"/>
              <w:left w:val="nil"/>
              <w:bottom w:val="single" w:sz="4" w:space="0" w:color="auto"/>
              <w:right w:val="single" w:sz="4" w:space="0" w:color="auto"/>
            </w:tcBorders>
            <w:vAlign w:val="center"/>
            <w:hideMark/>
          </w:tcPr>
          <w:p w14:paraId="0CBBFFF8" w14:textId="3AC15693"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52C57B43"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6CE9A9DC" w14:textId="1F98378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79</w:t>
            </w:r>
          </w:p>
        </w:tc>
        <w:tc>
          <w:tcPr>
            <w:tcW w:w="1612" w:type="dxa"/>
            <w:tcBorders>
              <w:top w:val="nil"/>
              <w:left w:val="nil"/>
              <w:bottom w:val="single" w:sz="4" w:space="0" w:color="auto"/>
              <w:right w:val="single" w:sz="4" w:space="0" w:color="auto"/>
            </w:tcBorders>
            <w:vAlign w:val="center"/>
            <w:hideMark/>
          </w:tcPr>
          <w:p w14:paraId="5B263F14" w14:textId="4625BC19"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Panevėžio</w:t>
            </w:r>
          </w:p>
        </w:tc>
        <w:tc>
          <w:tcPr>
            <w:tcW w:w="2244" w:type="dxa"/>
            <w:tcBorders>
              <w:top w:val="nil"/>
              <w:left w:val="nil"/>
              <w:bottom w:val="single" w:sz="4" w:space="0" w:color="auto"/>
              <w:right w:val="single" w:sz="4" w:space="0" w:color="auto"/>
            </w:tcBorders>
            <w:vAlign w:val="center"/>
            <w:hideMark/>
          </w:tcPr>
          <w:p w14:paraId="654EBA4E"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Pyvesos</w:t>
            </w:r>
            <w:proofErr w:type="spellEnd"/>
          </w:p>
        </w:tc>
        <w:tc>
          <w:tcPr>
            <w:tcW w:w="3481" w:type="dxa"/>
            <w:tcBorders>
              <w:top w:val="nil"/>
              <w:left w:val="nil"/>
              <w:bottom w:val="single" w:sz="4" w:space="0" w:color="auto"/>
              <w:right w:val="single" w:sz="4" w:space="0" w:color="auto"/>
            </w:tcBorders>
            <w:vAlign w:val="center"/>
            <w:hideMark/>
          </w:tcPr>
          <w:p w14:paraId="184E2C96"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Vabalninko g. 3, </w:t>
            </w:r>
            <w:proofErr w:type="spellStart"/>
            <w:r w:rsidRPr="00271C90">
              <w:rPr>
                <w:rFonts w:ascii="Arial" w:eastAsia="Times New Roman" w:hAnsi="Arial" w:cs="Arial"/>
                <w:sz w:val="22"/>
                <w:szCs w:val="22"/>
              </w:rPr>
              <w:t>Stumbriškio</w:t>
            </w:r>
            <w:proofErr w:type="spellEnd"/>
            <w:r w:rsidRPr="00271C90">
              <w:rPr>
                <w:rFonts w:ascii="Arial" w:eastAsia="Times New Roman" w:hAnsi="Arial" w:cs="Arial"/>
                <w:sz w:val="22"/>
                <w:szCs w:val="22"/>
              </w:rPr>
              <w:t xml:space="preserve"> k., Karsakiškio sen., 38457 Panevėžio r. sav.</w:t>
            </w:r>
          </w:p>
        </w:tc>
        <w:tc>
          <w:tcPr>
            <w:tcW w:w="1586" w:type="dxa"/>
            <w:tcBorders>
              <w:top w:val="nil"/>
              <w:left w:val="nil"/>
              <w:bottom w:val="single" w:sz="4" w:space="0" w:color="auto"/>
              <w:right w:val="single" w:sz="4" w:space="0" w:color="auto"/>
            </w:tcBorders>
            <w:vAlign w:val="center"/>
            <w:hideMark/>
          </w:tcPr>
          <w:p w14:paraId="0A113FB3" w14:textId="2623082A"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5B687838"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4064929" w14:textId="118EA8D5"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80</w:t>
            </w:r>
          </w:p>
        </w:tc>
        <w:tc>
          <w:tcPr>
            <w:tcW w:w="1612" w:type="dxa"/>
            <w:tcBorders>
              <w:top w:val="nil"/>
              <w:left w:val="nil"/>
              <w:bottom w:val="single" w:sz="4" w:space="0" w:color="auto"/>
              <w:right w:val="single" w:sz="4" w:space="0" w:color="auto"/>
            </w:tcBorders>
            <w:vAlign w:val="center"/>
          </w:tcPr>
          <w:p w14:paraId="00315EA6" w14:textId="5A944058"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Panevėžio</w:t>
            </w:r>
          </w:p>
        </w:tc>
        <w:tc>
          <w:tcPr>
            <w:tcW w:w="2244" w:type="dxa"/>
            <w:tcBorders>
              <w:top w:val="nil"/>
              <w:left w:val="nil"/>
              <w:bottom w:val="single" w:sz="4" w:space="0" w:color="auto"/>
              <w:right w:val="single" w:sz="4" w:space="0" w:color="auto"/>
            </w:tcBorders>
            <w:vAlign w:val="center"/>
          </w:tcPr>
          <w:p w14:paraId="0108B4FD" w14:textId="75691C3F"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Pakruojo</w:t>
            </w:r>
          </w:p>
        </w:tc>
        <w:tc>
          <w:tcPr>
            <w:tcW w:w="3481" w:type="dxa"/>
            <w:tcBorders>
              <w:top w:val="nil"/>
              <w:left w:val="nil"/>
              <w:bottom w:val="single" w:sz="4" w:space="0" w:color="auto"/>
              <w:right w:val="single" w:sz="4" w:space="0" w:color="auto"/>
            </w:tcBorders>
            <w:vAlign w:val="center"/>
          </w:tcPr>
          <w:p w14:paraId="4614079B" w14:textId="1A93CBCC"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Kruojos</w:t>
            </w:r>
            <w:proofErr w:type="spellEnd"/>
            <w:r w:rsidRPr="00271C90">
              <w:rPr>
                <w:rFonts w:ascii="Arial" w:eastAsia="Times New Roman" w:hAnsi="Arial" w:cs="Arial"/>
                <w:sz w:val="22"/>
                <w:szCs w:val="22"/>
              </w:rPr>
              <w:t xml:space="preserve"> g. 1b, Linksmučių k., Pakruojo sen., LT-83184 Pakruojo r. sav.</w:t>
            </w:r>
          </w:p>
        </w:tc>
        <w:tc>
          <w:tcPr>
            <w:tcW w:w="1586" w:type="dxa"/>
            <w:tcBorders>
              <w:top w:val="nil"/>
              <w:left w:val="nil"/>
              <w:bottom w:val="single" w:sz="4" w:space="0" w:color="auto"/>
              <w:right w:val="single" w:sz="4" w:space="0" w:color="auto"/>
            </w:tcBorders>
            <w:vAlign w:val="center"/>
          </w:tcPr>
          <w:p w14:paraId="0974A848" w14:textId="28FD0708"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326EDBC1"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6C4D2816" w14:textId="28EFBAF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lastRenderedPageBreak/>
              <w:t>81</w:t>
            </w:r>
          </w:p>
        </w:tc>
        <w:tc>
          <w:tcPr>
            <w:tcW w:w="1612" w:type="dxa"/>
            <w:tcBorders>
              <w:top w:val="nil"/>
              <w:left w:val="nil"/>
              <w:bottom w:val="single" w:sz="4" w:space="0" w:color="auto"/>
              <w:right w:val="single" w:sz="4" w:space="0" w:color="auto"/>
            </w:tcBorders>
            <w:vAlign w:val="center"/>
          </w:tcPr>
          <w:p w14:paraId="6707CB6D" w14:textId="7F6F5BEC"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Panevėžio</w:t>
            </w:r>
          </w:p>
        </w:tc>
        <w:tc>
          <w:tcPr>
            <w:tcW w:w="2244" w:type="dxa"/>
            <w:tcBorders>
              <w:top w:val="nil"/>
              <w:left w:val="nil"/>
              <w:bottom w:val="single" w:sz="4" w:space="0" w:color="auto"/>
              <w:right w:val="single" w:sz="4" w:space="0" w:color="auto"/>
            </w:tcBorders>
            <w:vAlign w:val="center"/>
          </w:tcPr>
          <w:p w14:paraId="3114031E" w14:textId="1BBFC8CF"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Rozalimo</w:t>
            </w:r>
          </w:p>
        </w:tc>
        <w:tc>
          <w:tcPr>
            <w:tcW w:w="3481" w:type="dxa"/>
            <w:tcBorders>
              <w:top w:val="nil"/>
              <w:left w:val="nil"/>
              <w:bottom w:val="single" w:sz="4" w:space="0" w:color="auto"/>
              <w:right w:val="single" w:sz="4" w:space="0" w:color="auto"/>
            </w:tcBorders>
            <w:vAlign w:val="center"/>
          </w:tcPr>
          <w:p w14:paraId="67C86CAA" w14:textId="30831714"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Parko g. 4, Rozalimo mstl., Rozalimo sen., 83247 Pakruojo r. sav.</w:t>
            </w:r>
          </w:p>
        </w:tc>
        <w:tc>
          <w:tcPr>
            <w:tcW w:w="1586" w:type="dxa"/>
            <w:tcBorders>
              <w:top w:val="nil"/>
              <w:left w:val="nil"/>
              <w:bottom w:val="single" w:sz="4" w:space="0" w:color="auto"/>
              <w:right w:val="single" w:sz="4" w:space="0" w:color="auto"/>
            </w:tcBorders>
            <w:vAlign w:val="center"/>
          </w:tcPr>
          <w:p w14:paraId="0EFD9CA3" w14:textId="0E03743C"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7AD04F7C"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F639BF8" w14:textId="0FE34E9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82</w:t>
            </w:r>
          </w:p>
        </w:tc>
        <w:tc>
          <w:tcPr>
            <w:tcW w:w="1612" w:type="dxa"/>
            <w:tcBorders>
              <w:top w:val="nil"/>
              <w:left w:val="nil"/>
              <w:bottom w:val="single" w:sz="4" w:space="0" w:color="auto"/>
              <w:right w:val="single" w:sz="4" w:space="0" w:color="auto"/>
            </w:tcBorders>
            <w:vAlign w:val="center"/>
          </w:tcPr>
          <w:p w14:paraId="7B632E84" w14:textId="26E30989"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Panevėžio</w:t>
            </w:r>
          </w:p>
        </w:tc>
        <w:tc>
          <w:tcPr>
            <w:tcW w:w="2244" w:type="dxa"/>
            <w:tcBorders>
              <w:top w:val="nil"/>
              <w:left w:val="nil"/>
              <w:bottom w:val="single" w:sz="4" w:space="0" w:color="auto"/>
              <w:right w:val="single" w:sz="4" w:space="0" w:color="auto"/>
            </w:tcBorders>
            <w:vAlign w:val="center"/>
          </w:tcPr>
          <w:p w14:paraId="26FC6B5A" w14:textId="238D4158"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MRPTP</w:t>
            </w:r>
          </w:p>
        </w:tc>
        <w:tc>
          <w:tcPr>
            <w:tcW w:w="3481" w:type="dxa"/>
            <w:tcBorders>
              <w:top w:val="nil"/>
              <w:left w:val="nil"/>
              <w:bottom w:val="single" w:sz="4" w:space="0" w:color="auto"/>
              <w:right w:val="single" w:sz="4" w:space="0" w:color="auto"/>
            </w:tcBorders>
            <w:vAlign w:val="center"/>
          </w:tcPr>
          <w:p w14:paraId="3CAF16AA" w14:textId="41677C06"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Tiekimo g. 8B, Panevėžys</w:t>
            </w:r>
          </w:p>
        </w:tc>
        <w:tc>
          <w:tcPr>
            <w:tcW w:w="1586" w:type="dxa"/>
            <w:tcBorders>
              <w:top w:val="nil"/>
              <w:left w:val="nil"/>
              <w:bottom w:val="single" w:sz="4" w:space="0" w:color="auto"/>
              <w:right w:val="single" w:sz="4" w:space="0" w:color="auto"/>
            </w:tcBorders>
            <w:vAlign w:val="center"/>
          </w:tcPr>
          <w:p w14:paraId="24054FBA" w14:textId="358EC95C"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3BA6AADB"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7D168CE2" w14:textId="6A3CA9A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83</w:t>
            </w:r>
          </w:p>
        </w:tc>
        <w:tc>
          <w:tcPr>
            <w:tcW w:w="1612" w:type="dxa"/>
            <w:tcBorders>
              <w:top w:val="nil"/>
              <w:left w:val="nil"/>
              <w:bottom w:val="single" w:sz="4" w:space="0" w:color="auto"/>
              <w:right w:val="single" w:sz="4" w:space="0" w:color="auto"/>
            </w:tcBorders>
            <w:vAlign w:val="center"/>
            <w:hideMark/>
          </w:tcPr>
          <w:p w14:paraId="6527A83F"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Prienų</w:t>
            </w:r>
          </w:p>
        </w:tc>
        <w:tc>
          <w:tcPr>
            <w:tcW w:w="2244" w:type="dxa"/>
            <w:tcBorders>
              <w:top w:val="nil"/>
              <w:left w:val="nil"/>
              <w:bottom w:val="single" w:sz="4" w:space="0" w:color="auto"/>
              <w:right w:val="single" w:sz="4" w:space="0" w:color="auto"/>
            </w:tcBorders>
            <w:vAlign w:val="center"/>
            <w:hideMark/>
          </w:tcPr>
          <w:p w14:paraId="3D6E5353"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Birštono</w:t>
            </w:r>
          </w:p>
        </w:tc>
        <w:tc>
          <w:tcPr>
            <w:tcW w:w="3481" w:type="dxa"/>
            <w:tcBorders>
              <w:top w:val="nil"/>
              <w:left w:val="nil"/>
              <w:bottom w:val="single" w:sz="4" w:space="0" w:color="auto"/>
              <w:right w:val="single" w:sz="4" w:space="0" w:color="auto"/>
            </w:tcBorders>
            <w:vAlign w:val="center"/>
            <w:hideMark/>
          </w:tcPr>
          <w:p w14:paraId="4C7F7A3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Kęstučio g. 12/ Lelijų g. 1, 59210 Birštonas</w:t>
            </w:r>
          </w:p>
        </w:tc>
        <w:tc>
          <w:tcPr>
            <w:tcW w:w="1586" w:type="dxa"/>
            <w:tcBorders>
              <w:top w:val="nil"/>
              <w:left w:val="nil"/>
              <w:bottom w:val="single" w:sz="4" w:space="0" w:color="auto"/>
              <w:right w:val="single" w:sz="4" w:space="0" w:color="auto"/>
            </w:tcBorders>
            <w:vAlign w:val="center"/>
            <w:hideMark/>
          </w:tcPr>
          <w:p w14:paraId="5180220A" w14:textId="41CFA4AA"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3EBDF731"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3F56981" w14:textId="3DD62D84"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84</w:t>
            </w:r>
          </w:p>
        </w:tc>
        <w:tc>
          <w:tcPr>
            <w:tcW w:w="1612" w:type="dxa"/>
            <w:tcBorders>
              <w:top w:val="nil"/>
              <w:left w:val="nil"/>
              <w:bottom w:val="single" w:sz="4" w:space="0" w:color="auto"/>
              <w:right w:val="single" w:sz="4" w:space="0" w:color="auto"/>
            </w:tcBorders>
            <w:vAlign w:val="center"/>
            <w:hideMark/>
          </w:tcPr>
          <w:p w14:paraId="78DD3A73"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Prienų</w:t>
            </w:r>
          </w:p>
        </w:tc>
        <w:tc>
          <w:tcPr>
            <w:tcW w:w="2244" w:type="dxa"/>
            <w:tcBorders>
              <w:top w:val="nil"/>
              <w:left w:val="nil"/>
              <w:bottom w:val="single" w:sz="4" w:space="0" w:color="auto"/>
              <w:right w:val="single" w:sz="4" w:space="0" w:color="auto"/>
            </w:tcBorders>
            <w:vAlign w:val="center"/>
            <w:hideMark/>
          </w:tcPr>
          <w:p w14:paraId="5A183DA5" w14:textId="5EFB1921"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Dambravos</w:t>
            </w:r>
          </w:p>
        </w:tc>
        <w:tc>
          <w:tcPr>
            <w:tcW w:w="3481" w:type="dxa"/>
            <w:tcBorders>
              <w:top w:val="nil"/>
              <w:left w:val="nil"/>
              <w:bottom w:val="single" w:sz="4" w:space="0" w:color="auto"/>
              <w:right w:val="single" w:sz="4" w:space="0" w:color="auto"/>
            </w:tcBorders>
            <w:vAlign w:val="center"/>
            <w:hideMark/>
          </w:tcPr>
          <w:p w14:paraId="6F01C41F"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Juodupės g. 21, Dambravos k., Išlaužo sen., LT-59309 Prienų r. sav.</w:t>
            </w:r>
          </w:p>
        </w:tc>
        <w:tc>
          <w:tcPr>
            <w:tcW w:w="1586" w:type="dxa"/>
            <w:tcBorders>
              <w:top w:val="nil"/>
              <w:left w:val="nil"/>
              <w:bottom w:val="single" w:sz="4" w:space="0" w:color="auto"/>
              <w:right w:val="single" w:sz="4" w:space="0" w:color="auto"/>
            </w:tcBorders>
            <w:vAlign w:val="center"/>
            <w:hideMark/>
          </w:tcPr>
          <w:p w14:paraId="31CDC9A8" w14:textId="55ECEA38"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6283368A"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18C0DF61" w14:textId="0CDB1498"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85</w:t>
            </w:r>
          </w:p>
        </w:tc>
        <w:tc>
          <w:tcPr>
            <w:tcW w:w="1612" w:type="dxa"/>
            <w:tcBorders>
              <w:top w:val="nil"/>
              <w:left w:val="nil"/>
              <w:bottom w:val="single" w:sz="4" w:space="0" w:color="auto"/>
              <w:right w:val="single" w:sz="4" w:space="0" w:color="auto"/>
            </w:tcBorders>
            <w:vAlign w:val="center"/>
            <w:hideMark/>
          </w:tcPr>
          <w:p w14:paraId="3A465824"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Prienų</w:t>
            </w:r>
          </w:p>
        </w:tc>
        <w:tc>
          <w:tcPr>
            <w:tcW w:w="2244" w:type="dxa"/>
            <w:tcBorders>
              <w:top w:val="nil"/>
              <w:left w:val="nil"/>
              <w:bottom w:val="single" w:sz="4" w:space="0" w:color="auto"/>
              <w:right w:val="single" w:sz="4" w:space="0" w:color="auto"/>
            </w:tcBorders>
            <w:vAlign w:val="center"/>
            <w:hideMark/>
          </w:tcPr>
          <w:p w14:paraId="37B036FE"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Dušnionių</w:t>
            </w:r>
            <w:proofErr w:type="spellEnd"/>
          </w:p>
        </w:tc>
        <w:tc>
          <w:tcPr>
            <w:tcW w:w="3481" w:type="dxa"/>
            <w:tcBorders>
              <w:top w:val="nil"/>
              <w:left w:val="nil"/>
              <w:bottom w:val="single" w:sz="4" w:space="0" w:color="auto"/>
              <w:right w:val="single" w:sz="4" w:space="0" w:color="auto"/>
            </w:tcBorders>
            <w:vAlign w:val="center"/>
            <w:hideMark/>
          </w:tcPr>
          <w:p w14:paraId="7E3A86E9"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Gilių g. 3, </w:t>
            </w:r>
            <w:proofErr w:type="spellStart"/>
            <w:r w:rsidRPr="00271C90">
              <w:rPr>
                <w:rFonts w:ascii="Arial" w:eastAsia="Times New Roman" w:hAnsi="Arial" w:cs="Arial"/>
                <w:sz w:val="22"/>
                <w:szCs w:val="22"/>
              </w:rPr>
              <w:t>Mančiūnų</w:t>
            </w:r>
            <w:proofErr w:type="spellEnd"/>
            <w:r w:rsidRPr="00271C90">
              <w:rPr>
                <w:rFonts w:ascii="Arial" w:eastAsia="Times New Roman" w:hAnsi="Arial" w:cs="Arial"/>
                <w:sz w:val="22"/>
                <w:szCs w:val="22"/>
              </w:rPr>
              <w:t xml:space="preserve"> k., 64203 Alytaus r. sav.</w:t>
            </w:r>
          </w:p>
        </w:tc>
        <w:tc>
          <w:tcPr>
            <w:tcW w:w="1586" w:type="dxa"/>
            <w:tcBorders>
              <w:top w:val="nil"/>
              <w:left w:val="nil"/>
              <w:bottom w:val="single" w:sz="4" w:space="0" w:color="auto"/>
              <w:right w:val="single" w:sz="4" w:space="0" w:color="auto"/>
            </w:tcBorders>
            <w:vAlign w:val="center"/>
            <w:hideMark/>
          </w:tcPr>
          <w:p w14:paraId="26569447" w14:textId="7CE245B9"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7922FA34"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5ED048A9" w14:textId="7E91317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86</w:t>
            </w:r>
          </w:p>
        </w:tc>
        <w:tc>
          <w:tcPr>
            <w:tcW w:w="1612" w:type="dxa"/>
            <w:tcBorders>
              <w:top w:val="nil"/>
              <w:left w:val="nil"/>
              <w:bottom w:val="single" w:sz="4" w:space="0" w:color="auto"/>
              <w:right w:val="single" w:sz="4" w:space="0" w:color="auto"/>
            </w:tcBorders>
            <w:vAlign w:val="center"/>
            <w:hideMark/>
          </w:tcPr>
          <w:p w14:paraId="7780773F"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Prienų</w:t>
            </w:r>
          </w:p>
        </w:tc>
        <w:tc>
          <w:tcPr>
            <w:tcW w:w="2244" w:type="dxa"/>
            <w:tcBorders>
              <w:top w:val="nil"/>
              <w:left w:val="nil"/>
              <w:bottom w:val="single" w:sz="4" w:space="0" w:color="auto"/>
              <w:right w:val="single" w:sz="4" w:space="0" w:color="auto"/>
            </w:tcBorders>
            <w:vAlign w:val="center"/>
            <w:hideMark/>
          </w:tcPr>
          <w:p w14:paraId="166BB5C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Punios</w:t>
            </w:r>
          </w:p>
        </w:tc>
        <w:tc>
          <w:tcPr>
            <w:tcW w:w="3481" w:type="dxa"/>
            <w:tcBorders>
              <w:top w:val="nil"/>
              <w:left w:val="nil"/>
              <w:bottom w:val="single" w:sz="4" w:space="0" w:color="auto"/>
              <w:right w:val="single" w:sz="4" w:space="0" w:color="auto"/>
            </w:tcBorders>
            <w:vAlign w:val="center"/>
            <w:hideMark/>
          </w:tcPr>
          <w:p w14:paraId="3D288F58"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Nemuno g. 82, </w:t>
            </w:r>
            <w:proofErr w:type="spellStart"/>
            <w:r w:rsidRPr="00271C90">
              <w:rPr>
                <w:rFonts w:ascii="Arial" w:eastAsia="Times New Roman" w:hAnsi="Arial" w:cs="Arial"/>
                <w:sz w:val="22"/>
                <w:szCs w:val="22"/>
              </w:rPr>
              <w:t>Panemuninkų</w:t>
            </w:r>
            <w:proofErr w:type="spellEnd"/>
            <w:r w:rsidRPr="00271C90">
              <w:rPr>
                <w:rFonts w:ascii="Arial" w:eastAsia="Times New Roman" w:hAnsi="Arial" w:cs="Arial"/>
                <w:sz w:val="22"/>
                <w:szCs w:val="22"/>
              </w:rPr>
              <w:t xml:space="preserve"> k., 62185 Alytaus r. sav.</w:t>
            </w:r>
          </w:p>
        </w:tc>
        <w:tc>
          <w:tcPr>
            <w:tcW w:w="1586" w:type="dxa"/>
            <w:tcBorders>
              <w:top w:val="nil"/>
              <w:left w:val="nil"/>
              <w:bottom w:val="single" w:sz="4" w:space="0" w:color="auto"/>
              <w:right w:val="single" w:sz="4" w:space="0" w:color="auto"/>
            </w:tcBorders>
            <w:vAlign w:val="center"/>
            <w:hideMark/>
          </w:tcPr>
          <w:p w14:paraId="581001D4" w14:textId="0F99D32E"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126AE12B"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4DE59513" w14:textId="13DCC2C2"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87</w:t>
            </w:r>
          </w:p>
        </w:tc>
        <w:tc>
          <w:tcPr>
            <w:tcW w:w="1612" w:type="dxa"/>
            <w:tcBorders>
              <w:top w:val="nil"/>
              <w:left w:val="nil"/>
              <w:bottom w:val="single" w:sz="4" w:space="0" w:color="auto"/>
              <w:right w:val="single" w:sz="4" w:space="0" w:color="auto"/>
            </w:tcBorders>
            <w:vAlign w:val="center"/>
            <w:hideMark/>
          </w:tcPr>
          <w:p w14:paraId="7B94E13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Prienų</w:t>
            </w:r>
          </w:p>
        </w:tc>
        <w:tc>
          <w:tcPr>
            <w:tcW w:w="2244" w:type="dxa"/>
            <w:tcBorders>
              <w:top w:val="nil"/>
              <w:left w:val="nil"/>
              <w:bottom w:val="single" w:sz="4" w:space="0" w:color="auto"/>
              <w:right w:val="single" w:sz="4" w:space="0" w:color="auto"/>
            </w:tcBorders>
            <w:vAlign w:val="center"/>
            <w:hideMark/>
          </w:tcPr>
          <w:p w14:paraId="19915A6B"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Sudvajų</w:t>
            </w:r>
            <w:proofErr w:type="spellEnd"/>
          </w:p>
        </w:tc>
        <w:tc>
          <w:tcPr>
            <w:tcW w:w="3481" w:type="dxa"/>
            <w:tcBorders>
              <w:top w:val="nil"/>
              <w:left w:val="nil"/>
              <w:bottom w:val="single" w:sz="4" w:space="0" w:color="auto"/>
              <w:right w:val="single" w:sz="4" w:space="0" w:color="auto"/>
            </w:tcBorders>
            <w:vAlign w:val="center"/>
            <w:hideMark/>
          </w:tcPr>
          <w:p w14:paraId="78468785"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Sudvajų</w:t>
            </w:r>
            <w:proofErr w:type="spellEnd"/>
            <w:r w:rsidRPr="00271C90">
              <w:rPr>
                <w:rFonts w:ascii="Arial" w:eastAsia="Times New Roman" w:hAnsi="Arial" w:cs="Arial"/>
                <w:sz w:val="22"/>
                <w:szCs w:val="22"/>
              </w:rPr>
              <w:t xml:space="preserve"> g. 31, </w:t>
            </w:r>
            <w:proofErr w:type="spellStart"/>
            <w:r w:rsidRPr="00271C90">
              <w:rPr>
                <w:rFonts w:ascii="Arial" w:eastAsia="Times New Roman" w:hAnsi="Arial" w:cs="Arial"/>
                <w:sz w:val="22"/>
                <w:szCs w:val="22"/>
              </w:rPr>
              <w:t>Sudvajų</w:t>
            </w:r>
            <w:proofErr w:type="spellEnd"/>
            <w:r w:rsidRPr="00271C90">
              <w:rPr>
                <w:rFonts w:ascii="Arial" w:eastAsia="Times New Roman" w:hAnsi="Arial" w:cs="Arial"/>
                <w:sz w:val="22"/>
                <w:szCs w:val="22"/>
              </w:rPr>
              <w:t xml:space="preserve"> k., 64201 Alytaus r. sav.</w:t>
            </w:r>
          </w:p>
        </w:tc>
        <w:tc>
          <w:tcPr>
            <w:tcW w:w="1586" w:type="dxa"/>
            <w:tcBorders>
              <w:top w:val="nil"/>
              <w:left w:val="nil"/>
              <w:bottom w:val="single" w:sz="4" w:space="0" w:color="auto"/>
              <w:right w:val="single" w:sz="4" w:space="0" w:color="auto"/>
            </w:tcBorders>
            <w:vAlign w:val="center"/>
            <w:hideMark/>
          </w:tcPr>
          <w:p w14:paraId="44C9F28D" w14:textId="1B4740B0"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13795EEE"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294CEF36" w14:textId="0088CA0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88</w:t>
            </w:r>
          </w:p>
        </w:tc>
        <w:tc>
          <w:tcPr>
            <w:tcW w:w="1612" w:type="dxa"/>
            <w:tcBorders>
              <w:top w:val="nil"/>
              <w:left w:val="nil"/>
              <w:bottom w:val="single" w:sz="4" w:space="0" w:color="auto"/>
              <w:right w:val="single" w:sz="4" w:space="0" w:color="auto"/>
            </w:tcBorders>
            <w:vAlign w:val="center"/>
            <w:hideMark/>
          </w:tcPr>
          <w:p w14:paraId="0781B420"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Radviliškio</w:t>
            </w:r>
          </w:p>
        </w:tc>
        <w:tc>
          <w:tcPr>
            <w:tcW w:w="2244" w:type="dxa"/>
            <w:tcBorders>
              <w:top w:val="nil"/>
              <w:left w:val="nil"/>
              <w:bottom w:val="single" w:sz="4" w:space="0" w:color="auto"/>
              <w:right w:val="single" w:sz="4" w:space="0" w:color="auto"/>
            </w:tcBorders>
            <w:vAlign w:val="center"/>
            <w:hideMark/>
          </w:tcPr>
          <w:p w14:paraId="15E7EA5F"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Ąžuoloto</w:t>
            </w:r>
            <w:proofErr w:type="spellEnd"/>
          </w:p>
        </w:tc>
        <w:tc>
          <w:tcPr>
            <w:tcW w:w="3481" w:type="dxa"/>
            <w:tcBorders>
              <w:top w:val="nil"/>
              <w:left w:val="nil"/>
              <w:bottom w:val="single" w:sz="4" w:space="0" w:color="auto"/>
              <w:right w:val="single" w:sz="4" w:space="0" w:color="auto"/>
            </w:tcBorders>
            <w:vAlign w:val="center"/>
            <w:hideMark/>
          </w:tcPr>
          <w:p w14:paraId="7D17019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Žemaičių k., Dotnuvos sen., LT-58355 Kėdainių r. sav.</w:t>
            </w:r>
          </w:p>
        </w:tc>
        <w:tc>
          <w:tcPr>
            <w:tcW w:w="1586" w:type="dxa"/>
            <w:tcBorders>
              <w:top w:val="nil"/>
              <w:left w:val="nil"/>
              <w:bottom w:val="single" w:sz="4" w:space="0" w:color="auto"/>
              <w:right w:val="single" w:sz="4" w:space="0" w:color="auto"/>
            </w:tcBorders>
            <w:vAlign w:val="center"/>
            <w:hideMark/>
          </w:tcPr>
          <w:p w14:paraId="76A42DAE" w14:textId="17896387"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43A5E5C7"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323B8789" w14:textId="19EF362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89</w:t>
            </w:r>
          </w:p>
        </w:tc>
        <w:tc>
          <w:tcPr>
            <w:tcW w:w="1612" w:type="dxa"/>
            <w:tcBorders>
              <w:top w:val="nil"/>
              <w:left w:val="nil"/>
              <w:bottom w:val="single" w:sz="4" w:space="0" w:color="auto"/>
              <w:right w:val="single" w:sz="4" w:space="0" w:color="auto"/>
            </w:tcBorders>
            <w:vAlign w:val="center"/>
            <w:hideMark/>
          </w:tcPr>
          <w:p w14:paraId="30CB59A7"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Radviliškio</w:t>
            </w:r>
          </w:p>
        </w:tc>
        <w:tc>
          <w:tcPr>
            <w:tcW w:w="2244" w:type="dxa"/>
            <w:tcBorders>
              <w:top w:val="nil"/>
              <w:left w:val="nil"/>
              <w:bottom w:val="single" w:sz="4" w:space="0" w:color="auto"/>
              <w:right w:val="single" w:sz="4" w:space="0" w:color="auto"/>
            </w:tcBorders>
            <w:vAlign w:val="center"/>
            <w:hideMark/>
          </w:tcPr>
          <w:p w14:paraId="043B2F11"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Baisogalos</w:t>
            </w:r>
          </w:p>
        </w:tc>
        <w:tc>
          <w:tcPr>
            <w:tcW w:w="3481" w:type="dxa"/>
            <w:tcBorders>
              <w:top w:val="nil"/>
              <w:left w:val="nil"/>
              <w:bottom w:val="single" w:sz="4" w:space="0" w:color="auto"/>
              <w:right w:val="single" w:sz="4" w:space="0" w:color="auto"/>
            </w:tcBorders>
            <w:vAlign w:val="center"/>
            <w:hideMark/>
          </w:tcPr>
          <w:p w14:paraId="6D895905"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Komariškių</w:t>
            </w:r>
            <w:proofErr w:type="spellEnd"/>
            <w:r w:rsidRPr="00271C90">
              <w:rPr>
                <w:rFonts w:ascii="Arial" w:eastAsia="Times New Roman" w:hAnsi="Arial" w:cs="Arial"/>
                <w:sz w:val="22"/>
                <w:szCs w:val="22"/>
              </w:rPr>
              <w:t xml:space="preserve"> k. 3, 82329 Radviliškio r. sav.</w:t>
            </w:r>
          </w:p>
        </w:tc>
        <w:tc>
          <w:tcPr>
            <w:tcW w:w="1586" w:type="dxa"/>
            <w:tcBorders>
              <w:top w:val="nil"/>
              <w:left w:val="nil"/>
              <w:bottom w:val="single" w:sz="4" w:space="0" w:color="auto"/>
              <w:right w:val="single" w:sz="4" w:space="0" w:color="auto"/>
            </w:tcBorders>
            <w:vAlign w:val="center"/>
            <w:hideMark/>
          </w:tcPr>
          <w:p w14:paraId="4928F759" w14:textId="0CBBDF61"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3620B46C"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4E6CD1F8" w14:textId="7670BB4D"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90</w:t>
            </w:r>
          </w:p>
        </w:tc>
        <w:tc>
          <w:tcPr>
            <w:tcW w:w="1612" w:type="dxa"/>
            <w:tcBorders>
              <w:top w:val="nil"/>
              <w:left w:val="nil"/>
              <w:bottom w:val="single" w:sz="4" w:space="0" w:color="auto"/>
              <w:right w:val="single" w:sz="4" w:space="0" w:color="auto"/>
            </w:tcBorders>
            <w:vAlign w:val="center"/>
            <w:hideMark/>
          </w:tcPr>
          <w:p w14:paraId="3FBFE64B"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Radviliškio</w:t>
            </w:r>
          </w:p>
        </w:tc>
        <w:tc>
          <w:tcPr>
            <w:tcW w:w="2244" w:type="dxa"/>
            <w:tcBorders>
              <w:top w:val="nil"/>
              <w:left w:val="nil"/>
              <w:bottom w:val="single" w:sz="4" w:space="0" w:color="auto"/>
              <w:right w:val="single" w:sz="4" w:space="0" w:color="auto"/>
            </w:tcBorders>
            <w:vAlign w:val="center"/>
            <w:hideMark/>
          </w:tcPr>
          <w:p w14:paraId="3FF2A4DC"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Gudžiūnų</w:t>
            </w:r>
          </w:p>
        </w:tc>
        <w:tc>
          <w:tcPr>
            <w:tcW w:w="3481" w:type="dxa"/>
            <w:tcBorders>
              <w:top w:val="nil"/>
              <w:left w:val="nil"/>
              <w:bottom w:val="single" w:sz="4" w:space="0" w:color="auto"/>
              <w:right w:val="single" w:sz="4" w:space="0" w:color="auto"/>
            </w:tcBorders>
            <w:vAlign w:val="center"/>
            <w:hideMark/>
          </w:tcPr>
          <w:p w14:paraId="5AAB6F0D"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Skomaičiukų</w:t>
            </w:r>
            <w:proofErr w:type="spellEnd"/>
            <w:r w:rsidRPr="00271C90">
              <w:rPr>
                <w:rFonts w:ascii="Arial" w:eastAsia="Times New Roman" w:hAnsi="Arial" w:cs="Arial"/>
                <w:sz w:val="22"/>
                <w:szCs w:val="22"/>
              </w:rPr>
              <w:t xml:space="preserve"> k. 18, 82353 Radviliškio r. sav.</w:t>
            </w:r>
          </w:p>
        </w:tc>
        <w:tc>
          <w:tcPr>
            <w:tcW w:w="1586" w:type="dxa"/>
            <w:tcBorders>
              <w:top w:val="nil"/>
              <w:left w:val="nil"/>
              <w:bottom w:val="single" w:sz="4" w:space="0" w:color="auto"/>
              <w:right w:val="single" w:sz="4" w:space="0" w:color="auto"/>
            </w:tcBorders>
            <w:vAlign w:val="center"/>
            <w:hideMark/>
          </w:tcPr>
          <w:p w14:paraId="7DD02B79" w14:textId="1E753B98"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24E2DDE6"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1FB669A1" w14:textId="5227565C"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91</w:t>
            </w:r>
          </w:p>
        </w:tc>
        <w:tc>
          <w:tcPr>
            <w:tcW w:w="1612" w:type="dxa"/>
            <w:tcBorders>
              <w:top w:val="nil"/>
              <w:left w:val="nil"/>
              <w:bottom w:val="single" w:sz="4" w:space="0" w:color="auto"/>
              <w:right w:val="single" w:sz="4" w:space="0" w:color="auto"/>
            </w:tcBorders>
            <w:vAlign w:val="center"/>
            <w:hideMark/>
          </w:tcPr>
          <w:p w14:paraId="33FF0986"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Radviliškio</w:t>
            </w:r>
          </w:p>
        </w:tc>
        <w:tc>
          <w:tcPr>
            <w:tcW w:w="2244" w:type="dxa"/>
            <w:tcBorders>
              <w:top w:val="nil"/>
              <w:left w:val="nil"/>
              <w:bottom w:val="single" w:sz="4" w:space="0" w:color="auto"/>
              <w:right w:val="single" w:sz="4" w:space="0" w:color="auto"/>
            </w:tcBorders>
            <w:vAlign w:val="center"/>
            <w:hideMark/>
          </w:tcPr>
          <w:p w14:paraId="5A1D30D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Josvainių</w:t>
            </w:r>
          </w:p>
        </w:tc>
        <w:tc>
          <w:tcPr>
            <w:tcW w:w="3481" w:type="dxa"/>
            <w:tcBorders>
              <w:top w:val="nil"/>
              <w:left w:val="nil"/>
              <w:bottom w:val="single" w:sz="4" w:space="0" w:color="auto"/>
              <w:right w:val="single" w:sz="4" w:space="0" w:color="auto"/>
            </w:tcBorders>
            <w:vAlign w:val="center"/>
            <w:hideMark/>
          </w:tcPr>
          <w:p w14:paraId="2CE6CBA5"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Juodkaimio</w:t>
            </w:r>
            <w:proofErr w:type="spellEnd"/>
            <w:r w:rsidRPr="00271C90">
              <w:rPr>
                <w:rFonts w:ascii="Arial" w:eastAsia="Times New Roman" w:hAnsi="Arial" w:cs="Arial"/>
                <w:sz w:val="22"/>
                <w:szCs w:val="22"/>
              </w:rPr>
              <w:t xml:space="preserve"> k., 58196 Kėdainių r. sav.</w:t>
            </w:r>
          </w:p>
        </w:tc>
        <w:tc>
          <w:tcPr>
            <w:tcW w:w="1586" w:type="dxa"/>
            <w:tcBorders>
              <w:top w:val="nil"/>
              <w:left w:val="nil"/>
              <w:bottom w:val="single" w:sz="4" w:space="0" w:color="auto"/>
              <w:right w:val="single" w:sz="4" w:space="0" w:color="auto"/>
            </w:tcBorders>
            <w:vAlign w:val="center"/>
            <w:hideMark/>
          </w:tcPr>
          <w:p w14:paraId="2D1F4D3D" w14:textId="127C0845"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7185B380"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2E6797FF" w14:textId="1BD84A3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92</w:t>
            </w:r>
          </w:p>
        </w:tc>
        <w:tc>
          <w:tcPr>
            <w:tcW w:w="1612" w:type="dxa"/>
            <w:tcBorders>
              <w:top w:val="nil"/>
              <w:left w:val="nil"/>
              <w:bottom w:val="single" w:sz="4" w:space="0" w:color="auto"/>
              <w:right w:val="single" w:sz="4" w:space="0" w:color="auto"/>
            </w:tcBorders>
            <w:vAlign w:val="center"/>
            <w:hideMark/>
          </w:tcPr>
          <w:p w14:paraId="573EEA80"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Radviliškio</w:t>
            </w:r>
          </w:p>
        </w:tc>
        <w:tc>
          <w:tcPr>
            <w:tcW w:w="2244" w:type="dxa"/>
            <w:tcBorders>
              <w:top w:val="nil"/>
              <w:left w:val="nil"/>
              <w:bottom w:val="single" w:sz="4" w:space="0" w:color="auto"/>
              <w:right w:val="single" w:sz="4" w:space="0" w:color="auto"/>
            </w:tcBorders>
            <w:vAlign w:val="center"/>
          </w:tcPr>
          <w:p w14:paraId="23B71AAD" w14:textId="4425D63D"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Lančiūnavos</w:t>
            </w:r>
          </w:p>
        </w:tc>
        <w:tc>
          <w:tcPr>
            <w:tcW w:w="3481" w:type="dxa"/>
            <w:tcBorders>
              <w:top w:val="nil"/>
              <w:left w:val="nil"/>
              <w:bottom w:val="single" w:sz="4" w:space="0" w:color="auto"/>
              <w:right w:val="single" w:sz="4" w:space="0" w:color="auto"/>
            </w:tcBorders>
            <w:vAlign w:val="center"/>
            <w:hideMark/>
          </w:tcPr>
          <w:p w14:paraId="42872116"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Milžemio</w:t>
            </w:r>
            <w:proofErr w:type="spellEnd"/>
            <w:r w:rsidRPr="00271C90">
              <w:rPr>
                <w:rFonts w:ascii="Arial" w:eastAsia="Times New Roman" w:hAnsi="Arial" w:cs="Arial"/>
                <w:sz w:val="22"/>
                <w:szCs w:val="22"/>
              </w:rPr>
              <w:t xml:space="preserve"> g. 9, Lančiūnavos k., 58433 Kėdainių r. sav.</w:t>
            </w:r>
          </w:p>
        </w:tc>
        <w:tc>
          <w:tcPr>
            <w:tcW w:w="1586" w:type="dxa"/>
            <w:tcBorders>
              <w:top w:val="nil"/>
              <w:left w:val="nil"/>
              <w:bottom w:val="single" w:sz="4" w:space="0" w:color="auto"/>
              <w:right w:val="single" w:sz="4" w:space="0" w:color="auto"/>
            </w:tcBorders>
            <w:vAlign w:val="center"/>
            <w:hideMark/>
          </w:tcPr>
          <w:p w14:paraId="550D1259" w14:textId="621BF591"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7E227A32"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4FB68E91" w14:textId="121740C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93</w:t>
            </w:r>
          </w:p>
        </w:tc>
        <w:tc>
          <w:tcPr>
            <w:tcW w:w="1612" w:type="dxa"/>
            <w:tcBorders>
              <w:top w:val="nil"/>
              <w:left w:val="nil"/>
              <w:bottom w:val="single" w:sz="4" w:space="0" w:color="auto"/>
              <w:right w:val="single" w:sz="4" w:space="0" w:color="auto"/>
            </w:tcBorders>
            <w:vAlign w:val="center"/>
          </w:tcPr>
          <w:p w14:paraId="298830F6" w14:textId="73D41EB8"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Radviliškio</w:t>
            </w:r>
          </w:p>
        </w:tc>
        <w:tc>
          <w:tcPr>
            <w:tcW w:w="2244" w:type="dxa"/>
            <w:tcBorders>
              <w:top w:val="nil"/>
              <w:left w:val="nil"/>
              <w:bottom w:val="single" w:sz="4" w:space="0" w:color="auto"/>
              <w:right w:val="single" w:sz="4" w:space="0" w:color="auto"/>
            </w:tcBorders>
            <w:vAlign w:val="center"/>
          </w:tcPr>
          <w:p w14:paraId="68CB1080" w14:textId="5E8E20A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Kėdainių</w:t>
            </w:r>
          </w:p>
        </w:tc>
        <w:tc>
          <w:tcPr>
            <w:tcW w:w="3481" w:type="dxa"/>
            <w:tcBorders>
              <w:top w:val="nil"/>
              <w:left w:val="nil"/>
              <w:bottom w:val="single" w:sz="4" w:space="0" w:color="auto"/>
              <w:right w:val="single" w:sz="4" w:space="0" w:color="auto"/>
            </w:tcBorders>
            <w:vAlign w:val="center"/>
          </w:tcPr>
          <w:p w14:paraId="5144F51C" w14:textId="4D781A3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Nevėžio g. 34, Labūnavos k., Pelėdnagių sen., LT-58175 Kėdainių r. sav.</w:t>
            </w:r>
          </w:p>
        </w:tc>
        <w:tc>
          <w:tcPr>
            <w:tcW w:w="1586" w:type="dxa"/>
            <w:tcBorders>
              <w:top w:val="nil"/>
              <w:left w:val="nil"/>
              <w:bottom w:val="single" w:sz="4" w:space="0" w:color="auto"/>
              <w:right w:val="single" w:sz="4" w:space="0" w:color="auto"/>
            </w:tcBorders>
            <w:vAlign w:val="center"/>
          </w:tcPr>
          <w:p w14:paraId="5D7C219D" w14:textId="65A8A89F"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6E6C002A"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3144272B" w14:textId="3EA64752"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94</w:t>
            </w:r>
          </w:p>
        </w:tc>
        <w:tc>
          <w:tcPr>
            <w:tcW w:w="1612" w:type="dxa"/>
            <w:tcBorders>
              <w:top w:val="nil"/>
              <w:left w:val="nil"/>
              <w:bottom w:val="single" w:sz="4" w:space="0" w:color="auto"/>
              <w:right w:val="single" w:sz="4" w:space="0" w:color="auto"/>
            </w:tcBorders>
            <w:vAlign w:val="center"/>
            <w:hideMark/>
          </w:tcPr>
          <w:p w14:paraId="1E9F653B"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Radviliškio</w:t>
            </w:r>
          </w:p>
        </w:tc>
        <w:tc>
          <w:tcPr>
            <w:tcW w:w="2244" w:type="dxa"/>
            <w:tcBorders>
              <w:top w:val="nil"/>
              <w:left w:val="nil"/>
              <w:bottom w:val="single" w:sz="4" w:space="0" w:color="auto"/>
              <w:right w:val="single" w:sz="4" w:space="0" w:color="auto"/>
            </w:tcBorders>
            <w:vAlign w:val="center"/>
            <w:hideMark/>
          </w:tcPr>
          <w:p w14:paraId="63FB3C48"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Legečių</w:t>
            </w:r>
            <w:proofErr w:type="spellEnd"/>
          </w:p>
        </w:tc>
        <w:tc>
          <w:tcPr>
            <w:tcW w:w="3481" w:type="dxa"/>
            <w:tcBorders>
              <w:top w:val="nil"/>
              <w:left w:val="nil"/>
              <w:bottom w:val="single" w:sz="4" w:space="0" w:color="auto"/>
              <w:right w:val="single" w:sz="4" w:space="0" w:color="auto"/>
            </w:tcBorders>
            <w:vAlign w:val="center"/>
            <w:hideMark/>
          </w:tcPr>
          <w:p w14:paraId="38448AAC"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Legečių</w:t>
            </w:r>
            <w:proofErr w:type="spellEnd"/>
            <w:r w:rsidRPr="00271C90">
              <w:rPr>
                <w:rFonts w:ascii="Arial" w:eastAsia="Times New Roman" w:hAnsi="Arial" w:cs="Arial"/>
                <w:sz w:val="22"/>
                <w:szCs w:val="22"/>
              </w:rPr>
              <w:t xml:space="preserve"> k. 7, 82403 Radviliškio r. sav.</w:t>
            </w:r>
          </w:p>
        </w:tc>
        <w:tc>
          <w:tcPr>
            <w:tcW w:w="1586" w:type="dxa"/>
            <w:tcBorders>
              <w:top w:val="nil"/>
              <w:left w:val="nil"/>
              <w:bottom w:val="single" w:sz="4" w:space="0" w:color="auto"/>
              <w:right w:val="single" w:sz="4" w:space="0" w:color="auto"/>
            </w:tcBorders>
            <w:vAlign w:val="center"/>
            <w:hideMark/>
          </w:tcPr>
          <w:p w14:paraId="3888AD45" w14:textId="1259B9A6"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416AEBD3"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404F2BC4" w14:textId="1ADEA34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95</w:t>
            </w:r>
          </w:p>
        </w:tc>
        <w:tc>
          <w:tcPr>
            <w:tcW w:w="1612" w:type="dxa"/>
            <w:tcBorders>
              <w:top w:val="nil"/>
              <w:left w:val="nil"/>
              <w:bottom w:val="single" w:sz="4" w:space="0" w:color="auto"/>
              <w:right w:val="single" w:sz="4" w:space="0" w:color="auto"/>
            </w:tcBorders>
            <w:vAlign w:val="center"/>
            <w:hideMark/>
          </w:tcPr>
          <w:p w14:paraId="384ED63F"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Radviliškio</w:t>
            </w:r>
          </w:p>
        </w:tc>
        <w:tc>
          <w:tcPr>
            <w:tcW w:w="2244" w:type="dxa"/>
            <w:tcBorders>
              <w:top w:val="nil"/>
              <w:left w:val="nil"/>
              <w:bottom w:val="single" w:sz="4" w:space="0" w:color="auto"/>
              <w:right w:val="single" w:sz="4" w:space="0" w:color="auto"/>
            </w:tcBorders>
            <w:vAlign w:val="center"/>
            <w:hideMark/>
          </w:tcPr>
          <w:p w14:paraId="437DF2C6"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Pašušvio</w:t>
            </w:r>
          </w:p>
        </w:tc>
        <w:tc>
          <w:tcPr>
            <w:tcW w:w="3481" w:type="dxa"/>
            <w:tcBorders>
              <w:top w:val="nil"/>
              <w:left w:val="nil"/>
              <w:bottom w:val="single" w:sz="4" w:space="0" w:color="auto"/>
              <w:right w:val="single" w:sz="4" w:space="0" w:color="auto"/>
            </w:tcBorders>
            <w:vAlign w:val="center"/>
            <w:hideMark/>
          </w:tcPr>
          <w:p w14:paraId="51D75F22"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Kačiuškių</w:t>
            </w:r>
            <w:proofErr w:type="spellEnd"/>
            <w:r w:rsidRPr="00271C90">
              <w:rPr>
                <w:rFonts w:ascii="Arial" w:eastAsia="Times New Roman" w:hAnsi="Arial" w:cs="Arial"/>
                <w:sz w:val="22"/>
                <w:szCs w:val="22"/>
              </w:rPr>
              <w:t xml:space="preserve"> k. 1, 82400 Radviliškio r. sav.</w:t>
            </w:r>
          </w:p>
        </w:tc>
        <w:tc>
          <w:tcPr>
            <w:tcW w:w="1586" w:type="dxa"/>
            <w:tcBorders>
              <w:top w:val="nil"/>
              <w:left w:val="nil"/>
              <w:bottom w:val="single" w:sz="4" w:space="0" w:color="auto"/>
              <w:right w:val="single" w:sz="4" w:space="0" w:color="auto"/>
            </w:tcBorders>
            <w:vAlign w:val="center"/>
            <w:hideMark/>
          </w:tcPr>
          <w:p w14:paraId="4E6986F3" w14:textId="1733DFA3"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42C40033"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3DE5C56F" w14:textId="54D8947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96</w:t>
            </w:r>
          </w:p>
        </w:tc>
        <w:tc>
          <w:tcPr>
            <w:tcW w:w="1612" w:type="dxa"/>
            <w:tcBorders>
              <w:top w:val="nil"/>
              <w:left w:val="nil"/>
              <w:bottom w:val="single" w:sz="4" w:space="0" w:color="auto"/>
              <w:right w:val="single" w:sz="4" w:space="0" w:color="auto"/>
            </w:tcBorders>
            <w:vAlign w:val="center"/>
            <w:hideMark/>
          </w:tcPr>
          <w:p w14:paraId="32D40D9D"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Radviliškio</w:t>
            </w:r>
          </w:p>
        </w:tc>
        <w:tc>
          <w:tcPr>
            <w:tcW w:w="2244" w:type="dxa"/>
            <w:tcBorders>
              <w:top w:val="nil"/>
              <w:left w:val="nil"/>
              <w:bottom w:val="single" w:sz="4" w:space="0" w:color="auto"/>
              <w:right w:val="single" w:sz="4" w:space="0" w:color="auto"/>
            </w:tcBorders>
            <w:vAlign w:val="center"/>
            <w:hideMark/>
          </w:tcPr>
          <w:p w14:paraId="0C1B1528"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Radviliškio</w:t>
            </w:r>
          </w:p>
        </w:tc>
        <w:tc>
          <w:tcPr>
            <w:tcW w:w="3481" w:type="dxa"/>
            <w:tcBorders>
              <w:top w:val="nil"/>
              <w:left w:val="nil"/>
              <w:bottom w:val="single" w:sz="4" w:space="0" w:color="auto"/>
              <w:right w:val="single" w:sz="4" w:space="0" w:color="auto"/>
            </w:tcBorders>
            <w:vAlign w:val="center"/>
            <w:hideMark/>
          </w:tcPr>
          <w:p w14:paraId="06076033"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Šiaulių g. 8,  LT-82143 Radviliškis.</w:t>
            </w:r>
          </w:p>
        </w:tc>
        <w:tc>
          <w:tcPr>
            <w:tcW w:w="1586" w:type="dxa"/>
            <w:tcBorders>
              <w:top w:val="nil"/>
              <w:left w:val="nil"/>
              <w:bottom w:val="single" w:sz="4" w:space="0" w:color="auto"/>
              <w:right w:val="single" w:sz="4" w:space="0" w:color="auto"/>
            </w:tcBorders>
            <w:vAlign w:val="center"/>
            <w:hideMark/>
          </w:tcPr>
          <w:p w14:paraId="64022EA3" w14:textId="3C172AE2"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438BF54E"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74488E53" w14:textId="5C550A8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97</w:t>
            </w:r>
          </w:p>
        </w:tc>
        <w:tc>
          <w:tcPr>
            <w:tcW w:w="1612" w:type="dxa"/>
            <w:tcBorders>
              <w:top w:val="nil"/>
              <w:left w:val="nil"/>
              <w:bottom w:val="single" w:sz="4" w:space="0" w:color="auto"/>
              <w:right w:val="single" w:sz="4" w:space="0" w:color="auto"/>
            </w:tcBorders>
            <w:vAlign w:val="center"/>
            <w:hideMark/>
          </w:tcPr>
          <w:p w14:paraId="1E88F247"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Raseinių</w:t>
            </w:r>
          </w:p>
        </w:tc>
        <w:tc>
          <w:tcPr>
            <w:tcW w:w="2244" w:type="dxa"/>
            <w:tcBorders>
              <w:top w:val="nil"/>
              <w:left w:val="nil"/>
              <w:bottom w:val="single" w:sz="4" w:space="0" w:color="auto"/>
              <w:right w:val="single" w:sz="4" w:space="0" w:color="auto"/>
            </w:tcBorders>
            <w:vAlign w:val="center"/>
            <w:hideMark/>
          </w:tcPr>
          <w:p w14:paraId="06C34578" w14:textId="7CC96F6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Betygalos</w:t>
            </w:r>
          </w:p>
        </w:tc>
        <w:tc>
          <w:tcPr>
            <w:tcW w:w="3481" w:type="dxa"/>
            <w:tcBorders>
              <w:top w:val="nil"/>
              <w:left w:val="nil"/>
              <w:bottom w:val="single" w:sz="4" w:space="0" w:color="auto"/>
              <w:right w:val="single" w:sz="4" w:space="0" w:color="auto"/>
            </w:tcBorders>
            <w:vAlign w:val="center"/>
            <w:hideMark/>
          </w:tcPr>
          <w:p w14:paraId="0C4CBE80" w14:textId="00B29726"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Kupsčių k. 5, </w:t>
            </w:r>
            <w:proofErr w:type="spellStart"/>
            <w:r w:rsidRPr="00271C90">
              <w:rPr>
                <w:rFonts w:ascii="Arial" w:eastAsia="Times New Roman" w:hAnsi="Arial" w:cs="Arial"/>
                <w:sz w:val="22"/>
                <w:szCs w:val="22"/>
              </w:rPr>
              <w:t>Pagojukų</w:t>
            </w:r>
            <w:proofErr w:type="spellEnd"/>
            <w:r w:rsidRPr="00271C90">
              <w:rPr>
                <w:rFonts w:ascii="Arial" w:eastAsia="Times New Roman" w:hAnsi="Arial" w:cs="Arial"/>
                <w:sz w:val="22"/>
                <w:szCs w:val="22"/>
              </w:rPr>
              <w:t xml:space="preserve"> sen., 60472 Raseinių r. sav.-</w:t>
            </w:r>
          </w:p>
        </w:tc>
        <w:tc>
          <w:tcPr>
            <w:tcW w:w="1586" w:type="dxa"/>
            <w:tcBorders>
              <w:top w:val="nil"/>
              <w:left w:val="nil"/>
              <w:bottom w:val="single" w:sz="4" w:space="0" w:color="auto"/>
              <w:right w:val="single" w:sz="4" w:space="0" w:color="auto"/>
            </w:tcBorders>
            <w:vAlign w:val="center"/>
            <w:hideMark/>
          </w:tcPr>
          <w:p w14:paraId="7734E6EC" w14:textId="5FD5028E"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679A8665"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6B4E77B1" w14:textId="744D1AB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98</w:t>
            </w:r>
          </w:p>
        </w:tc>
        <w:tc>
          <w:tcPr>
            <w:tcW w:w="1612" w:type="dxa"/>
            <w:tcBorders>
              <w:top w:val="nil"/>
              <w:left w:val="nil"/>
              <w:bottom w:val="single" w:sz="4" w:space="0" w:color="auto"/>
              <w:right w:val="single" w:sz="4" w:space="0" w:color="auto"/>
            </w:tcBorders>
            <w:vAlign w:val="center"/>
            <w:hideMark/>
          </w:tcPr>
          <w:p w14:paraId="3C52B0A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Raseinių</w:t>
            </w:r>
          </w:p>
        </w:tc>
        <w:tc>
          <w:tcPr>
            <w:tcW w:w="2244" w:type="dxa"/>
            <w:tcBorders>
              <w:top w:val="nil"/>
              <w:left w:val="nil"/>
              <w:bottom w:val="single" w:sz="4" w:space="0" w:color="auto"/>
              <w:right w:val="single" w:sz="4" w:space="0" w:color="auto"/>
            </w:tcBorders>
            <w:vAlign w:val="center"/>
            <w:hideMark/>
          </w:tcPr>
          <w:p w14:paraId="4B4F80C8"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Dubysos</w:t>
            </w:r>
          </w:p>
        </w:tc>
        <w:tc>
          <w:tcPr>
            <w:tcW w:w="3481" w:type="dxa"/>
            <w:tcBorders>
              <w:top w:val="nil"/>
              <w:left w:val="nil"/>
              <w:bottom w:val="single" w:sz="4" w:space="0" w:color="auto"/>
              <w:right w:val="single" w:sz="4" w:space="0" w:color="auto"/>
            </w:tcBorders>
            <w:vAlign w:val="center"/>
            <w:hideMark/>
          </w:tcPr>
          <w:p w14:paraId="440C6680"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Vytauto Didžiojo g. 145, LT-86109 Kelmė.</w:t>
            </w:r>
          </w:p>
        </w:tc>
        <w:tc>
          <w:tcPr>
            <w:tcW w:w="1586" w:type="dxa"/>
            <w:tcBorders>
              <w:top w:val="nil"/>
              <w:left w:val="nil"/>
              <w:bottom w:val="single" w:sz="4" w:space="0" w:color="auto"/>
              <w:right w:val="single" w:sz="4" w:space="0" w:color="auto"/>
            </w:tcBorders>
            <w:vAlign w:val="center"/>
            <w:hideMark/>
          </w:tcPr>
          <w:p w14:paraId="2AC52148" w14:textId="61856CA0"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17707A52"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2E22B638" w14:textId="726FCB6D"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99</w:t>
            </w:r>
          </w:p>
        </w:tc>
        <w:tc>
          <w:tcPr>
            <w:tcW w:w="1612" w:type="dxa"/>
            <w:tcBorders>
              <w:top w:val="nil"/>
              <w:left w:val="nil"/>
              <w:bottom w:val="single" w:sz="4" w:space="0" w:color="auto"/>
              <w:right w:val="single" w:sz="4" w:space="0" w:color="auto"/>
            </w:tcBorders>
            <w:vAlign w:val="center"/>
            <w:hideMark/>
          </w:tcPr>
          <w:p w14:paraId="04B560E8"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Raseinių</w:t>
            </w:r>
          </w:p>
        </w:tc>
        <w:tc>
          <w:tcPr>
            <w:tcW w:w="2244" w:type="dxa"/>
            <w:tcBorders>
              <w:top w:val="nil"/>
              <w:left w:val="nil"/>
              <w:bottom w:val="single" w:sz="4" w:space="0" w:color="auto"/>
              <w:right w:val="single" w:sz="4" w:space="0" w:color="auto"/>
            </w:tcBorders>
            <w:vAlign w:val="center"/>
            <w:hideMark/>
          </w:tcPr>
          <w:p w14:paraId="3D536099"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Kražių</w:t>
            </w:r>
          </w:p>
        </w:tc>
        <w:tc>
          <w:tcPr>
            <w:tcW w:w="3481" w:type="dxa"/>
            <w:tcBorders>
              <w:top w:val="nil"/>
              <w:left w:val="nil"/>
              <w:bottom w:val="single" w:sz="4" w:space="0" w:color="auto"/>
              <w:right w:val="single" w:sz="4" w:space="0" w:color="auto"/>
            </w:tcBorders>
            <w:vAlign w:val="center"/>
            <w:hideMark/>
          </w:tcPr>
          <w:p w14:paraId="42ADAFE3"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Adampolės</w:t>
            </w:r>
            <w:proofErr w:type="spellEnd"/>
            <w:r w:rsidRPr="00271C90">
              <w:rPr>
                <w:rFonts w:ascii="Arial" w:eastAsia="Times New Roman" w:hAnsi="Arial" w:cs="Arial"/>
                <w:sz w:val="22"/>
                <w:szCs w:val="22"/>
              </w:rPr>
              <w:t xml:space="preserve"> k. 3, Kražių sen., 86275 Kelmės r. sav.</w:t>
            </w:r>
          </w:p>
        </w:tc>
        <w:tc>
          <w:tcPr>
            <w:tcW w:w="1586" w:type="dxa"/>
            <w:tcBorders>
              <w:top w:val="nil"/>
              <w:left w:val="nil"/>
              <w:bottom w:val="single" w:sz="4" w:space="0" w:color="auto"/>
              <w:right w:val="single" w:sz="4" w:space="0" w:color="auto"/>
            </w:tcBorders>
            <w:vAlign w:val="center"/>
            <w:hideMark/>
          </w:tcPr>
          <w:p w14:paraId="1C417D4B" w14:textId="56A512E3"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6C119E80"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5111479F" w14:textId="26F72F92" w:rsidR="00D8531C" w:rsidRPr="00271C90" w:rsidRDefault="00D8531C" w:rsidP="00271C90">
            <w:pPr>
              <w:jc w:val="center"/>
              <w:rPr>
                <w:rFonts w:ascii="Arial" w:eastAsia="Times New Roman" w:hAnsi="Arial" w:cs="Arial"/>
                <w:sz w:val="22"/>
                <w:szCs w:val="22"/>
              </w:rPr>
            </w:pPr>
          </w:p>
        </w:tc>
        <w:tc>
          <w:tcPr>
            <w:tcW w:w="1612" w:type="dxa"/>
            <w:tcBorders>
              <w:top w:val="nil"/>
              <w:left w:val="nil"/>
              <w:bottom w:val="single" w:sz="4" w:space="0" w:color="auto"/>
              <w:right w:val="single" w:sz="4" w:space="0" w:color="auto"/>
            </w:tcBorders>
            <w:vAlign w:val="center"/>
            <w:hideMark/>
          </w:tcPr>
          <w:p w14:paraId="1EF5829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Raseinių</w:t>
            </w:r>
          </w:p>
        </w:tc>
        <w:tc>
          <w:tcPr>
            <w:tcW w:w="2244" w:type="dxa"/>
            <w:tcBorders>
              <w:top w:val="nil"/>
              <w:left w:val="nil"/>
              <w:bottom w:val="single" w:sz="4" w:space="0" w:color="auto"/>
              <w:right w:val="single" w:sz="4" w:space="0" w:color="auto"/>
            </w:tcBorders>
            <w:vAlign w:val="center"/>
            <w:hideMark/>
          </w:tcPr>
          <w:p w14:paraId="4B9ECC6B"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Šimkaičių</w:t>
            </w:r>
          </w:p>
        </w:tc>
        <w:tc>
          <w:tcPr>
            <w:tcW w:w="3481" w:type="dxa"/>
            <w:tcBorders>
              <w:top w:val="nil"/>
              <w:left w:val="nil"/>
              <w:bottom w:val="single" w:sz="4" w:space="0" w:color="auto"/>
              <w:right w:val="single" w:sz="4" w:space="0" w:color="auto"/>
            </w:tcBorders>
            <w:vAlign w:val="center"/>
            <w:hideMark/>
          </w:tcPr>
          <w:p w14:paraId="2614F33F"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Girininkijos g. 11, Šimkaičių k., 74337 Jurbarko r. sav.</w:t>
            </w:r>
          </w:p>
        </w:tc>
        <w:tc>
          <w:tcPr>
            <w:tcW w:w="1586" w:type="dxa"/>
            <w:tcBorders>
              <w:top w:val="nil"/>
              <w:left w:val="nil"/>
              <w:bottom w:val="single" w:sz="4" w:space="0" w:color="auto"/>
              <w:right w:val="single" w:sz="4" w:space="0" w:color="auto"/>
            </w:tcBorders>
            <w:vAlign w:val="center"/>
            <w:hideMark/>
          </w:tcPr>
          <w:p w14:paraId="0CC49194" w14:textId="3914BB55"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181CBF48"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7AFA7621" w14:textId="4069596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100</w:t>
            </w:r>
          </w:p>
        </w:tc>
        <w:tc>
          <w:tcPr>
            <w:tcW w:w="1612" w:type="dxa"/>
            <w:tcBorders>
              <w:top w:val="nil"/>
              <w:left w:val="nil"/>
              <w:bottom w:val="single" w:sz="4" w:space="0" w:color="auto"/>
              <w:right w:val="single" w:sz="4" w:space="0" w:color="auto"/>
            </w:tcBorders>
            <w:vAlign w:val="center"/>
            <w:hideMark/>
          </w:tcPr>
          <w:p w14:paraId="7592C3E6"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Raseinių</w:t>
            </w:r>
          </w:p>
        </w:tc>
        <w:tc>
          <w:tcPr>
            <w:tcW w:w="2244" w:type="dxa"/>
            <w:tcBorders>
              <w:top w:val="nil"/>
              <w:left w:val="nil"/>
              <w:bottom w:val="single" w:sz="4" w:space="0" w:color="auto"/>
              <w:right w:val="single" w:sz="4" w:space="0" w:color="auto"/>
            </w:tcBorders>
            <w:vAlign w:val="center"/>
            <w:hideMark/>
          </w:tcPr>
          <w:p w14:paraId="1A724EC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Tytuvėnų</w:t>
            </w:r>
          </w:p>
        </w:tc>
        <w:tc>
          <w:tcPr>
            <w:tcW w:w="3481" w:type="dxa"/>
            <w:tcBorders>
              <w:top w:val="nil"/>
              <w:left w:val="nil"/>
              <w:bottom w:val="single" w:sz="4" w:space="0" w:color="auto"/>
              <w:right w:val="single" w:sz="4" w:space="0" w:color="auto"/>
            </w:tcBorders>
            <w:vAlign w:val="center"/>
            <w:hideMark/>
          </w:tcPr>
          <w:p w14:paraId="2E443A3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Miškininkų g. 2, Tytuvėnai, 86469 Kelmės r. sav.</w:t>
            </w:r>
          </w:p>
        </w:tc>
        <w:tc>
          <w:tcPr>
            <w:tcW w:w="1586" w:type="dxa"/>
            <w:tcBorders>
              <w:top w:val="nil"/>
              <w:left w:val="nil"/>
              <w:bottom w:val="single" w:sz="4" w:space="0" w:color="auto"/>
              <w:right w:val="single" w:sz="4" w:space="0" w:color="auto"/>
            </w:tcBorders>
            <w:vAlign w:val="center"/>
            <w:hideMark/>
          </w:tcPr>
          <w:p w14:paraId="0A7A7D12" w14:textId="1E668D78"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34E7BF12"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21E2F949" w14:textId="3D55C2B1"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101</w:t>
            </w:r>
          </w:p>
        </w:tc>
        <w:tc>
          <w:tcPr>
            <w:tcW w:w="1612" w:type="dxa"/>
            <w:tcBorders>
              <w:top w:val="nil"/>
              <w:left w:val="nil"/>
              <w:bottom w:val="single" w:sz="4" w:space="0" w:color="auto"/>
              <w:right w:val="single" w:sz="4" w:space="0" w:color="auto"/>
            </w:tcBorders>
            <w:vAlign w:val="center"/>
            <w:hideMark/>
          </w:tcPr>
          <w:p w14:paraId="1B822DF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Raseinių</w:t>
            </w:r>
          </w:p>
        </w:tc>
        <w:tc>
          <w:tcPr>
            <w:tcW w:w="2244" w:type="dxa"/>
            <w:tcBorders>
              <w:top w:val="nil"/>
              <w:left w:val="nil"/>
              <w:bottom w:val="single" w:sz="4" w:space="0" w:color="auto"/>
              <w:right w:val="single" w:sz="4" w:space="0" w:color="auto"/>
            </w:tcBorders>
            <w:vAlign w:val="center"/>
            <w:hideMark/>
          </w:tcPr>
          <w:p w14:paraId="6C2A9C18"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Užvenčio</w:t>
            </w:r>
          </w:p>
        </w:tc>
        <w:tc>
          <w:tcPr>
            <w:tcW w:w="3481" w:type="dxa"/>
            <w:tcBorders>
              <w:top w:val="nil"/>
              <w:left w:val="nil"/>
              <w:bottom w:val="single" w:sz="4" w:space="0" w:color="auto"/>
              <w:right w:val="single" w:sz="4" w:space="0" w:color="auto"/>
            </w:tcBorders>
            <w:vAlign w:val="center"/>
            <w:hideMark/>
          </w:tcPr>
          <w:p w14:paraId="39B3417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Žemaitės g. 1, </w:t>
            </w:r>
            <w:proofErr w:type="spellStart"/>
            <w:r w:rsidRPr="00271C90">
              <w:rPr>
                <w:rFonts w:ascii="Arial" w:eastAsia="Times New Roman" w:hAnsi="Arial" w:cs="Arial"/>
                <w:sz w:val="22"/>
                <w:szCs w:val="22"/>
              </w:rPr>
              <w:t>Dvarčiaus</w:t>
            </w:r>
            <w:proofErr w:type="spellEnd"/>
            <w:r w:rsidRPr="00271C90">
              <w:rPr>
                <w:rFonts w:ascii="Arial" w:eastAsia="Times New Roman" w:hAnsi="Arial" w:cs="Arial"/>
                <w:sz w:val="22"/>
                <w:szCs w:val="22"/>
              </w:rPr>
              <w:t xml:space="preserve"> k., Užvenčio sen., 86355 Kelmės r. sav.</w:t>
            </w:r>
          </w:p>
        </w:tc>
        <w:tc>
          <w:tcPr>
            <w:tcW w:w="1586" w:type="dxa"/>
            <w:tcBorders>
              <w:top w:val="nil"/>
              <w:left w:val="nil"/>
              <w:bottom w:val="single" w:sz="4" w:space="0" w:color="auto"/>
              <w:right w:val="single" w:sz="4" w:space="0" w:color="auto"/>
            </w:tcBorders>
            <w:vAlign w:val="center"/>
            <w:hideMark/>
          </w:tcPr>
          <w:p w14:paraId="2CE3A96E" w14:textId="5F4DED8A"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6E5A9F24"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3999F4C6" w14:textId="04890746"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102</w:t>
            </w:r>
          </w:p>
        </w:tc>
        <w:tc>
          <w:tcPr>
            <w:tcW w:w="1612" w:type="dxa"/>
            <w:tcBorders>
              <w:top w:val="nil"/>
              <w:left w:val="nil"/>
              <w:bottom w:val="single" w:sz="4" w:space="0" w:color="auto"/>
              <w:right w:val="single" w:sz="4" w:space="0" w:color="auto"/>
            </w:tcBorders>
            <w:vAlign w:val="center"/>
            <w:hideMark/>
          </w:tcPr>
          <w:p w14:paraId="62502499"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Raseinių</w:t>
            </w:r>
          </w:p>
        </w:tc>
        <w:tc>
          <w:tcPr>
            <w:tcW w:w="2244" w:type="dxa"/>
            <w:tcBorders>
              <w:top w:val="nil"/>
              <w:left w:val="nil"/>
              <w:bottom w:val="single" w:sz="4" w:space="0" w:color="auto"/>
              <w:right w:val="single" w:sz="4" w:space="0" w:color="auto"/>
            </w:tcBorders>
            <w:vAlign w:val="center"/>
            <w:hideMark/>
          </w:tcPr>
          <w:p w14:paraId="3798E52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Viduklės</w:t>
            </w:r>
          </w:p>
        </w:tc>
        <w:tc>
          <w:tcPr>
            <w:tcW w:w="3481" w:type="dxa"/>
            <w:tcBorders>
              <w:top w:val="nil"/>
              <w:left w:val="nil"/>
              <w:bottom w:val="single" w:sz="4" w:space="0" w:color="auto"/>
              <w:right w:val="single" w:sz="4" w:space="0" w:color="auto"/>
            </w:tcBorders>
            <w:vAlign w:val="center"/>
            <w:hideMark/>
          </w:tcPr>
          <w:p w14:paraId="7F9C3F17"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Kęstučio g. 2A, Viduklės mstl., 60347 Raseinių r. sav.</w:t>
            </w:r>
          </w:p>
        </w:tc>
        <w:tc>
          <w:tcPr>
            <w:tcW w:w="1586" w:type="dxa"/>
            <w:tcBorders>
              <w:top w:val="nil"/>
              <w:left w:val="nil"/>
              <w:bottom w:val="single" w:sz="4" w:space="0" w:color="auto"/>
              <w:right w:val="single" w:sz="4" w:space="0" w:color="auto"/>
            </w:tcBorders>
            <w:vAlign w:val="center"/>
            <w:hideMark/>
          </w:tcPr>
          <w:p w14:paraId="282D5675" w14:textId="4B9EA2C5"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5EA1DD1B"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259823B6" w14:textId="5871AE7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103</w:t>
            </w:r>
          </w:p>
        </w:tc>
        <w:tc>
          <w:tcPr>
            <w:tcW w:w="1612" w:type="dxa"/>
            <w:tcBorders>
              <w:top w:val="nil"/>
              <w:left w:val="nil"/>
              <w:bottom w:val="single" w:sz="4" w:space="0" w:color="auto"/>
              <w:right w:val="single" w:sz="4" w:space="0" w:color="auto"/>
            </w:tcBorders>
            <w:vAlign w:val="center"/>
            <w:hideMark/>
          </w:tcPr>
          <w:p w14:paraId="589ECBD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Rokiškio</w:t>
            </w:r>
          </w:p>
        </w:tc>
        <w:tc>
          <w:tcPr>
            <w:tcW w:w="2244" w:type="dxa"/>
            <w:tcBorders>
              <w:top w:val="nil"/>
              <w:left w:val="nil"/>
              <w:bottom w:val="single" w:sz="4" w:space="0" w:color="auto"/>
              <w:right w:val="single" w:sz="4" w:space="0" w:color="auto"/>
            </w:tcBorders>
            <w:vAlign w:val="center"/>
            <w:hideMark/>
          </w:tcPr>
          <w:p w14:paraId="5EFFD9D0"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Kamajų</w:t>
            </w:r>
          </w:p>
        </w:tc>
        <w:tc>
          <w:tcPr>
            <w:tcW w:w="3481" w:type="dxa"/>
            <w:tcBorders>
              <w:top w:val="nil"/>
              <w:left w:val="nil"/>
              <w:bottom w:val="single" w:sz="4" w:space="0" w:color="auto"/>
              <w:right w:val="single" w:sz="4" w:space="0" w:color="auto"/>
            </w:tcBorders>
            <w:vAlign w:val="center"/>
            <w:hideMark/>
          </w:tcPr>
          <w:p w14:paraId="1853FC6C"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Svėdasų g. 1, Kariūnų k., 42287 Rokiškio r. sav.</w:t>
            </w:r>
          </w:p>
        </w:tc>
        <w:tc>
          <w:tcPr>
            <w:tcW w:w="1586" w:type="dxa"/>
            <w:tcBorders>
              <w:top w:val="nil"/>
              <w:left w:val="nil"/>
              <w:bottom w:val="single" w:sz="4" w:space="0" w:color="auto"/>
              <w:right w:val="single" w:sz="4" w:space="0" w:color="auto"/>
            </w:tcBorders>
            <w:vAlign w:val="center"/>
            <w:hideMark/>
          </w:tcPr>
          <w:p w14:paraId="69077860" w14:textId="666B6D54"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55134BAA"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2AC33AC" w14:textId="1E9CAA6A"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lastRenderedPageBreak/>
              <w:t>104</w:t>
            </w:r>
          </w:p>
        </w:tc>
        <w:tc>
          <w:tcPr>
            <w:tcW w:w="1612" w:type="dxa"/>
            <w:tcBorders>
              <w:top w:val="nil"/>
              <w:left w:val="nil"/>
              <w:bottom w:val="single" w:sz="4" w:space="0" w:color="auto"/>
              <w:right w:val="single" w:sz="4" w:space="0" w:color="auto"/>
            </w:tcBorders>
            <w:vAlign w:val="center"/>
            <w:hideMark/>
          </w:tcPr>
          <w:p w14:paraId="2346FF50"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Rokiškio</w:t>
            </w:r>
          </w:p>
        </w:tc>
        <w:tc>
          <w:tcPr>
            <w:tcW w:w="2244" w:type="dxa"/>
            <w:tcBorders>
              <w:top w:val="nil"/>
              <w:left w:val="nil"/>
              <w:bottom w:val="single" w:sz="4" w:space="0" w:color="auto"/>
              <w:right w:val="single" w:sz="4" w:space="0" w:color="auto"/>
            </w:tcBorders>
            <w:vAlign w:val="center"/>
            <w:hideMark/>
          </w:tcPr>
          <w:p w14:paraId="75BD71E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Obelių</w:t>
            </w:r>
          </w:p>
        </w:tc>
        <w:tc>
          <w:tcPr>
            <w:tcW w:w="3481" w:type="dxa"/>
            <w:tcBorders>
              <w:top w:val="nil"/>
              <w:left w:val="nil"/>
              <w:bottom w:val="single" w:sz="4" w:space="0" w:color="auto"/>
              <w:right w:val="single" w:sz="4" w:space="0" w:color="auto"/>
            </w:tcBorders>
            <w:vAlign w:val="center"/>
            <w:hideMark/>
          </w:tcPr>
          <w:p w14:paraId="7FC6E96D"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Dariaus ir Girėno g. 20, Obeliai, 42209 Rokiškio r. sav.</w:t>
            </w:r>
          </w:p>
        </w:tc>
        <w:tc>
          <w:tcPr>
            <w:tcW w:w="1586" w:type="dxa"/>
            <w:tcBorders>
              <w:top w:val="nil"/>
              <w:left w:val="nil"/>
              <w:bottom w:val="single" w:sz="4" w:space="0" w:color="auto"/>
              <w:right w:val="single" w:sz="4" w:space="0" w:color="auto"/>
            </w:tcBorders>
            <w:vAlign w:val="center"/>
            <w:hideMark/>
          </w:tcPr>
          <w:p w14:paraId="0CF60465" w14:textId="424E19D7"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10F11968"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604AA2B4" w14:textId="3F01C482"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105</w:t>
            </w:r>
          </w:p>
        </w:tc>
        <w:tc>
          <w:tcPr>
            <w:tcW w:w="1612" w:type="dxa"/>
            <w:tcBorders>
              <w:top w:val="nil"/>
              <w:left w:val="nil"/>
              <w:bottom w:val="single" w:sz="4" w:space="0" w:color="auto"/>
              <w:right w:val="single" w:sz="4" w:space="0" w:color="auto"/>
            </w:tcBorders>
            <w:vAlign w:val="center"/>
            <w:hideMark/>
          </w:tcPr>
          <w:p w14:paraId="2A50CD73"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Rokiškio</w:t>
            </w:r>
          </w:p>
        </w:tc>
        <w:tc>
          <w:tcPr>
            <w:tcW w:w="2244" w:type="dxa"/>
            <w:tcBorders>
              <w:top w:val="nil"/>
              <w:left w:val="nil"/>
              <w:bottom w:val="single" w:sz="4" w:space="0" w:color="auto"/>
              <w:right w:val="single" w:sz="4" w:space="0" w:color="auto"/>
            </w:tcBorders>
            <w:vAlign w:val="center"/>
            <w:hideMark/>
          </w:tcPr>
          <w:p w14:paraId="78E68A7E" w14:textId="41DC7CC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Juodupės</w:t>
            </w:r>
          </w:p>
        </w:tc>
        <w:tc>
          <w:tcPr>
            <w:tcW w:w="3481" w:type="dxa"/>
            <w:tcBorders>
              <w:top w:val="nil"/>
              <w:left w:val="nil"/>
              <w:bottom w:val="single" w:sz="4" w:space="0" w:color="auto"/>
              <w:right w:val="single" w:sz="4" w:space="0" w:color="auto"/>
            </w:tcBorders>
            <w:vAlign w:val="center"/>
            <w:hideMark/>
          </w:tcPr>
          <w:p w14:paraId="3F5BFC2F" w14:textId="42ABB80F"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Medelyno g. 2-1, </w:t>
            </w:r>
            <w:proofErr w:type="spellStart"/>
            <w:r w:rsidRPr="00271C90">
              <w:rPr>
                <w:rFonts w:ascii="Arial" w:eastAsia="Times New Roman" w:hAnsi="Arial" w:cs="Arial"/>
                <w:sz w:val="22"/>
                <w:szCs w:val="22"/>
              </w:rPr>
              <w:t>Miegonių</w:t>
            </w:r>
            <w:proofErr w:type="spellEnd"/>
            <w:r w:rsidRPr="00271C90">
              <w:rPr>
                <w:rFonts w:ascii="Arial" w:eastAsia="Times New Roman" w:hAnsi="Arial" w:cs="Arial"/>
                <w:sz w:val="22"/>
                <w:szCs w:val="22"/>
              </w:rPr>
              <w:t xml:space="preserve"> k., Rokiškio kaimiškoji sen., Rokiškio r. sav.</w:t>
            </w:r>
          </w:p>
        </w:tc>
        <w:tc>
          <w:tcPr>
            <w:tcW w:w="1586" w:type="dxa"/>
            <w:tcBorders>
              <w:top w:val="nil"/>
              <w:left w:val="nil"/>
              <w:bottom w:val="single" w:sz="4" w:space="0" w:color="auto"/>
              <w:right w:val="single" w:sz="4" w:space="0" w:color="auto"/>
            </w:tcBorders>
            <w:vAlign w:val="center"/>
            <w:hideMark/>
          </w:tcPr>
          <w:p w14:paraId="46E66D04" w14:textId="49421D47"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77808699"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C68744A" w14:textId="12B0CFAE"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106</w:t>
            </w:r>
          </w:p>
        </w:tc>
        <w:tc>
          <w:tcPr>
            <w:tcW w:w="1612" w:type="dxa"/>
            <w:tcBorders>
              <w:top w:val="nil"/>
              <w:left w:val="nil"/>
              <w:bottom w:val="single" w:sz="4" w:space="0" w:color="auto"/>
              <w:right w:val="single" w:sz="4" w:space="0" w:color="auto"/>
            </w:tcBorders>
            <w:vAlign w:val="center"/>
            <w:hideMark/>
          </w:tcPr>
          <w:p w14:paraId="1E41F5A1"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Rokiškio</w:t>
            </w:r>
          </w:p>
        </w:tc>
        <w:tc>
          <w:tcPr>
            <w:tcW w:w="2244" w:type="dxa"/>
            <w:tcBorders>
              <w:top w:val="nil"/>
              <w:left w:val="nil"/>
              <w:bottom w:val="single" w:sz="4" w:space="0" w:color="auto"/>
              <w:right w:val="single" w:sz="4" w:space="0" w:color="auto"/>
            </w:tcBorders>
            <w:vAlign w:val="center"/>
            <w:hideMark/>
          </w:tcPr>
          <w:p w14:paraId="6378E48C"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Skapiškio</w:t>
            </w:r>
          </w:p>
        </w:tc>
        <w:tc>
          <w:tcPr>
            <w:tcW w:w="3481" w:type="dxa"/>
            <w:tcBorders>
              <w:top w:val="nil"/>
              <w:left w:val="nil"/>
              <w:bottom w:val="single" w:sz="4" w:space="0" w:color="auto"/>
              <w:right w:val="single" w:sz="4" w:space="0" w:color="auto"/>
            </w:tcBorders>
            <w:vAlign w:val="center"/>
            <w:hideMark/>
          </w:tcPr>
          <w:p w14:paraId="2FE4BE81"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Pramonės g. 6, Aleksandrijos k., Kupiškio sen., LT-40335 Kupiškio r. sav.</w:t>
            </w:r>
          </w:p>
        </w:tc>
        <w:tc>
          <w:tcPr>
            <w:tcW w:w="1586" w:type="dxa"/>
            <w:tcBorders>
              <w:top w:val="nil"/>
              <w:left w:val="nil"/>
              <w:bottom w:val="single" w:sz="4" w:space="0" w:color="auto"/>
              <w:right w:val="single" w:sz="4" w:space="0" w:color="auto"/>
            </w:tcBorders>
            <w:vAlign w:val="center"/>
            <w:hideMark/>
          </w:tcPr>
          <w:p w14:paraId="756D2710" w14:textId="3AE6A42C"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6331C751"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18B88A1B" w14:textId="643A7916"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107</w:t>
            </w:r>
          </w:p>
        </w:tc>
        <w:tc>
          <w:tcPr>
            <w:tcW w:w="1612" w:type="dxa"/>
            <w:tcBorders>
              <w:top w:val="nil"/>
              <w:left w:val="nil"/>
              <w:bottom w:val="single" w:sz="4" w:space="0" w:color="auto"/>
              <w:right w:val="single" w:sz="4" w:space="0" w:color="auto"/>
            </w:tcBorders>
            <w:vAlign w:val="center"/>
            <w:hideMark/>
          </w:tcPr>
          <w:p w14:paraId="7A96DE49"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Rokiškio</w:t>
            </w:r>
          </w:p>
        </w:tc>
        <w:tc>
          <w:tcPr>
            <w:tcW w:w="2244" w:type="dxa"/>
            <w:tcBorders>
              <w:top w:val="nil"/>
              <w:left w:val="nil"/>
              <w:bottom w:val="single" w:sz="4" w:space="0" w:color="auto"/>
              <w:right w:val="single" w:sz="4" w:space="0" w:color="auto"/>
            </w:tcBorders>
            <w:vAlign w:val="center"/>
            <w:hideMark/>
          </w:tcPr>
          <w:p w14:paraId="08DA845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Šimonių</w:t>
            </w:r>
          </w:p>
        </w:tc>
        <w:tc>
          <w:tcPr>
            <w:tcW w:w="3481" w:type="dxa"/>
            <w:tcBorders>
              <w:top w:val="nil"/>
              <w:left w:val="nil"/>
              <w:bottom w:val="single" w:sz="4" w:space="0" w:color="auto"/>
              <w:right w:val="single" w:sz="4" w:space="0" w:color="auto"/>
            </w:tcBorders>
            <w:vAlign w:val="center"/>
            <w:hideMark/>
          </w:tcPr>
          <w:p w14:paraId="4214C8B7"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Inkliūzų</w:t>
            </w:r>
            <w:proofErr w:type="spellEnd"/>
            <w:r w:rsidRPr="00271C90">
              <w:rPr>
                <w:rFonts w:ascii="Arial" w:eastAsia="Times New Roman" w:hAnsi="Arial" w:cs="Arial"/>
                <w:sz w:val="22"/>
                <w:szCs w:val="22"/>
              </w:rPr>
              <w:t xml:space="preserve"> k. 4, 40349 Kupiškio r. sav.</w:t>
            </w:r>
          </w:p>
        </w:tc>
        <w:tc>
          <w:tcPr>
            <w:tcW w:w="1586" w:type="dxa"/>
            <w:tcBorders>
              <w:top w:val="nil"/>
              <w:left w:val="nil"/>
              <w:bottom w:val="single" w:sz="4" w:space="0" w:color="auto"/>
              <w:right w:val="single" w:sz="4" w:space="0" w:color="auto"/>
            </w:tcBorders>
            <w:vAlign w:val="center"/>
            <w:hideMark/>
          </w:tcPr>
          <w:p w14:paraId="3264E1A8" w14:textId="3D34F1AB"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5F69E020"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07B84DBD" w14:textId="7AC8E368"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108</w:t>
            </w:r>
          </w:p>
        </w:tc>
        <w:tc>
          <w:tcPr>
            <w:tcW w:w="1612" w:type="dxa"/>
            <w:tcBorders>
              <w:top w:val="nil"/>
              <w:left w:val="nil"/>
              <w:bottom w:val="single" w:sz="4" w:space="0" w:color="auto"/>
              <w:right w:val="single" w:sz="4" w:space="0" w:color="auto"/>
            </w:tcBorders>
            <w:vAlign w:val="center"/>
            <w:hideMark/>
          </w:tcPr>
          <w:p w14:paraId="448B00EF"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Šakių</w:t>
            </w:r>
          </w:p>
        </w:tc>
        <w:tc>
          <w:tcPr>
            <w:tcW w:w="2244" w:type="dxa"/>
            <w:tcBorders>
              <w:top w:val="nil"/>
              <w:left w:val="nil"/>
              <w:bottom w:val="single" w:sz="4" w:space="0" w:color="auto"/>
              <w:right w:val="single" w:sz="4" w:space="0" w:color="auto"/>
            </w:tcBorders>
            <w:vAlign w:val="center"/>
            <w:hideMark/>
          </w:tcPr>
          <w:p w14:paraId="23AFB049"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Baltkojų</w:t>
            </w:r>
            <w:proofErr w:type="spellEnd"/>
          </w:p>
        </w:tc>
        <w:tc>
          <w:tcPr>
            <w:tcW w:w="3481" w:type="dxa"/>
            <w:tcBorders>
              <w:top w:val="nil"/>
              <w:left w:val="nil"/>
              <w:bottom w:val="single" w:sz="4" w:space="0" w:color="auto"/>
              <w:right w:val="single" w:sz="4" w:space="0" w:color="auto"/>
            </w:tcBorders>
            <w:vAlign w:val="center"/>
            <w:hideMark/>
          </w:tcPr>
          <w:p w14:paraId="260AA3BB"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Juniškių</w:t>
            </w:r>
            <w:proofErr w:type="spellEnd"/>
            <w:r w:rsidRPr="00271C90">
              <w:rPr>
                <w:rFonts w:ascii="Arial" w:eastAsia="Times New Roman" w:hAnsi="Arial" w:cs="Arial"/>
                <w:sz w:val="22"/>
                <w:szCs w:val="22"/>
              </w:rPr>
              <w:t xml:space="preserve"> k. 1A, Šakių sen., 71373 Šakių r. sav.</w:t>
            </w:r>
          </w:p>
        </w:tc>
        <w:tc>
          <w:tcPr>
            <w:tcW w:w="1586" w:type="dxa"/>
            <w:tcBorders>
              <w:top w:val="nil"/>
              <w:left w:val="nil"/>
              <w:bottom w:val="single" w:sz="4" w:space="0" w:color="auto"/>
              <w:right w:val="single" w:sz="4" w:space="0" w:color="auto"/>
            </w:tcBorders>
            <w:vAlign w:val="center"/>
            <w:hideMark/>
          </w:tcPr>
          <w:p w14:paraId="01381427" w14:textId="2E7BEA2E"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1525D947"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7BC82229" w14:textId="48DB5C16"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109</w:t>
            </w:r>
          </w:p>
        </w:tc>
        <w:tc>
          <w:tcPr>
            <w:tcW w:w="1612" w:type="dxa"/>
            <w:tcBorders>
              <w:top w:val="nil"/>
              <w:left w:val="nil"/>
              <w:bottom w:val="single" w:sz="4" w:space="0" w:color="auto"/>
              <w:right w:val="single" w:sz="4" w:space="0" w:color="auto"/>
            </w:tcBorders>
            <w:vAlign w:val="center"/>
            <w:hideMark/>
          </w:tcPr>
          <w:p w14:paraId="47D371D6"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Šakių</w:t>
            </w:r>
          </w:p>
        </w:tc>
        <w:tc>
          <w:tcPr>
            <w:tcW w:w="2244" w:type="dxa"/>
            <w:tcBorders>
              <w:top w:val="nil"/>
              <w:left w:val="nil"/>
              <w:bottom w:val="single" w:sz="4" w:space="0" w:color="auto"/>
              <w:right w:val="single" w:sz="4" w:space="0" w:color="auto"/>
            </w:tcBorders>
            <w:vAlign w:val="center"/>
            <w:hideMark/>
          </w:tcPr>
          <w:p w14:paraId="15C2EACC" w14:textId="794CD84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Gerdžių</w:t>
            </w:r>
            <w:proofErr w:type="spellEnd"/>
          </w:p>
        </w:tc>
        <w:tc>
          <w:tcPr>
            <w:tcW w:w="3481" w:type="dxa"/>
            <w:tcBorders>
              <w:top w:val="nil"/>
              <w:left w:val="nil"/>
              <w:bottom w:val="single" w:sz="4" w:space="0" w:color="auto"/>
              <w:right w:val="single" w:sz="4" w:space="0" w:color="auto"/>
            </w:tcBorders>
            <w:vAlign w:val="center"/>
            <w:hideMark/>
          </w:tcPr>
          <w:p w14:paraId="71B65598"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Gerdžių</w:t>
            </w:r>
            <w:proofErr w:type="spellEnd"/>
            <w:r w:rsidRPr="00271C90">
              <w:rPr>
                <w:rFonts w:ascii="Arial" w:eastAsia="Times New Roman" w:hAnsi="Arial" w:cs="Arial"/>
                <w:sz w:val="22"/>
                <w:szCs w:val="22"/>
              </w:rPr>
              <w:t xml:space="preserve"> k. 11, Lukšių sen., 71197 Šakių r. sav.</w:t>
            </w:r>
          </w:p>
        </w:tc>
        <w:tc>
          <w:tcPr>
            <w:tcW w:w="1586" w:type="dxa"/>
            <w:tcBorders>
              <w:top w:val="nil"/>
              <w:left w:val="nil"/>
              <w:bottom w:val="single" w:sz="4" w:space="0" w:color="auto"/>
              <w:right w:val="single" w:sz="4" w:space="0" w:color="auto"/>
            </w:tcBorders>
            <w:vAlign w:val="center"/>
            <w:hideMark/>
          </w:tcPr>
          <w:p w14:paraId="7AFE9EFA" w14:textId="108D204E"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5A913904"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680D4764" w14:textId="1E1D27AB"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110</w:t>
            </w:r>
          </w:p>
        </w:tc>
        <w:tc>
          <w:tcPr>
            <w:tcW w:w="1612" w:type="dxa"/>
            <w:tcBorders>
              <w:top w:val="nil"/>
              <w:left w:val="nil"/>
              <w:bottom w:val="single" w:sz="4" w:space="0" w:color="auto"/>
              <w:right w:val="single" w:sz="4" w:space="0" w:color="auto"/>
            </w:tcBorders>
            <w:vAlign w:val="center"/>
            <w:hideMark/>
          </w:tcPr>
          <w:p w14:paraId="6078B5EC"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Šakių</w:t>
            </w:r>
          </w:p>
        </w:tc>
        <w:tc>
          <w:tcPr>
            <w:tcW w:w="2244" w:type="dxa"/>
            <w:tcBorders>
              <w:top w:val="nil"/>
              <w:left w:val="nil"/>
              <w:bottom w:val="single" w:sz="4" w:space="0" w:color="auto"/>
              <w:right w:val="single" w:sz="4" w:space="0" w:color="auto"/>
            </w:tcBorders>
            <w:vAlign w:val="center"/>
            <w:hideMark/>
          </w:tcPr>
          <w:p w14:paraId="11E7FC79"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Lekėčių</w:t>
            </w:r>
          </w:p>
        </w:tc>
        <w:tc>
          <w:tcPr>
            <w:tcW w:w="3481" w:type="dxa"/>
            <w:tcBorders>
              <w:top w:val="nil"/>
              <w:left w:val="nil"/>
              <w:bottom w:val="single" w:sz="4" w:space="0" w:color="auto"/>
              <w:right w:val="single" w:sz="4" w:space="0" w:color="auto"/>
            </w:tcBorders>
            <w:vAlign w:val="center"/>
            <w:hideMark/>
          </w:tcPr>
          <w:p w14:paraId="0BCD6A5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Šakių g. 32, Lekėčių k., Lekėčių sen., LT-71229 Šakių r. sav.</w:t>
            </w:r>
          </w:p>
        </w:tc>
        <w:tc>
          <w:tcPr>
            <w:tcW w:w="1586" w:type="dxa"/>
            <w:tcBorders>
              <w:top w:val="nil"/>
              <w:left w:val="nil"/>
              <w:bottom w:val="single" w:sz="4" w:space="0" w:color="auto"/>
              <w:right w:val="single" w:sz="4" w:space="0" w:color="auto"/>
            </w:tcBorders>
            <w:vAlign w:val="center"/>
            <w:hideMark/>
          </w:tcPr>
          <w:p w14:paraId="6275C19B" w14:textId="77D298D1"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48308540"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104522E7" w14:textId="6F71BE5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111</w:t>
            </w:r>
          </w:p>
        </w:tc>
        <w:tc>
          <w:tcPr>
            <w:tcW w:w="1612" w:type="dxa"/>
            <w:tcBorders>
              <w:top w:val="nil"/>
              <w:left w:val="nil"/>
              <w:bottom w:val="single" w:sz="4" w:space="0" w:color="auto"/>
              <w:right w:val="single" w:sz="4" w:space="0" w:color="auto"/>
            </w:tcBorders>
            <w:vAlign w:val="center"/>
            <w:hideMark/>
          </w:tcPr>
          <w:p w14:paraId="4758A03B"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Šakių</w:t>
            </w:r>
          </w:p>
        </w:tc>
        <w:tc>
          <w:tcPr>
            <w:tcW w:w="2244" w:type="dxa"/>
            <w:tcBorders>
              <w:top w:val="nil"/>
              <w:left w:val="nil"/>
              <w:bottom w:val="single" w:sz="4" w:space="0" w:color="auto"/>
              <w:right w:val="single" w:sz="4" w:space="0" w:color="auto"/>
            </w:tcBorders>
            <w:vAlign w:val="center"/>
            <w:hideMark/>
          </w:tcPr>
          <w:p w14:paraId="2E07C6A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Šakių</w:t>
            </w:r>
          </w:p>
        </w:tc>
        <w:tc>
          <w:tcPr>
            <w:tcW w:w="3481" w:type="dxa"/>
            <w:tcBorders>
              <w:top w:val="nil"/>
              <w:left w:val="nil"/>
              <w:bottom w:val="single" w:sz="4" w:space="0" w:color="auto"/>
              <w:right w:val="single" w:sz="4" w:space="0" w:color="auto"/>
            </w:tcBorders>
            <w:vAlign w:val="center"/>
            <w:hideMark/>
          </w:tcPr>
          <w:p w14:paraId="7B5C0E76"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Ūkininkų g. 22, </w:t>
            </w:r>
            <w:proofErr w:type="spellStart"/>
            <w:r w:rsidRPr="00271C90">
              <w:rPr>
                <w:rFonts w:ascii="Arial" w:eastAsia="Times New Roman" w:hAnsi="Arial" w:cs="Arial"/>
                <w:sz w:val="22"/>
                <w:szCs w:val="22"/>
              </w:rPr>
              <w:t>Pajotijo</w:t>
            </w:r>
            <w:proofErr w:type="spellEnd"/>
            <w:r w:rsidRPr="00271C90">
              <w:rPr>
                <w:rFonts w:ascii="Arial" w:eastAsia="Times New Roman" w:hAnsi="Arial" w:cs="Arial"/>
                <w:sz w:val="22"/>
                <w:szCs w:val="22"/>
              </w:rPr>
              <w:t xml:space="preserve"> k., Gelgaudiškio sen., 71435 Šakių r. sav.</w:t>
            </w:r>
          </w:p>
        </w:tc>
        <w:tc>
          <w:tcPr>
            <w:tcW w:w="1586" w:type="dxa"/>
            <w:tcBorders>
              <w:top w:val="nil"/>
              <w:left w:val="nil"/>
              <w:bottom w:val="single" w:sz="4" w:space="0" w:color="auto"/>
              <w:right w:val="single" w:sz="4" w:space="0" w:color="auto"/>
            </w:tcBorders>
            <w:vAlign w:val="center"/>
            <w:hideMark/>
          </w:tcPr>
          <w:p w14:paraId="15A3CE5D" w14:textId="653D70BA"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39C626AA"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69B72A04" w14:textId="738F89C5"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112</w:t>
            </w:r>
          </w:p>
        </w:tc>
        <w:tc>
          <w:tcPr>
            <w:tcW w:w="1612" w:type="dxa"/>
            <w:tcBorders>
              <w:top w:val="nil"/>
              <w:left w:val="nil"/>
              <w:bottom w:val="single" w:sz="4" w:space="0" w:color="auto"/>
              <w:right w:val="single" w:sz="4" w:space="0" w:color="auto"/>
            </w:tcBorders>
            <w:vAlign w:val="center"/>
            <w:hideMark/>
          </w:tcPr>
          <w:p w14:paraId="32D3DE0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Šalčininkų</w:t>
            </w:r>
          </w:p>
        </w:tc>
        <w:tc>
          <w:tcPr>
            <w:tcW w:w="2244" w:type="dxa"/>
            <w:tcBorders>
              <w:top w:val="nil"/>
              <w:left w:val="nil"/>
              <w:bottom w:val="single" w:sz="4" w:space="0" w:color="auto"/>
              <w:right w:val="single" w:sz="4" w:space="0" w:color="auto"/>
            </w:tcBorders>
            <w:vAlign w:val="center"/>
            <w:hideMark/>
          </w:tcPr>
          <w:p w14:paraId="04FA8992"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Jašiūnų</w:t>
            </w:r>
            <w:proofErr w:type="spellEnd"/>
          </w:p>
        </w:tc>
        <w:tc>
          <w:tcPr>
            <w:tcW w:w="3481" w:type="dxa"/>
            <w:tcBorders>
              <w:top w:val="nil"/>
              <w:left w:val="nil"/>
              <w:bottom w:val="single" w:sz="4" w:space="0" w:color="auto"/>
              <w:right w:val="single" w:sz="4" w:space="0" w:color="auto"/>
            </w:tcBorders>
            <w:vAlign w:val="center"/>
            <w:hideMark/>
          </w:tcPr>
          <w:p w14:paraId="1A7C4849"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Lenkiškių</w:t>
            </w:r>
            <w:proofErr w:type="spellEnd"/>
            <w:r w:rsidRPr="00271C90">
              <w:rPr>
                <w:rFonts w:ascii="Arial" w:eastAsia="Times New Roman" w:hAnsi="Arial" w:cs="Arial"/>
                <w:sz w:val="22"/>
                <w:szCs w:val="22"/>
              </w:rPr>
              <w:t xml:space="preserve"> k. 5-1, </w:t>
            </w:r>
            <w:proofErr w:type="spellStart"/>
            <w:r w:rsidRPr="00271C90">
              <w:rPr>
                <w:rFonts w:ascii="Arial" w:eastAsia="Times New Roman" w:hAnsi="Arial" w:cs="Arial"/>
                <w:sz w:val="22"/>
                <w:szCs w:val="22"/>
              </w:rPr>
              <w:t>Jašiūnų</w:t>
            </w:r>
            <w:proofErr w:type="spellEnd"/>
            <w:r w:rsidRPr="00271C90">
              <w:rPr>
                <w:rFonts w:ascii="Arial" w:eastAsia="Times New Roman" w:hAnsi="Arial" w:cs="Arial"/>
                <w:sz w:val="22"/>
                <w:szCs w:val="22"/>
              </w:rPr>
              <w:t xml:space="preserve"> sen., 17246 Šalčininkų r. sav.</w:t>
            </w:r>
          </w:p>
        </w:tc>
        <w:tc>
          <w:tcPr>
            <w:tcW w:w="1586" w:type="dxa"/>
            <w:tcBorders>
              <w:top w:val="nil"/>
              <w:left w:val="nil"/>
              <w:bottom w:val="single" w:sz="4" w:space="0" w:color="auto"/>
              <w:right w:val="single" w:sz="4" w:space="0" w:color="auto"/>
            </w:tcBorders>
            <w:vAlign w:val="center"/>
            <w:hideMark/>
          </w:tcPr>
          <w:p w14:paraId="2CEDCC5F" w14:textId="6B6F8181"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77A4F75F"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01C60C8C" w14:textId="308EE33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113</w:t>
            </w:r>
          </w:p>
        </w:tc>
        <w:tc>
          <w:tcPr>
            <w:tcW w:w="1612" w:type="dxa"/>
            <w:tcBorders>
              <w:top w:val="nil"/>
              <w:left w:val="nil"/>
              <w:bottom w:val="single" w:sz="4" w:space="0" w:color="auto"/>
              <w:right w:val="single" w:sz="4" w:space="0" w:color="auto"/>
            </w:tcBorders>
            <w:vAlign w:val="center"/>
            <w:hideMark/>
          </w:tcPr>
          <w:p w14:paraId="25DC0099"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Šalčininkų</w:t>
            </w:r>
          </w:p>
        </w:tc>
        <w:tc>
          <w:tcPr>
            <w:tcW w:w="2244" w:type="dxa"/>
            <w:tcBorders>
              <w:top w:val="nil"/>
              <w:left w:val="nil"/>
              <w:bottom w:val="single" w:sz="4" w:space="0" w:color="auto"/>
              <w:right w:val="single" w:sz="4" w:space="0" w:color="auto"/>
            </w:tcBorders>
            <w:vAlign w:val="center"/>
            <w:hideMark/>
          </w:tcPr>
          <w:p w14:paraId="040FA7BC"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Kenos(Kalvelių)</w:t>
            </w:r>
          </w:p>
        </w:tc>
        <w:tc>
          <w:tcPr>
            <w:tcW w:w="3481" w:type="dxa"/>
            <w:tcBorders>
              <w:top w:val="nil"/>
              <w:left w:val="nil"/>
              <w:bottom w:val="single" w:sz="4" w:space="0" w:color="auto"/>
              <w:right w:val="single" w:sz="4" w:space="0" w:color="auto"/>
            </w:tcBorders>
            <w:vAlign w:val="center"/>
            <w:hideMark/>
          </w:tcPr>
          <w:p w14:paraId="67A2799D"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Užtilčių</w:t>
            </w:r>
            <w:proofErr w:type="spellEnd"/>
            <w:r w:rsidRPr="00271C90">
              <w:rPr>
                <w:rFonts w:ascii="Arial" w:eastAsia="Times New Roman" w:hAnsi="Arial" w:cs="Arial"/>
                <w:sz w:val="22"/>
                <w:szCs w:val="22"/>
              </w:rPr>
              <w:t xml:space="preserve"> k. 3, 13147 Vilniaus r. sav.</w:t>
            </w:r>
          </w:p>
        </w:tc>
        <w:tc>
          <w:tcPr>
            <w:tcW w:w="1586" w:type="dxa"/>
            <w:tcBorders>
              <w:top w:val="nil"/>
              <w:left w:val="nil"/>
              <w:bottom w:val="single" w:sz="4" w:space="0" w:color="auto"/>
              <w:right w:val="single" w:sz="4" w:space="0" w:color="auto"/>
            </w:tcBorders>
            <w:vAlign w:val="center"/>
            <w:hideMark/>
          </w:tcPr>
          <w:p w14:paraId="5F205D37" w14:textId="665FDE07"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11454D67"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EB2E30A" w14:textId="0DE181A5"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114</w:t>
            </w:r>
          </w:p>
        </w:tc>
        <w:tc>
          <w:tcPr>
            <w:tcW w:w="1612" w:type="dxa"/>
            <w:tcBorders>
              <w:top w:val="nil"/>
              <w:left w:val="nil"/>
              <w:bottom w:val="single" w:sz="4" w:space="0" w:color="auto"/>
              <w:right w:val="single" w:sz="4" w:space="0" w:color="auto"/>
            </w:tcBorders>
            <w:vAlign w:val="center"/>
            <w:hideMark/>
          </w:tcPr>
          <w:p w14:paraId="7FBC9CEB"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Šalčininkų</w:t>
            </w:r>
          </w:p>
        </w:tc>
        <w:tc>
          <w:tcPr>
            <w:tcW w:w="2244" w:type="dxa"/>
            <w:tcBorders>
              <w:top w:val="nil"/>
              <w:left w:val="nil"/>
              <w:bottom w:val="single" w:sz="4" w:space="0" w:color="auto"/>
              <w:right w:val="single" w:sz="4" w:space="0" w:color="auto"/>
            </w:tcBorders>
            <w:vAlign w:val="center"/>
            <w:hideMark/>
          </w:tcPr>
          <w:p w14:paraId="01DCDC9C"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Parudaminos</w:t>
            </w:r>
            <w:proofErr w:type="spellEnd"/>
          </w:p>
        </w:tc>
        <w:tc>
          <w:tcPr>
            <w:tcW w:w="3481" w:type="dxa"/>
            <w:tcBorders>
              <w:top w:val="nil"/>
              <w:left w:val="nil"/>
              <w:bottom w:val="single" w:sz="4" w:space="0" w:color="auto"/>
              <w:right w:val="single" w:sz="4" w:space="0" w:color="auto"/>
            </w:tcBorders>
            <w:vAlign w:val="center"/>
            <w:hideMark/>
          </w:tcPr>
          <w:p w14:paraId="1107FC41"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Karužiškių</w:t>
            </w:r>
            <w:proofErr w:type="spellEnd"/>
            <w:r w:rsidRPr="00271C90">
              <w:rPr>
                <w:rFonts w:ascii="Arial" w:eastAsia="Times New Roman" w:hAnsi="Arial" w:cs="Arial"/>
                <w:sz w:val="22"/>
                <w:szCs w:val="22"/>
              </w:rPr>
              <w:t xml:space="preserve"> g. 2, </w:t>
            </w:r>
            <w:proofErr w:type="spellStart"/>
            <w:r w:rsidRPr="00271C90">
              <w:rPr>
                <w:rFonts w:ascii="Arial" w:eastAsia="Times New Roman" w:hAnsi="Arial" w:cs="Arial"/>
                <w:sz w:val="22"/>
                <w:szCs w:val="22"/>
              </w:rPr>
              <w:t>Karužiškių</w:t>
            </w:r>
            <w:proofErr w:type="spellEnd"/>
            <w:r w:rsidRPr="00271C90">
              <w:rPr>
                <w:rFonts w:ascii="Arial" w:eastAsia="Times New Roman" w:hAnsi="Arial" w:cs="Arial"/>
                <w:sz w:val="22"/>
                <w:szCs w:val="22"/>
              </w:rPr>
              <w:t xml:space="preserve"> k., 13226 Vilniaus r. sav.</w:t>
            </w:r>
          </w:p>
        </w:tc>
        <w:tc>
          <w:tcPr>
            <w:tcW w:w="1586" w:type="dxa"/>
            <w:tcBorders>
              <w:top w:val="nil"/>
              <w:left w:val="nil"/>
              <w:bottom w:val="single" w:sz="4" w:space="0" w:color="auto"/>
              <w:right w:val="single" w:sz="4" w:space="0" w:color="auto"/>
            </w:tcBorders>
            <w:vAlign w:val="center"/>
            <w:hideMark/>
          </w:tcPr>
          <w:p w14:paraId="7A650A33" w14:textId="68D4F37D"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326CB9C2"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2AB71A19" w14:textId="2967E2F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115</w:t>
            </w:r>
          </w:p>
        </w:tc>
        <w:tc>
          <w:tcPr>
            <w:tcW w:w="1612" w:type="dxa"/>
            <w:tcBorders>
              <w:top w:val="nil"/>
              <w:left w:val="nil"/>
              <w:bottom w:val="single" w:sz="4" w:space="0" w:color="auto"/>
              <w:right w:val="single" w:sz="4" w:space="0" w:color="auto"/>
            </w:tcBorders>
            <w:vAlign w:val="center"/>
            <w:hideMark/>
          </w:tcPr>
          <w:p w14:paraId="4D70F4F7"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Šalčininkų</w:t>
            </w:r>
          </w:p>
        </w:tc>
        <w:tc>
          <w:tcPr>
            <w:tcW w:w="2244" w:type="dxa"/>
            <w:tcBorders>
              <w:top w:val="nil"/>
              <w:left w:val="nil"/>
              <w:bottom w:val="single" w:sz="4" w:space="0" w:color="auto"/>
              <w:right w:val="single" w:sz="4" w:space="0" w:color="auto"/>
            </w:tcBorders>
            <w:vAlign w:val="center"/>
            <w:hideMark/>
          </w:tcPr>
          <w:p w14:paraId="0172974E"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Poškonių</w:t>
            </w:r>
            <w:proofErr w:type="spellEnd"/>
          </w:p>
        </w:tc>
        <w:tc>
          <w:tcPr>
            <w:tcW w:w="3481" w:type="dxa"/>
            <w:tcBorders>
              <w:top w:val="nil"/>
              <w:left w:val="nil"/>
              <w:bottom w:val="single" w:sz="4" w:space="0" w:color="auto"/>
              <w:right w:val="single" w:sz="4" w:space="0" w:color="auto"/>
            </w:tcBorders>
            <w:vAlign w:val="center"/>
            <w:hideMark/>
          </w:tcPr>
          <w:p w14:paraId="24232A3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Dvaro g. 12, Padvarių k., </w:t>
            </w:r>
            <w:proofErr w:type="spellStart"/>
            <w:r w:rsidRPr="00271C90">
              <w:rPr>
                <w:rFonts w:ascii="Arial" w:eastAsia="Times New Roman" w:hAnsi="Arial" w:cs="Arial"/>
                <w:sz w:val="22"/>
                <w:szCs w:val="22"/>
              </w:rPr>
              <w:t>Poškonių</w:t>
            </w:r>
            <w:proofErr w:type="spellEnd"/>
            <w:r w:rsidRPr="00271C90">
              <w:rPr>
                <w:rFonts w:ascii="Arial" w:eastAsia="Times New Roman" w:hAnsi="Arial" w:cs="Arial"/>
                <w:sz w:val="22"/>
                <w:szCs w:val="22"/>
              </w:rPr>
              <w:t xml:space="preserve"> sen., 17133 Šalčininkų r. sav.</w:t>
            </w:r>
          </w:p>
        </w:tc>
        <w:tc>
          <w:tcPr>
            <w:tcW w:w="1586" w:type="dxa"/>
            <w:tcBorders>
              <w:top w:val="nil"/>
              <w:left w:val="nil"/>
              <w:bottom w:val="single" w:sz="4" w:space="0" w:color="auto"/>
              <w:right w:val="single" w:sz="4" w:space="0" w:color="auto"/>
            </w:tcBorders>
            <w:vAlign w:val="center"/>
            <w:hideMark/>
          </w:tcPr>
          <w:p w14:paraId="741706CC" w14:textId="51526861"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30DE43FF"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101F0A17" w14:textId="0B9C4FD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116</w:t>
            </w:r>
          </w:p>
        </w:tc>
        <w:tc>
          <w:tcPr>
            <w:tcW w:w="1612" w:type="dxa"/>
            <w:tcBorders>
              <w:top w:val="nil"/>
              <w:left w:val="nil"/>
              <w:bottom w:val="single" w:sz="4" w:space="0" w:color="auto"/>
              <w:right w:val="single" w:sz="4" w:space="0" w:color="auto"/>
            </w:tcBorders>
            <w:vAlign w:val="center"/>
            <w:hideMark/>
          </w:tcPr>
          <w:p w14:paraId="11D2DA31"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Šalčininkų</w:t>
            </w:r>
          </w:p>
        </w:tc>
        <w:tc>
          <w:tcPr>
            <w:tcW w:w="2244" w:type="dxa"/>
            <w:tcBorders>
              <w:top w:val="nil"/>
              <w:left w:val="nil"/>
              <w:bottom w:val="single" w:sz="4" w:space="0" w:color="auto"/>
              <w:right w:val="single" w:sz="4" w:space="0" w:color="auto"/>
            </w:tcBorders>
            <w:vAlign w:val="center"/>
            <w:hideMark/>
          </w:tcPr>
          <w:p w14:paraId="6109485D"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Rūdninkų</w:t>
            </w:r>
          </w:p>
        </w:tc>
        <w:tc>
          <w:tcPr>
            <w:tcW w:w="3481" w:type="dxa"/>
            <w:tcBorders>
              <w:top w:val="nil"/>
              <w:left w:val="nil"/>
              <w:bottom w:val="single" w:sz="4" w:space="0" w:color="auto"/>
              <w:right w:val="single" w:sz="4" w:space="0" w:color="auto"/>
            </w:tcBorders>
            <w:vAlign w:val="center"/>
            <w:hideMark/>
          </w:tcPr>
          <w:p w14:paraId="3C2A0B53"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Užupio g. 27, Rūdninkų k., Baltosios Vokės sen., 17237 Šalčininkų r. sav.</w:t>
            </w:r>
          </w:p>
        </w:tc>
        <w:tc>
          <w:tcPr>
            <w:tcW w:w="1586" w:type="dxa"/>
            <w:tcBorders>
              <w:top w:val="nil"/>
              <w:left w:val="nil"/>
              <w:bottom w:val="single" w:sz="4" w:space="0" w:color="auto"/>
              <w:right w:val="single" w:sz="4" w:space="0" w:color="auto"/>
            </w:tcBorders>
            <w:vAlign w:val="center"/>
            <w:hideMark/>
          </w:tcPr>
          <w:p w14:paraId="34014C70" w14:textId="254180B3"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2D629EB5"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59E36946" w14:textId="1D042D8A"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117</w:t>
            </w:r>
          </w:p>
        </w:tc>
        <w:tc>
          <w:tcPr>
            <w:tcW w:w="1612" w:type="dxa"/>
            <w:tcBorders>
              <w:top w:val="nil"/>
              <w:left w:val="nil"/>
              <w:bottom w:val="single" w:sz="4" w:space="0" w:color="auto"/>
              <w:right w:val="single" w:sz="4" w:space="0" w:color="auto"/>
            </w:tcBorders>
            <w:vAlign w:val="center"/>
            <w:hideMark/>
          </w:tcPr>
          <w:p w14:paraId="044A81E4"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Šilutės</w:t>
            </w:r>
          </w:p>
        </w:tc>
        <w:tc>
          <w:tcPr>
            <w:tcW w:w="2244" w:type="dxa"/>
            <w:tcBorders>
              <w:top w:val="nil"/>
              <w:left w:val="nil"/>
              <w:bottom w:val="single" w:sz="4" w:space="0" w:color="auto"/>
              <w:right w:val="single" w:sz="4" w:space="0" w:color="auto"/>
            </w:tcBorders>
            <w:vAlign w:val="center"/>
            <w:hideMark/>
          </w:tcPr>
          <w:p w14:paraId="3965CB0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Kintų</w:t>
            </w:r>
          </w:p>
        </w:tc>
        <w:tc>
          <w:tcPr>
            <w:tcW w:w="3481" w:type="dxa"/>
            <w:tcBorders>
              <w:top w:val="nil"/>
              <w:left w:val="nil"/>
              <w:bottom w:val="single" w:sz="4" w:space="0" w:color="auto"/>
              <w:right w:val="single" w:sz="4" w:space="0" w:color="auto"/>
            </w:tcBorders>
            <w:vAlign w:val="center"/>
            <w:hideMark/>
          </w:tcPr>
          <w:p w14:paraId="112B15D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Uosto g. 10, Kintai, Kintų sen., LT-99358 Šilutės r. sav.</w:t>
            </w:r>
          </w:p>
        </w:tc>
        <w:tc>
          <w:tcPr>
            <w:tcW w:w="1586" w:type="dxa"/>
            <w:tcBorders>
              <w:top w:val="nil"/>
              <w:left w:val="nil"/>
              <w:bottom w:val="single" w:sz="4" w:space="0" w:color="auto"/>
              <w:right w:val="single" w:sz="4" w:space="0" w:color="auto"/>
            </w:tcBorders>
            <w:vAlign w:val="center"/>
            <w:hideMark/>
          </w:tcPr>
          <w:p w14:paraId="3CF21028" w14:textId="7BAE29BE"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6B28D598"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3B6F46DE" w14:textId="60100BF5"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118</w:t>
            </w:r>
          </w:p>
        </w:tc>
        <w:tc>
          <w:tcPr>
            <w:tcW w:w="1612" w:type="dxa"/>
            <w:tcBorders>
              <w:top w:val="nil"/>
              <w:left w:val="nil"/>
              <w:bottom w:val="single" w:sz="4" w:space="0" w:color="auto"/>
              <w:right w:val="single" w:sz="4" w:space="0" w:color="auto"/>
            </w:tcBorders>
            <w:vAlign w:val="center"/>
            <w:hideMark/>
          </w:tcPr>
          <w:p w14:paraId="36FE869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Šilutės</w:t>
            </w:r>
          </w:p>
        </w:tc>
        <w:tc>
          <w:tcPr>
            <w:tcW w:w="2244" w:type="dxa"/>
            <w:tcBorders>
              <w:top w:val="nil"/>
              <w:left w:val="nil"/>
              <w:bottom w:val="single" w:sz="4" w:space="0" w:color="auto"/>
              <w:right w:val="single" w:sz="4" w:space="0" w:color="auto"/>
            </w:tcBorders>
            <w:vAlign w:val="center"/>
            <w:hideMark/>
          </w:tcPr>
          <w:p w14:paraId="5D7D534C"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Norkaičių</w:t>
            </w:r>
            <w:proofErr w:type="spellEnd"/>
          </w:p>
        </w:tc>
        <w:tc>
          <w:tcPr>
            <w:tcW w:w="3481" w:type="dxa"/>
            <w:tcBorders>
              <w:top w:val="nil"/>
              <w:left w:val="nil"/>
              <w:bottom w:val="single" w:sz="4" w:space="0" w:color="auto"/>
              <w:right w:val="single" w:sz="4" w:space="0" w:color="auto"/>
            </w:tcBorders>
            <w:vAlign w:val="center"/>
            <w:hideMark/>
          </w:tcPr>
          <w:p w14:paraId="2BF176A8"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Norkaičių</w:t>
            </w:r>
            <w:proofErr w:type="spellEnd"/>
            <w:r w:rsidRPr="00271C90">
              <w:rPr>
                <w:rFonts w:ascii="Arial" w:eastAsia="Times New Roman" w:hAnsi="Arial" w:cs="Arial"/>
                <w:sz w:val="22"/>
                <w:szCs w:val="22"/>
              </w:rPr>
              <w:t xml:space="preserve"> k. 2, Saugų sen. LT-99404 Šilutės r. sav.</w:t>
            </w:r>
          </w:p>
        </w:tc>
        <w:tc>
          <w:tcPr>
            <w:tcW w:w="1586" w:type="dxa"/>
            <w:tcBorders>
              <w:top w:val="nil"/>
              <w:left w:val="nil"/>
              <w:bottom w:val="single" w:sz="4" w:space="0" w:color="auto"/>
              <w:right w:val="single" w:sz="4" w:space="0" w:color="auto"/>
            </w:tcBorders>
            <w:vAlign w:val="center"/>
            <w:hideMark/>
          </w:tcPr>
          <w:p w14:paraId="6961E205" w14:textId="7FD1B7E9"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19F2C4C6"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18972B1F" w14:textId="5226590D"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119</w:t>
            </w:r>
          </w:p>
        </w:tc>
        <w:tc>
          <w:tcPr>
            <w:tcW w:w="1612" w:type="dxa"/>
            <w:tcBorders>
              <w:top w:val="nil"/>
              <w:left w:val="nil"/>
              <w:bottom w:val="single" w:sz="4" w:space="0" w:color="auto"/>
              <w:right w:val="single" w:sz="4" w:space="0" w:color="auto"/>
            </w:tcBorders>
            <w:vAlign w:val="center"/>
            <w:hideMark/>
          </w:tcPr>
          <w:p w14:paraId="7A5E045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Šilutės</w:t>
            </w:r>
          </w:p>
        </w:tc>
        <w:tc>
          <w:tcPr>
            <w:tcW w:w="2244" w:type="dxa"/>
            <w:tcBorders>
              <w:top w:val="nil"/>
              <w:left w:val="nil"/>
              <w:bottom w:val="single" w:sz="4" w:space="0" w:color="auto"/>
              <w:right w:val="single" w:sz="4" w:space="0" w:color="auto"/>
            </w:tcBorders>
            <w:vAlign w:val="center"/>
            <w:hideMark/>
          </w:tcPr>
          <w:p w14:paraId="03D8C99C"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Rambyno</w:t>
            </w:r>
          </w:p>
        </w:tc>
        <w:tc>
          <w:tcPr>
            <w:tcW w:w="3481" w:type="dxa"/>
            <w:tcBorders>
              <w:top w:val="nil"/>
              <w:left w:val="nil"/>
              <w:bottom w:val="single" w:sz="4" w:space="0" w:color="auto"/>
              <w:right w:val="single" w:sz="4" w:space="0" w:color="auto"/>
            </w:tcBorders>
            <w:vAlign w:val="center"/>
            <w:hideMark/>
          </w:tcPr>
          <w:p w14:paraId="2EBB170D"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Rambyno g. 13, Lumpėnų k., Lumpėnų sen., LT-99267, Pagėgių sav.</w:t>
            </w:r>
          </w:p>
        </w:tc>
        <w:tc>
          <w:tcPr>
            <w:tcW w:w="1586" w:type="dxa"/>
            <w:tcBorders>
              <w:top w:val="nil"/>
              <w:left w:val="nil"/>
              <w:bottom w:val="single" w:sz="4" w:space="0" w:color="auto"/>
              <w:right w:val="single" w:sz="4" w:space="0" w:color="auto"/>
            </w:tcBorders>
            <w:vAlign w:val="center"/>
            <w:hideMark/>
          </w:tcPr>
          <w:p w14:paraId="5A701C19" w14:textId="0345683A"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5CFA82FB"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1173A3AB" w14:textId="5C1C3AA2"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120</w:t>
            </w:r>
          </w:p>
        </w:tc>
        <w:tc>
          <w:tcPr>
            <w:tcW w:w="1612" w:type="dxa"/>
            <w:tcBorders>
              <w:top w:val="nil"/>
              <w:left w:val="nil"/>
              <w:bottom w:val="single" w:sz="4" w:space="0" w:color="auto"/>
              <w:right w:val="single" w:sz="4" w:space="0" w:color="auto"/>
            </w:tcBorders>
            <w:vAlign w:val="center"/>
            <w:hideMark/>
          </w:tcPr>
          <w:p w14:paraId="1C5A9264"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Šilutės</w:t>
            </w:r>
          </w:p>
        </w:tc>
        <w:tc>
          <w:tcPr>
            <w:tcW w:w="2244" w:type="dxa"/>
            <w:tcBorders>
              <w:top w:val="nil"/>
              <w:left w:val="nil"/>
              <w:bottom w:val="single" w:sz="4" w:space="0" w:color="auto"/>
              <w:right w:val="single" w:sz="4" w:space="0" w:color="auto"/>
            </w:tcBorders>
            <w:vAlign w:val="center"/>
            <w:hideMark/>
          </w:tcPr>
          <w:p w14:paraId="59AED3C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Stemplių</w:t>
            </w:r>
          </w:p>
        </w:tc>
        <w:tc>
          <w:tcPr>
            <w:tcW w:w="3481" w:type="dxa"/>
            <w:tcBorders>
              <w:top w:val="nil"/>
              <w:left w:val="nil"/>
              <w:bottom w:val="single" w:sz="4" w:space="0" w:color="auto"/>
              <w:right w:val="single" w:sz="4" w:space="0" w:color="auto"/>
            </w:tcBorders>
            <w:vAlign w:val="center"/>
            <w:hideMark/>
          </w:tcPr>
          <w:p w14:paraId="230058A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 Šaulio g. 6, Stemplių k., Švėkšnos sen., LT-99387 Šilutės r. sav.</w:t>
            </w:r>
          </w:p>
        </w:tc>
        <w:tc>
          <w:tcPr>
            <w:tcW w:w="1586" w:type="dxa"/>
            <w:tcBorders>
              <w:top w:val="nil"/>
              <w:left w:val="nil"/>
              <w:bottom w:val="single" w:sz="4" w:space="0" w:color="auto"/>
              <w:right w:val="single" w:sz="4" w:space="0" w:color="auto"/>
            </w:tcBorders>
            <w:vAlign w:val="center"/>
            <w:hideMark/>
          </w:tcPr>
          <w:p w14:paraId="5F550DAD" w14:textId="4A9C603B"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0609873C"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117FCEEC" w14:textId="6C1722AC"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121</w:t>
            </w:r>
          </w:p>
        </w:tc>
        <w:tc>
          <w:tcPr>
            <w:tcW w:w="1612" w:type="dxa"/>
            <w:tcBorders>
              <w:top w:val="nil"/>
              <w:left w:val="nil"/>
              <w:bottom w:val="single" w:sz="4" w:space="0" w:color="auto"/>
              <w:right w:val="single" w:sz="4" w:space="0" w:color="auto"/>
            </w:tcBorders>
            <w:vAlign w:val="center"/>
            <w:hideMark/>
          </w:tcPr>
          <w:p w14:paraId="6F31F13F"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Šilutės</w:t>
            </w:r>
          </w:p>
        </w:tc>
        <w:tc>
          <w:tcPr>
            <w:tcW w:w="2244" w:type="dxa"/>
            <w:tcBorders>
              <w:top w:val="nil"/>
              <w:left w:val="nil"/>
              <w:bottom w:val="single" w:sz="4" w:space="0" w:color="auto"/>
              <w:right w:val="single" w:sz="4" w:space="0" w:color="auto"/>
            </w:tcBorders>
            <w:vAlign w:val="center"/>
            <w:hideMark/>
          </w:tcPr>
          <w:p w14:paraId="6A0102F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Vainuto</w:t>
            </w:r>
          </w:p>
        </w:tc>
        <w:tc>
          <w:tcPr>
            <w:tcW w:w="3481" w:type="dxa"/>
            <w:tcBorders>
              <w:top w:val="nil"/>
              <w:left w:val="nil"/>
              <w:bottom w:val="single" w:sz="4" w:space="0" w:color="auto"/>
              <w:right w:val="single" w:sz="4" w:space="0" w:color="auto"/>
            </w:tcBorders>
            <w:vAlign w:val="center"/>
            <w:hideMark/>
          </w:tcPr>
          <w:p w14:paraId="43DB619F"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A. Baranausko g. 69, Vainuto mstl. Vainuto sen., LT-99431, Šilutės r. sav.</w:t>
            </w:r>
          </w:p>
        </w:tc>
        <w:tc>
          <w:tcPr>
            <w:tcW w:w="1586" w:type="dxa"/>
            <w:tcBorders>
              <w:top w:val="nil"/>
              <w:left w:val="nil"/>
              <w:bottom w:val="single" w:sz="4" w:space="0" w:color="auto"/>
              <w:right w:val="single" w:sz="4" w:space="0" w:color="auto"/>
            </w:tcBorders>
            <w:vAlign w:val="center"/>
            <w:hideMark/>
          </w:tcPr>
          <w:p w14:paraId="523CEAD3" w14:textId="6739B15C"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3D83F8CF"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3695AF76" w14:textId="09D95235"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122</w:t>
            </w:r>
          </w:p>
        </w:tc>
        <w:tc>
          <w:tcPr>
            <w:tcW w:w="1612" w:type="dxa"/>
            <w:tcBorders>
              <w:top w:val="nil"/>
              <w:left w:val="nil"/>
              <w:bottom w:val="single" w:sz="4" w:space="0" w:color="auto"/>
              <w:right w:val="single" w:sz="4" w:space="0" w:color="auto"/>
            </w:tcBorders>
            <w:vAlign w:val="center"/>
            <w:hideMark/>
          </w:tcPr>
          <w:p w14:paraId="27791138"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Švenčionėlių</w:t>
            </w:r>
          </w:p>
        </w:tc>
        <w:tc>
          <w:tcPr>
            <w:tcW w:w="2244" w:type="dxa"/>
            <w:tcBorders>
              <w:top w:val="nil"/>
              <w:left w:val="nil"/>
              <w:bottom w:val="single" w:sz="4" w:space="0" w:color="auto"/>
              <w:right w:val="single" w:sz="4" w:space="0" w:color="auto"/>
            </w:tcBorders>
            <w:vAlign w:val="center"/>
            <w:hideMark/>
          </w:tcPr>
          <w:p w14:paraId="6A965287"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Antaliedės</w:t>
            </w:r>
            <w:proofErr w:type="spellEnd"/>
          </w:p>
        </w:tc>
        <w:tc>
          <w:tcPr>
            <w:tcW w:w="3481" w:type="dxa"/>
            <w:tcBorders>
              <w:top w:val="nil"/>
              <w:left w:val="nil"/>
              <w:bottom w:val="single" w:sz="4" w:space="0" w:color="auto"/>
              <w:right w:val="single" w:sz="4" w:space="0" w:color="auto"/>
            </w:tcBorders>
            <w:vAlign w:val="center"/>
            <w:hideMark/>
          </w:tcPr>
          <w:p w14:paraId="23E9064C" w14:textId="7A98BD6B"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Liedžio</w:t>
            </w:r>
            <w:proofErr w:type="spellEnd"/>
            <w:r w:rsidRPr="00271C90">
              <w:rPr>
                <w:rFonts w:ascii="Arial" w:eastAsia="Times New Roman" w:hAnsi="Arial" w:cs="Arial"/>
                <w:sz w:val="22"/>
                <w:szCs w:val="22"/>
              </w:rPr>
              <w:t xml:space="preserve"> g.11 </w:t>
            </w:r>
            <w:proofErr w:type="spellStart"/>
            <w:r w:rsidRPr="00271C90">
              <w:rPr>
                <w:rFonts w:ascii="Arial" w:eastAsia="Times New Roman" w:hAnsi="Arial" w:cs="Arial"/>
                <w:sz w:val="22"/>
                <w:szCs w:val="22"/>
              </w:rPr>
              <w:t>Antaliedė</w:t>
            </w:r>
            <w:proofErr w:type="spellEnd"/>
            <w:r w:rsidRPr="00271C90">
              <w:rPr>
                <w:rFonts w:ascii="Arial" w:eastAsia="Times New Roman" w:hAnsi="Arial" w:cs="Arial"/>
                <w:sz w:val="22"/>
                <w:szCs w:val="22"/>
              </w:rPr>
              <w:t>, Kaltanėnų sen., LT-18238 Švenčionių r. sav.</w:t>
            </w:r>
          </w:p>
        </w:tc>
        <w:tc>
          <w:tcPr>
            <w:tcW w:w="1586" w:type="dxa"/>
            <w:tcBorders>
              <w:top w:val="nil"/>
              <w:left w:val="nil"/>
              <w:bottom w:val="single" w:sz="4" w:space="0" w:color="auto"/>
              <w:right w:val="single" w:sz="4" w:space="0" w:color="auto"/>
            </w:tcBorders>
            <w:vAlign w:val="center"/>
            <w:hideMark/>
          </w:tcPr>
          <w:p w14:paraId="3DA351C0" w14:textId="43397AFB"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460265D4"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37FD7B18" w14:textId="5ADE881E"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123</w:t>
            </w:r>
          </w:p>
        </w:tc>
        <w:tc>
          <w:tcPr>
            <w:tcW w:w="1612" w:type="dxa"/>
            <w:tcBorders>
              <w:top w:val="nil"/>
              <w:left w:val="nil"/>
              <w:bottom w:val="single" w:sz="4" w:space="0" w:color="auto"/>
              <w:right w:val="single" w:sz="4" w:space="0" w:color="auto"/>
            </w:tcBorders>
            <w:vAlign w:val="center"/>
            <w:hideMark/>
          </w:tcPr>
          <w:p w14:paraId="12681CC4"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Švenčionėlių</w:t>
            </w:r>
          </w:p>
        </w:tc>
        <w:tc>
          <w:tcPr>
            <w:tcW w:w="2244" w:type="dxa"/>
            <w:tcBorders>
              <w:top w:val="nil"/>
              <w:left w:val="nil"/>
              <w:bottom w:val="single" w:sz="4" w:space="0" w:color="auto"/>
              <w:right w:val="single" w:sz="4" w:space="0" w:color="auto"/>
            </w:tcBorders>
            <w:vAlign w:val="center"/>
            <w:hideMark/>
          </w:tcPr>
          <w:p w14:paraId="3F2444E6"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Labanoro</w:t>
            </w:r>
          </w:p>
        </w:tc>
        <w:tc>
          <w:tcPr>
            <w:tcW w:w="3481" w:type="dxa"/>
            <w:tcBorders>
              <w:top w:val="nil"/>
              <w:left w:val="nil"/>
              <w:bottom w:val="single" w:sz="4" w:space="0" w:color="auto"/>
              <w:right w:val="single" w:sz="4" w:space="0" w:color="auto"/>
            </w:tcBorders>
            <w:vAlign w:val="center"/>
            <w:hideMark/>
          </w:tcPr>
          <w:p w14:paraId="6D74002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Bažnyčios g. 3, Labanoro mst., 18235 Švenčionių r. sav.</w:t>
            </w:r>
          </w:p>
        </w:tc>
        <w:tc>
          <w:tcPr>
            <w:tcW w:w="1586" w:type="dxa"/>
            <w:tcBorders>
              <w:top w:val="nil"/>
              <w:left w:val="nil"/>
              <w:bottom w:val="single" w:sz="4" w:space="0" w:color="auto"/>
              <w:right w:val="single" w:sz="4" w:space="0" w:color="auto"/>
            </w:tcBorders>
            <w:vAlign w:val="center"/>
            <w:hideMark/>
          </w:tcPr>
          <w:p w14:paraId="16368E6B" w14:textId="38F4A932"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1A458B19"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65095061" w14:textId="1938E59D"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124</w:t>
            </w:r>
          </w:p>
        </w:tc>
        <w:tc>
          <w:tcPr>
            <w:tcW w:w="1612" w:type="dxa"/>
            <w:tcBorders>
              <w:top w:val="nil"/>
              <w:left w:val="nil"/>
              <w:bottom w:val="single" w:sz="4" w:space="0" w:color="auto"/>
              <w:right w:val="single" w:sz="4" w:space="0" w:color="auto"/>
            </w:tcBorders>
            <w:vAlign w:val="center"/>
            <w:hideMark/>
          </w:tcPr>
          <w:p w14:paraId="315D7554"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Švenčionėlių</w:t>
            </w:r>
          </w:p>
        </w:tc>
        <w:tc>
          <w:tcPr>
            <w:tcW w:w="2244" w:type="dxa"/>
            <w:tcBorders>
              <w:top w:val="nil"/>
              <w:left w:val="nil"/>
              <w:bottom w:val="single" w:sz="4" w:space="0" w:color="auto"/>
              <w:right w:val="single" w:sz="4" w:space="0" w:color="auto"/>
            </w:tcBorders>
            <w:vAlign w:val="center"/>
            <w:hideMark/>
          </w:tcPr>
          <w:p w14:paraId="696AD40E"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Lakajos</w:t>
            </w:r>
            <w:proofErr w:type="spellEnd"/>
          </w:p>
        </w:tc>
        <w:tc>
          <w:tcPr>
            <w:tcW w:w="3481" w:type="dxa"/>
            <w:tcBorders>
              <w:top w:val="nil"/>
              <w:left w:val="nil"/>
              <w:bottom w:val="single" w:sz="4" w:space="0" w:color="auto"/>
              <w:right w:val="single" w:sz="4" w:space="0" w:color="auto"/>
            </w:tcBorders>
            <w:vAlign w:val="center"/>
            <w:hideMark/>
          </w:tcPr>
          <w:p w14:paraId="4256144C"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Žukaučiznos</w:t>
            </w:r>
            <w:proofErr w:type="spellEnd"/>
            <w:r w:rsidRPr="00271C90">
              <w:rPr>
                <w:rFonts w:ascii="Arial" w:eastAsia="Times New Roman" w:hAnsi="Arial" w:cs="Arial"/>
                <w:sz w:val="22"/>
                <w:szCs w:val="22"/>
              </w:rPr>
              <w:t xml:space="preserve"> k. 4, Labanoro sen., LT-18200 Švenčionių r. sav.</w:t>
            </w:r>
          </w:p>
        </w:tc>
        <w:tc>
          <w:tcPr>
            <w:tcW w:w="1586" w:type="dxa"/>
            <w:tcBorders>
              <w:top w:val="nil"/>
              <w:left w:val="nil"/>
              <w:bottom w:val="single" w:sz="4" w:space="0" w:color="auto"/>
              <w:right w:val="single" w:sz="4" w:space="0" w:color="auto"/>
            </w:tcBorders>
            <w:vAlign w:val="center"/>
            <w:hideMark/>
          </w:tcPr>
          <w:p w14:paraId="7B558112" w14:textId="6378B6AF"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507E2B21"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78F605C9" w14:textId="05FAC03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125</w:t>
            </w:r>
          </w:p>
        </w:tc>
        <w:tc>
          <w:tcPr>
            <w:tcW w:w="1612" w:type="dxa"/>
            <w:tcBorders>
              <w:top w:val="nil"/>
              <w:left w:val="nil"/>
              <w:bottom w:val="single" w:sz="4" w:space="0" w:color="auto"/>
              <w:right w:val="single" w:sz="4" w:space="0" w:color="auto"/>
            </w:tcBorders>
            <w:vAlign w:val="center"/>
            <w:hideMark/>
          </w:tcPr>
          <w:p w14:paraId="1148E9B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Švenčionėlių</w:t>
            </w:r>
          </w:p>
        </w:tc>
        <w:tc>
          <w:tcPr>
            <w:tcW w:w="2244" w:type="dxa"/>
            <w:tcBorders>
              <w:top w:val="nil"/>
              <w:left w:val="nil"/>
              <w:bottom w:val="single" w:sz="4" w:space="0" w:color="auto"/>
              <w:right w:val="single" w:sz="4" w:space="0" w:color="auto"/>
            </w:tcBorders>
            <w:vAlign w:val="center"/>
            <w:hideMark/>
          </w:tcPr>
          <w:p w14:paraId="353A77A2"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Sarios</w:t>
            </w:r>
            <w:proofErr w:type="spellEnd"/>
          </w:p>
        </w:tc>
        <w:tc>
          <w:tcPr>
            <w:tcW w:w="3481" w:type="dxa"/>
            <w:tcBorders>
              <w:top w:val="nil"/>
              <w:left w:val="nil"/>
              <w:bottom w:val="single" w:sz="4" w:space="0" w:color="auto"/>
              <w:right w:val="single" w:sz="4" w:space="0" w:color="auto"/>
            </w:tcBorders>
            <w:vAlign w:val="center"/>
            <w:hideMark/>
          </w:tcPr>
          <w:p w14:paraId="1F0C4224"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Miško g. 2A, Šutų k., </w:t>
            </w:r>
            <w:proofErr w:type="spellStart"/>
            <w:r w:rsidRPr="00271C90">
              <w:rPr>
                <w:rFonts w:ascii="Arial" w:eastAsia="Times New Roman" w:hAnsi="Arial" w:cs="Arial"/>
                <w:sz w:val="22"/>
                <w:szCs w:val="22"/>
              </w:rPr>
              <w:t>Sarių</w:t>
            </w:r>
            <w:proofErr w:type="spellEnd"/>
            <w:r w:rsidRPr="00271C90">
              <w:rPr>
                <w:rFonts w:ascii="Arial" w:eastAsia="Times New Roman" w:hAnsi="Arial" w:cs="Arial"/>
                <w:sz w:val="22"/>
                <w:szCs w:val="22"/>
              </w:rPr>
              <w:t xml:space="preserve"> sen. , LT-181149 Švenčionių r. sav.</w:t>
            </w:r>
          </w:p>
        </w:tc>
        <w:tc>
          <w:tcPr>
            <w:tcW w:w="1586" w:type="dxa"/>
            <w:tcBorders>
              <w:top w:val="nil"/>
              <w:left w:val="nil"/>
              <w:bottom w:val="single" w:sz="4" w:space="0" w:color="auto"/>
              <w:right w:val="single" w:sz="4" w:space="0" w:color="auto"/>
            </w:tcBorders>
            <w:vAlign w:val="center"/>
            <w:hideMark/>
          </w:tcPr>
          <w:p w14:paraId="34523313" w14:textId="62333135"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3DF8C4AF"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134978EB" w14:textId="2184EBA2"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lastRenderedPageBreak/>
              <w:t>126</w:t>
            </w:r>
          </w:p>
        </w:tc>
        <w:tc>
          <w:tcPr>
            <w:tcW w:w="1612" w:type="dxa"/>
            <w:tcBorders>
              <w:top w:val="nil"/>
              <w:left w:val="nil"/>
              <w:bottom w:val="single" w:sz="4" w:space="0" w:color="auto"/>
              <w:right w:val="single" w:sz="4" w:space="0" w:color="auto"/>
            </w:tcBorders>
            <w:vAlign w:val="center"/>
            <w:hideMark/>
          </w:tcPr>
          <w:p w14:paraId="04B08061"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Švenčionėlių</w:t>
            </w:r>
          </w:p>
        </w:tc>
        <w:tc>
          <w:tcPr>
            <w:tcW w:w="2244" w:type="dxa"/>
            <w:tcBorders>
              <w:top w:val="nil"/>
              <w:left w:val="nil"/>
              <w:bottom w:val="single" w:sz="4" w:space="0" w:color="auto"/>
              <w:right w:val="single" w:sz="4" w:space="0" w:color="auto"/>
            </w:tcBorders>
            <w:vAlign w:val="center"/>
            <w:hideMark/>
          </w:tcPr>
          <w:p w14:paraId="0239B4C7"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Švenčionių</w:t>
            </w:r>
          </w:p>
        </w:tc>
        <w:tc>
          <w:tcPr>
            <w:tcW w:w="3481" w:type="dxa"/>
            <w:tcBorders>
              <w:top w:val="nil"/>
              <w:left w:val="nil"/>
              <w:bottom w:val="single" w:sz="4" w:space="0" w:color="auto"/>
              <w:right w:val="single" w:sz="4" w:space="0" w:color="auto"/>
            </w:tcBorders>
            <w:vAlign w:val="center"/>
            <w:hideMark/>
          </w:tcPr>
          <w:p w14:paraId="7AD8D7DC"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Adutiškio kelias 3, 18105 Švenčionys</w:t>
            </w:r>
          </w:p>
        </w:tc>
        <w:tc>
          <w:tcPr>
            <w:tcW w:w="1586" w:type="dxa"/>
            <w:tcBorders>
              <w:top w:val="nil"/>
              <w:left w:val="nil"/>
              <w:bottom w:val="single" w:sz="4" w:space="0" w:color="auto"/>
              <w:right w:val="single" w:sz="4" w:space="0" w:color="auto"/>
            </w:tcBorders>
            <w:vAlign w:val="center"/>
            <w:hideMark/>
          </w:tcPr>
          <w:p w14:paraId="6BDDFB26" w14:textId="5F1A493B"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79BF29F6"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B9E4C5D" w14:textId="3D20B5F2"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127</w:t>
            </w:r>
          </w:p>
        </w:tc>
        <w:tc>
          <w:tcPr>
            <w:tcW w:w="1612" w:type="dxa"/>
            <w:tcBorders>
              <w:top w:val="nil"/>
              <w:left w:val="nil"/>
              <w:bottom w:val="single" w:sz="4" w:space="0" w:color="auto"/>
              <w:right w:val="single" w:sz="4" w:space="0" w:color="auto"/>
            </w:tcBorders>
            <w:vAlign w:val="center"/>
            <w:hideMark/>
          </w:tcPr>
          <w:p w14:paraId="52E436A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Švenčionėlių</w:t>
            </w:r>
          </w:p>
        </w:tc>
        <w:tc>
          <w:tcPr>
            <w:tcW w:w="2244" w:type="dxa"/>
            <w:tcBorders>
              <w:top w:val="nil"/>
              <w:left w:val="nil"/>
              <w:bottom w:val="single" w:sz="4" w:space="0" w:color="auto"/>
              <w:right w:val="single" w:sz="4" w:space="0" w:color="auto"/>
            </w:tcBorders>
            <w:vAlign w:val="center"/>
            <w:hideMark/>
          </w:tcPr>
          <w:p w14:paraId="18112DE3"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Žeimenos</w:t>
            </w:r>
          </w:p>
        </w:tc>
        <w:tc>
          <w:tcPr>
            <w:tcW w:w="3481" w:type="dxa"/>
            <w:tcBorders>
              <w:top w:val="nil"/>
              <w:left w:val="nil"/>
              <w:bottom w:val="single" w:sz="4" w:space="0" w:color="auto"/>
              <w:right w:val="single" w:sz="4" w:space="0" w:color="auto"/>
            </w:tcBorders>
            <w:vAlign w:val="center"/>
            <w:hideMark/>
          </w:tcPr>
          <w:p w14:paraId="661A1E0D"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Žeimenos g. 68, Platumų k., Švenčionėlių pšt., 18208 Švenčionių r. sav.</w:t>
            </w:r>
          </w:p>
        </w:tc>
        <w:tc>
          <w:tcPr>
            <w:tcW w:w="1586" w:type="dxa"/>
            <w:tcBorders>
              <w:top w:val="nil"/>
              <w:left w:val="nil"/>
              <w:bottom w:val="single" w:sz="4" w:space="0" w:color="auto"/>
              <w:right w:val="single" w:sz="4" w:space="0" w:color="auto"/>
            </w:tcBorders>
            <w:vAlign w:val="center"/>
            <w:hideMark/>
          </w:tcPr>
          <w:p w14:paraId="12FFC898" w14:textId="0E783B7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40</w:t>
            </w:r>
          </w:p>
        </w:tc>
      </w:tr>
      <w:tr w:rsidR="00D8531C" w:rsidRPr="00271C90" w14:paraId="63A5B1FA"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35B9ABCB" w14:textId="75763C99"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128</w:t>
            </w:r>
          </w:p>
        </w:tc>
        <w:tc>
          <w:tcPr>
            <w:tcW w:w="1612" w:type="dxa"/>
            <w:tcBorders>
              <w:top w:val="nil"/>
              <w:left w:val="nil"/>
              <w:bottom w:val="single" w:sz="4" w:space="0" w:color="auto"/>
              <w:right w:val="single" w:sz="4" w:space="0" w:color="auto"/>
            </w:tcBorders>
            <w:vAlign w:val="center"/>
            <w:hideMark/>
          </w:tcPr>
          <w:p w14:paraId="2F00541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Tauragės</w:t>
            </w:r>
          </w:p>
        </w:tc>
        <w:tc>
          <w:tcPr>
            <w:tcW w:w="2244" w:type="dxa"/>
            <w:tcBorders>
              <w:top w:val="nil"/>
              <w:left w:val="nil"/>
              <w:bottom w:val="single" w:sz="4" w:space="0" w:color="auto"/>
              <w:right w:val="single" w:sz="4" w:space="0" w:color="auto"/>
            </w:tcBorders>
            <w:vAlign w:val="center"/>
            <w:hideMark/>
          </w:tcPr>
          <w:p w14:paraId="3AA73C9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Balskų</w:t>
            </w:r>
          </w:p>
        </w:tc>
        <w:tc>
          <w:tcPr>
            <w:tcW w:w="3481" w:type="dxa"/>
            <w:tcBorders>
              <w:top w:val="nil"/>
              <w:left w:val="nil"/>
              <w:bottom w:val="single" w:sz="4" w:space="0" w:color="auto"/>
              <w:right w:val="single" w:sz="4" w:space="0" w:color="auto"/>
            </w:tcBorders>
            <w:vAlign w:val="center"/>
            <w:hideMark/>
          </w:tcPr>
          <w:p w14:paraId="3CCD44B4"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Užtvankos g. 7, Balskų k., Mažonų sen. LT-73315 Tauragės r. sav.</w:t>
            </w:r>
          </w:p>
        </w:tc>
        <w:tc>
          <w:tcPr>
            <w:tcW w:w="1586" w:type="dxa"/>
            <w:tcBorders>
              <w:top w:val="nil"/>
              <w:left w:val="nil"/>
              <w:bottom w:val="single" w:sz="4" w:space="0" w:color="auto"/>
              <w:right w:val="single" w:sz="4" w:space="0" w:color="auto"/>
            </w:tcBorders>
            <w:vAlign w:val="center"/>
            <w:hideMark/>
          </w:tcPr>
          <w:p w14:paraId="29D175EC" w14:textId="563FE10F"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46367102"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66A9BC74" w14:textId="103FF71E"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129</w:t>
            </w:r>
          </w:p>
        </w:tc>
        <w:tc>
          <w:tcPr>
            <w:tcW w:w="1612" w:type="dxa"/>
            <w:tcBorders>
              <w:top w:val="nil"/>
              <w:left w:val="nil"/>
              <w:bottom w:val="single" w:sz="4" w:space="0" w:color="auto"/>
              <w:right w:val="single" w:sz="4" w:space="0" w:color="auto"/>
            </w:tcBorders>
            <w:vAlign w:val="center"/>
            <w:hideMark/>
          </w:tcPr>
          <w:p w14:paraId="18AF98EB"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Tauragės</w:t>
            </w:r>
          </w:p>
        </w:tc>
        <w:tc>
          <w:tcPr>
            <w:tcW w:w="2244" w:type="dxa"/>
            <w:tcBorders>
              <w:top w:val="nil"/>
              <w:left w:val="nil"/>
              <w:bottom w:val="single" w:sz="4" w:space="0" w:color="auto"/>
              <w:right w:val="single" w:sz="4" w:space="0" w:color="auto"/>
            </w:tcBorders>
            <w:vAlign w:val="center"/>
            <w:hideMark/>
          </w:tcPr>
          <w:p w14:paraId="238A1CA1"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Batakių</w:t>
            </w:r>
          </w:p>
        </w:tc>
        <w:tc>
          <w:tcPr>
            <w:tcW w:w="3481" w:type="dxa"/>
            <w:tcBorders>
              <w:top w:val="nil"/>
              <w:left w:val="nil"/>
              <w:bottom w:val="single" w:sz="4" w:space="0" w:color="auto"/>
              <w:right w:val="single" w:sz="4" w:space="0" w:color="auto"/>
            </w:tcBorders>
            <w:vAlign w:val="center"/>
            <w:hideMark/>
          </w:tcPr>
          <w:p w14:paraId="04791B3E"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Santakų g. 14, Eidintų k., Batakių sen., LT-73463 Tauragės r. sav.</w:t>
            </w:r>
          </w:p>
        </w:tc>
        <w:tc>
          <w:tcPr>
            <w:tcW w:w="1586" w:type="dxa"/>
            <w:tcBorders>
              <w:top w:val="nil"/>
              <w:left w:val="nil"/>
              <w:bottom w:val="single" w:sz="4" w:space="0" w:color="auto"/>
              <w:right w:val="single" w:sz="4" w:space="0" w:color="auto"/>
            </w:tcBorders>
            <w:vAlign w:val="center"/>
            <w:hideMark/>
          </w:tcPr>
          <w:p w14:paraId="3516C954" w14:textId="615290C9"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6014C50B"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319A3D3C" w14:textId="43F55B0E"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130</w:t>
            </w:r>
          </w:p>
        </w:tc>
        <w:tc>
          <w:tcPr>
            <w:tcW w:w="1612" w:type="dxa"/>
            <w:tcBorders>
              <w:top w:val="nil"/>
              <w:left w:val="nil"/>
              <w:bottom w:val="single" w:sz="4" w:space="0" w:color="auto"/>
              <w:right w:val="single" w:sz="4" w:space="0" w:color="auto"/>
            </w:tcBorders>
            <w:vAlign w:val="center"/>
            <w:hideMark/>
          </w:tcPr>
          <w:p w14:paraId="052BE2AB"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Tauragės</w:t>
            </w:r>
          </w:p>
        </w:tc>
        <w:tc>
          <w:tcPr>
            <w:tcW w:w="2244" w:type="dxa"/>
            <w:tcBorders>
              <w:top w:val="nil"/>
              <w:left w:val="nil"/>
              <w:bottom w:val="single" w:sz="4" w:space="0" w:color="auto"/>
              <w:right w:val="single" w:sz="4" w:space="0" w:color="auto"/>
            </w:tcBorders>
            <w:vAlign w:val="center"/>
            <w:hideMark/>
          </w:tcPr>
          <w:p w14:paraId="7FA3729D"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Pagramančio</w:t>
            </w:r>
          </w:p>
        </w:tc>
        <w:tc>
          <w:tcPr>
            <w:tcW w:w="3481" w:type="dxa"/>
            <w:tcBorders>
              <w:top w:val="nil"/>
              <w:left w:val="nil"/>
              <w:bottom w:val="single" w:sz="4" w:space="0" w:color="auto"/>
              <w:right w:val="single" w:sz="4" w:space="0" w:color="auto"/>
            </w:tcBorders>
            <w:vAlign w:val="center"/>
            <w:hideMark/>
          </w:tcPr>
          <w:p w14:paraId="3C70EF97"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Slėnio g. 1, </w:t>
            </w:r>
            <w:proofErr w:type="spellStart"/>
            <w:r w:rsidRPr="00271C90">
              <w:rPr>
                <w:rFonts w:ascii="Arial" w:eastAsia="Times New Roman" w:hAnsi="Arial" w:cs="Arial"/>
                <w:sz w:val="22"/>
                <w:szCs w:val="22"/>
              </w:rPr>
              <w:t>Alijoškės</w:t>
            </w:r>
            <w:proofErr w:type="spellEnd"/>
            <w:r w:rsidRPr="00271C90">
              <w:rPr>
                <w:rFonts w:ascii="Arial" w:eastAsia="Times New Roman" w:hAnsi="Arial" w:cs="Arial"/>
                <w:sz w:val="22"/>
                <w:szCs w:val="22"/>
              </w:rPr>
              <w:t xml:space="preserve"> k. Mažonų sen., LT-73303 Tauragės r. sav.</w:t>
            </w:r>
          </w:p>
        </w:tc>
        <w:tc>
          <w:tcPr>
            <w:tcW w:w="1586" w:type="dxa"/>
            <w:tcBorders>
              <w:top w:val="nil"/>
              <w:left w:val="nil"/>
              <w:bottom w:val="single" w:sz="4" w:space="0" w:color="auto"/>
              <w:right w:val="single" w:sz="4" w:space="0" w:color="auto"/>
            </w:tcBorders>
            <w:vAlign w:val="center"/>
            <w:hideMark/>
          </w:tcPr>
          <w:p w14:paraId="53A445C0" w14:textId="556A09C0"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D8531C" w:rsidRPr="00271C90" w14:paraId="5FAEB8B6"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4C70279F" w14:textId="0A38B6F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131</w:t>
            </w:r>
          </w:p>
        </w:tc>
        <w:tc>
          <w:tcPr>
            <w:tcW w:w="1612" w:type="dxa"/>
            <w:tcBorders>
              <w:top w:val="nil"/>
              <w:left w:val="nil"/>
              <w:bottom w:val="single" w:sz="4" w:space="0" w:color="auto"/>
              <w:right w:val="single" w:sz="4" w:space="0" w:color="auto"/>
            </w:tcBorders>
            <w:vAlign w:val="center"/>
            <w:hideMark/>
          </w:tcPr>
          <w:p w14:paraId="05ACD502"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Tauragės</w:t>
            </w:r>
          </w:p>
        </w:tc>
        <w:tc>
          <w:tcPr>
            <w:tcW w:w="2244" w:type="dxa"/>
            <w:tcBorders>
              <w:top w:val="nil"/>
              <w:left w:val="nil"/>
              <w:bottom w:val="single" w:sz="4" w:space="0" w:color="auto"/>
              <w:right w:val="single" w:sz="4" w:space="0" w:color="auto"/>
            </w:tcBorders>
            <w:vAlign w:val="center"/>
            <w:hideMark/>
          </w:tcPr>
          <w:p w14:paraId="527463D3" w14:textId="0F139B1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Sakalinės</w:t>
            </w:r>
            <w:proofErr w:type="spellEnd"/>
          </w:p>
        </w:tc>
        <w:tc>
          <w:tcPr>
            <w:tcW w:w="3481" w:type="dxa"/>
            <w:tcBorders>
              <w:top w:val="nil"/>
              <w:left w:val="nil"/>
              <w:bottom w:val="single" w:sz="4" w:space="0" w:color="auto"/>
              <w:right w:val="single" w:sz="4" w:space="0" w:color="auto"/>
            </w:tcBorders>
            <w:vAlign w:val="center"/>
            <w:hideMark/>
          </w:tcPr>
          <w:p w14:paraId="56267509" w14:textId="77777777" w:rsidR="00D8531C" w:rsidRPr="00271C90" w:rsidRDefault="00D8531C"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Dunokų</w:t>
            </w:r>
            <w:proofErr w:type="spellEnd"/>
            <w:r w:rsidRPr="00271C90">
              <w:rPr>
                <w:rFonts w:ascii="Arial" w:eastAsia="Times New Roman" w:hAnsi="Arial" w:cs="Arial"/>
                <w:sz w:val="22"/>
                <w:szCs w:val="22"/>
              </w:rPr>
              <w:t xml:space="preserve"> k. 2, Tauragės sen., LT-72368 Tauragės r. sav.</w:t>
            </w:r>
          </w:p>
        </w:tc>
        <w:tc>
          <w:tcPr>
            <w:tcW w:w="1586" w:type="dxa"/>
            <w:tcBorders>
              <w:top w:val="nil"/>
              <w:left w:val="nil"/>
              <w:bottom w:val="single" w:sz="4" w:space="0" w:color="auto"/>
              <w:right w:val="single" w:sz="4" w:space="0" w:color="auto"/>
            </w:tcBorders>
            <w:vAlign w:val="center"/>
            <w:hideMark/>
          </w:tcPr>
          <w:p w14:paraId="1C64BCE1" w14:textId="39E38F26"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75A873D7"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6588B061" w14:textId="65A9DFC5"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132</w:t>
            </w:r>
          </w:p>
        </w:tc>
        <w:tc>
          <w:tcPr>
            <w:tcW w:w="1612" w:type="dxa"/>
            <w:tcBorders>
              <w:top w:val="nil"/>
              <w:left w:val="nil"/>
              <w:bottom w:val="single" w:sz="4" w:space="0" w:color="auto"/>
              <w:right w:val="single" w:sz="4" w:space="0" w:color="auto"/>
            </w:tcBorders>
            <w:vAlign w:val="center"/>
            <w:hideMark/>
          </w:tcPr>
          <w:p w14:paraId="47E359F8"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Telšių</w:t>
            </w:r>
          </w:p>
        </w:tc>
        <w:tc>
          <w:tcPr>
            <w:tcW w:w="2244" w:type="dxa"/>
            <w:tcBorders>
              <w:top w:val="nil"/>
              <w:left w:val="nil"/>
              <w:bottom w:val="single" w:sz="4" w:space="0" w:color="auto"/>
              <w:right w:val="single" w:sz="4" w:space="0" w:color="auto"/>
            </w:tcBorders>
            <w:vAlign w:val="center"/>
            <w:hideMark/>
          </w:tcPr>
          <w:p w14:paraId="77FF6C09"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Girėnų</w:t>
            </w:r>
          </w:p>
        </w:tc>
        <w:tc>
          <w:tcPr>
            <w:tcW w:w="3481" w:type="dxa"/>
            <w:tcBorders>
              <w:top w:val="nil"/>
              <w:left w:val="nil"/>
              <w:bottom w:val="single" w:sz="4" w:space="0" w:color="auto"/>
              <w:right w:val="single" w:sz="4" w:space="0" w:color="auto"/>
            </w:tcBorders>
            <w:vAlign w:val="center"/>
            <w:hideMark/>
          </w:tcPr>
          <w:p w14:paraId="1CE0998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Taikos g. 4A, 90315 Rietavas</w:t>
            </w:r>
          </w:p>
        </w:tc>
        <w:tc>
          <w:tcPr>
            <w:tcW w:w="1586" w:type="dxa"/>
            <w:tcBorders>
              <w:top w:val="nil"/>
              <w:left w:val="nil"/>
              <w:bottom w:val="single" w:sz="4" w:space="0" w:color="auto"/>
              <w:right w:val="single" w:sz="4" w:space="0" w:color="auto"/>
            </w:tcBorders>
            <w:vAlign w:val="center"/>
            <w:hideMark/>
          </w:tcPr>
          <w:p w14:paraId="6F6E4DB8" w14:textId="79174C5B"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28C0DAE6"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5A7103CD" w14:textId="40FA7BBB"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133</w:t>
            </w:r>
          </w:p>
        </w:tc>
        <w:tc>
          <w:tcPr>
            <w:tcW w:w="1612" w:type="dxa"/>
            <w:tcBorders>
              <w:top w:val="nil"/>
              <w:left w:val="nil"/>
              <w:bottom w:val="single" w:sz="4" w:space="0" w:color="auto"/>
              <w:right w:val="single" w:sz="4" w:space="0" w:color="auto"/>
            </w:tcBorders>
            <w:vAlign w:val="center"/>
            <w:hideMark/>
          </w:tcPr>
          <w:p w14:paraId="3CABC3B0"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Telšių</w:t>
            </w:r>
          </w:p>
        </w:tc>
        <w:tc>
          <w:tcPr>
            <w:tcW w:w="2244" w:type="dxa"/>
            <w:tcBorders>
              <w:top w:val="nil"/>
              <w:left w:val="nil"/>
              <w:bottom w:val="single" w:sz="4" w:space="0" w:color="auto"/>
              <w:right w:val="single" w:sz="4" w:space="0" w:color="auto"/>
            </w:tcBorders>
            <w:vAlign w:val="center"/>
            <w:hideMark/>
          </w:tcPr>
          <w:p w14:paraId="247F0637"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Kulių</w:t>
            </w:r>
          </w:p>
        </w:tc>
        <w:tc>
          <w:tcPr>
            <w:tcW w:w="3481" w:type="dxa"/>
            <w:tcBorders>
              <w:top w:val="nil"/>
              <w:left w:val="nil"/>
              <w:bottom w:val="single" w:sz="4" w:space="0" w:color="auto"/>
              <w:right w:val="single" w:sz="4" w:space="0" w:color="auto"/>
            </w:tcBorders>
            <w:vAlign w:val="center"/>
            <w:hideMark/>
          </w:tcPr>
          <w:p w14:paraId="381E2633"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Aušros g. 21, Kulių k., 90372 Plungės r. sav.</w:t>
            </w:r>
          </w:p>
        </w:tc>
        <w:tc>
          <w:tcPr>
            <w:tcW w:w="1586" w:type="dxa"/>
            <w:tcBorders>
              <w:top w:val="nil"/>
              <w:left w:val="nil"/>
              <w:bottom w:val="single" w:sz="4" w:space="0" w:color="auto"/>
              <w:right w:val="single" w:sz="4" w:space="0" w:color="auto"/>
            </w:tcBorders>
            <w:vAlign w:val="center"/>
            <w:hideMark/>
          </w:tcPr>
          <w:p w14:paraId="77AC5189" w14:textId="7F9B97E4"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174351CC"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099A7336" w14:textId="41A26793"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134</w:t>
            </w:r>
          </w:p>
        </w:tc>
        <w:tc>
          <w:tcPr>
            <w:tcW w:w="1612" w:type="dxa"/>
            <w:tcBorders>
              <w:top w:val="nil"/>
              <w:left w:val="nil"/>
              <w:bottom w:val="single" w:sz="4" w:space="0" w:color="auto"/>
              <w:right w:val="single" w:sz="4" w:space="0" w:color="auto"/>
            </w:tcBorders>
            <w:vAlign w:val="center"/>
            <w:hideMark/>
          </w:tcPr>
          <w:p w14:paraId="0542A74D"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Telšių</w:t>
            </w:r>
          </w:p>
        </w:tc>
        <w:tc>
          <w:tcPr>
            <w:tcW w:w="2244" w:type="dxa"/>
            <w:tcBorders>
              <w:top w:val="nil"/>
              <w:left w:val="nil"/>
              <w:bottom w:val="single" w:sz="4" w:space="0" w:color="auto"/>
              <w:right w:val="single" w:sz="4" w:space="0" w:color="auto"/>
            </w:tcBorders>
            <w:vAlign w:val="center"/>
            <w:hideMark/>
          </w:tcPr>
          <w:p w14:paraId="6918EFCA"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Platelių</w:t>
            </w:r>
          </w:p>
        </w:tc>
        <w:tc>
          <w:tcPr>
            <w:tcW w:w="3481" w:type="dxa"/>
            <w:tcBorders>
              <w:top w:val="nil"/>
              <w:left w:val="nil"/>
              <w:bottom w:val="single" w:sz="4" w:space="0" w:color="auto"/>
              <w:right w:val="single" w:sz="4" w:space="0" w:color="auto"/>
            </w:tcBorders>
            <w:vAlign w:val="center"/>
            <w:hideMark/>
          </w:tcPr>
          <w:p w14:paraId="7CB408C6"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Ežero g. 50, Platelių mstl., 90421 Plungės r. sav.</w:t>
            </w:r>
          </w:p>
        </w:tc>
        <w:tc>
          <w:tcPr>
            <w:tcW w:w="1586" w:type="dxa"/>
            <w:tcBorders>
              <w:top w:val="nil"/>
              <w:left w:val="nil"/>
              <w:bottom w:val="single" w:sz="4" w:space="0" w:color="auto"/>
              <w:right w:val="single" w:sz="4" w:space="0" w:color="auto"/>
            </w:tcBorders>
            <w:vAlign w:val="center"/>
            <w:hideMark/>
          </w:tcPr>
          <w:p w14:paraId="21C17F74" w14:textId="2740C831"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6CB62392"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0CA5AB9F" w14:textId="6BB2D852"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135</w:t>
            </w:r>
          </w:p>
        </w:tc>
        <w:tc>
          <w:tcPr>
            <w:tcW w:w="1612" w:type="dxa"/>
            <w:tcBorders>
              <w:top w:val="nil"/>
              <w:left w:val="nil"/>
              <w:bottom w:val="single" w:sz="4" w:space="0" w:color="auto"/>
              <w:right w:val="single" w:sz="4" w:space="0" w:color="auto"/>
            </w:tcBorders>
            <w:vAlign w:val="center"/>
            <w:hideMark/>
          </w:tcPr>
          <w:p w14:paraId="4AB5A231"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Telšių</w:t>
            </w:r>
          </w:p>
        </w:tc>
        <w:tc>
          <w:tcPr>
            <w:tcW w:w="2244" w:type="dxa"/>
            <w:tcBorders>
              <w:top w:val="nil"/>
              <w:left w:val="nil"/>
              <w:bottom w:val="single" w:sz="4" w:space="0" w:color="auto"/>
              <w:right w:val="single" w:sz="4" w:space="0" w:color="auto"/>
            </w:tcBorders>
            <w:vAlign w:val="center"/>
            <w:hideMark/>
          </w:tcPr>
          <w:p w14:paraId="351C0AD1"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Plungės</w:t>
            </w:r>
          </w:p>
        </w:tc>
        <w:tc>
          <w:tcPr>
            <w:tcW w:w="3481" w:type="dxa"/>
            <w:tcBorders>
              <w:top w:val="nil"/>
              <w:left w:val="nil"/>
              <w:bottom w:val="single" w:sz="4" w:space="0" w:color="auto"/>
              <w:right w:val="single" w:sz="4" w:space="0" w:color="auto"/>
            </w:tcBorders>
            <w:vAlign w:val="center"/>
            <w:hideMark/>
          </w:tcPr>
          <w:p w14:paraId="0FD7C5AD"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Rietavo g. 114, 90161 Plungė</w:t>
            </w:r>
          </w:p>
        </w:tc>
        <w:tc>
          <w:tcPr>
            <w:tcW w:w="1586" w:type="dxa"/>
            <w:tcBorders>
              <w:top w:val="nil"/>
              <w:left w:val="nil"/>
              <w:bottom w:val="single" w:sz="4" w:space="0" w:color="auto"/>
              <w:right w:val="single" w:sz="4" w:space="0" w:color="auto"/>
            </w:tcBorders>
            <w:vAlign w:val="center"/>
            <w:hideMark/>
          </w:tcPr>
          <w:p w14:paraId="63C737D7" w14:textId="4A3FE21A" w:rsidR="00D8531C"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D8531C" w:rsidRPr="00271C90" w14:paraId="78539A85"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227F8A88" w14:textId="75A8D89B"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136</w:t>
            </w:r>
          </w:p>
        </w:tc>
        <w:tc>
          <w:tcPr>
            <w:tcW w:w="1612" w:type="dxa"/>
            <w:tcBorders>
              <w:top w:val="nil"/>
              <w:left w:val="nil"/>
              <w:bottom w:val="single" w:sz="4" w:space="0" w:color="auto"/>
              <w:right w:val="single" w:sz="4" w:space="0" w:color="auto"/>
            </w:tcBorders>
            <w:vAlign w:val="center"/>
            <w:hideMark/>
          </w:tcPr>
          <w:p w14:paraId="11F24BDD"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Telšių</w:t>
            </w:r>
          </w:p>
        </w:tc>
        <w:tc>
          <w:tcPr>
            <w:tcW w:w="2244" w:type="dxa"/>
            <w:tcBorders>
              <w:top w:val="nil"/>
              <w:left w:val="nil"/>
              <w:bottom w:val="single" w:sz="4" w:space="0" w:color="auto"/>
              <w:right w:val="single" w:sz="4" w:space="0" w:color="auto"/>
            </w:tcBorders>
            <w:vAlign w:val="center"/>
            <w:hideMark/>
          </w:tcPr>
          <w:p w14:paraId="17552991" w14:textId="44BBB810"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Rietavo</w:t>
            </w:r>
          </w:p>
        </w:tc>
        <w:tc>
          <w:tcPr>
            <w:tcW w:w="3481" w:type="dxa"/>
            <w:tcBorders>
              <w:top w:val="nil"/>
              <w:left w:val="nil"/>
              <w:bottom w:val="single" w:sz="4" w:space="0" w:color="auto"/>
              <w:right w:val="single" w:sz="4" w:space="0" w:color="auto"/>
            </w:tcBorders>
            <w:vAlign w:val="center"/>
            <w:hideMark/>
          </w:tcPr>
          <w:p w14:paraId="39284FB5" w14:textId="77777777" w:rsidR="00D8531C" w:rsidRPr="00271C90" w:rsidRDefault="00D8531C" w:rsidP="00271C90">
            <w:pPr>
              <w:jc w:val="center"/>
              <w:rPr>
                <w:rFonts w:ascii="Arial" w:eastAsia="Times New Roman" w:hAnsi="Arial" w:cs="Arial"/>
                <w:sz w:val="22"/>
                <w:szCs w:val="22"/>
              </w:rPr>
            </w:pPr>
            <w:r w:rsidRPr="00271C90">
              <w:rPr>
                <w:rFonts w:ascii="Arial" w:eastAsia="Times New Roman" w:hAnsi="Arial" w:cs="Arial"/>
                <w:sz w:val="22"/>
                <w:szCs w:val="22"/>
              </w:rPr>
              <w:t>Taikos g. 4A, 90315 Rietavas</w:t>
            </w:r>
          </w:p>
        </w:tc>
        <w:tc>
          <w:tcPr>
            <w:tcW w:w="1586" w:type="dxa"/>
            <w:tcBorders>
              <w:top w:val="nil"/>
              <w:left w:val="nil"/>
              <w:bottom w:val="single" w:sz="4" w:space="0" w:color="auto"/>
              <w:right w:val="single" w:sz="4" w:space="0" w:color="auto"/>
            </w:tcBorders>
            <w:vAlign w:val="center"/>
            <w:hideMark/>
          </w:tcPr>
          <w:p w14:paraId="5A8696CA" w14:textId="0FD1D7B7" w:rsidR="00D8531C"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4</w:t>
            </w:r>
            <w:r w:rsidR="00D8531C" w:rsidRPr="00271C90">
              <w:rPr>
                <w:rFonts w:ascii="Arial" w:eastAsia="Times New Roman" w:hAnsi="Arial" w:cs="Arial"/>
                <w:sz w:val="22"/>
                <w:szCs w:val="22"/>
              </w:rPr>
              <w:t>0</w:t>
            </w:r>
          </w:p>
        </w:tc>
      </w:tr>
      <w:tr w:rsidR="00CA0899" w:rsidRPr="00271C90" w14:paraId="2DE96A7A"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4D017F11" w14:textId="0759CFA6"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137</w:t>
            </w:r>
          </w:p>
        </w:tc>
        <w:tc>
          <w:tcPr>
            <w:tcW w:w="1612" w:type="dxa"/>
            <w:tcBorders>
              <w:top w:val="nil"/>
              <w:left w:val="nil"/>
              <w:bottom w:val="single" w:sz="4" w:space="0" w:color="auto"/>
              <w:right w:val="single" w:sz="4" w:space="0" w:color="auto"/>
            </w:tcBorders>
            <w:vAlign w:val="center"/>
            <w:hideMark/>
          </w:tcPr>
          <w:p w14:paraId="4D749B99"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Telšių</w:t>
            </w:r>
          </w:p>
        </w:tc>
        <w:tc>
          <w:tcPr>
            <w:tcW w:w="2244" w:type="dxa"/>
            <w:tcBorders>
              <w:top w:val="nil"/>
              <w:left w:val="nil"/>
              <w:bottom w:val="single" w:sz="4" w:space="0" w:color="auto"/>
              <w:right w:val="single" w:sz="4" w:space="0" w:color="auto"/>
            </w:tcBorders>
            <w:vAlign w:val="center"/>
            <w:hideMark/>
          </w:tcPr>
          <w:p w14:paraId="0D82100E"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Tenenių</w:t>
            </w:r>
          </w:p>
        </w:tc>
        <w:tc>
          <w:tcPr>
            <w:tcW w:w="3481" w:type="dxa"/>
            <w:tcBorders>
              <w:top w:val="nil"/>
              <w:left w:val="nil"/>
              <w:bottom w:val="single" w:sz="4" w:space="0" w:color="auto"/>
              <w:right w:val="single" w:sz="4" w:space="0" w:color="auto"/>
            </w:tcBorders>
            <w:vAlign w:val="center"/>
            <w:hideMark/>
          </w:tcPr>
          <w:p w14:paraId="51AEA9E6" w14:textId="77777777" w:rsidR="00CA0899" w:rsidRPr="00271C90" w:rsidRDefault="00CA0899"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Radviečio</w:t>
            </w:r>
            <w:proofErr w:type="spellEnd"/>
            <w:r w:rsidRPr="00271C90">
              <w:rPr>
                <w:rFonts w:ascii="Arial" w:eastAsia="Times New Roman" w:hAnsi="Arial" w:cs="Arial"/>
                <w:sz w:val="22"/>
                <w:szCs w:val="22"/>
              </w:rPr>
              <w:t xml:space="preserve"> k. 5, Kvėdarnos sen., LT-75325 Šilalės r. sav.</w:t>
            </w:r>
          </w:p>
        </w:tc>
        <w:tc>
          <w:tcPr>
            <w:tcW w:w="1586" w:type="dxa"/>
            <w:tcBorders>
              <w:top w:val="nil"/>
              <w:left w:val="nil"/>
              <w:bottom w:val="single" w:sz="4" w:space="0" w:color="auto"/>
              <w:right w:val="single" w:sz="4" w:space="0" w:color="auto"/>
            </w:tcBorders>
            <w:vAlign w:val="center"/>
            <w:hideMark/>
          </w:tcPr>
          <w:p w14:paraId="34B8BAF7" w14:textId="54EFEDC5" w:rsidR="00CA0899"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CA0899" w:rsidRPr="00271C90" w14:paraId="72E8D333"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6EA68E81" w14:textId="12D6B75A"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138</w:t>
            </w:r>
          </w:p>
        </w:tc>
        <w:tc>
          <w:tcPr>
            <w:tcW w:w="1612" w:type="dxa"/>
            <w:tcBorders>
              <w:top w:val="nil"/>
              <w:left w:val="nil"/>
              <w:bottom w:val="single" w:sz="4" w:space="0" w:color="auto"/>
              <w:right w:val="single" w:sz="4" w:space="0" w:color="auto"/>
            </w:tcBorders>
            <w:vAlign w:val="center"/>
            <w:hideMark/>
          </w:tcPr>
          <w:p w14:paraId="06B5CFF2"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Telšių</w:t>
            </w:r>
          </w:p>
        </w:tc>
        <w:tc>
          <w:tcPr>
            <w:tcW w:w="2244" w:type="dxa"/>
            <w:tcBorders>
              <w:top w:val="nil"/>
              <w:left w:val="nil"/>
              <w:bottom w:val="single" w:sz="4" w:space="0" w:color="auto"/>
              <w:right w:val="single" w:sz="4" w:space="0" w:color="auto"/>
            </w:tcBorders>
            <w:vAlign w:val="center"/>
            <w:hideMark/>
          </w:tcPr>
          <w:p w14:paraId="07F72BBE" w14:textId="77777777" w:rsidR="00CA0899" w:rsidRPr="00271C90" w:rsidRDefault="00CA0899"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Tverų</w:t>
            </w:r>
            <w:proofErr w:type="spellEnd"/>
          </w:p>
        </w:tc>
        <w:tc>
          <w:tcPr>
            <w:tcW w:w="3481" w:type="dxa"/>
            <w:tcBorders>
              <w:top w:val="nil"/>
              <w:left w:val="nil"/>
              <w:bottom w:val="single" w:sz="4" w:space="0" w:color="auto"/>
              <w:right w:val="single" w:sz="4" w:space="0" w:color="auto"/>
            </w:tcBorders>
            <w:vAlign w:val="center"/>
            <w:hideMark/>
          </w:tcPr>
          <w:p w14:paraId="3055CDAC" w14:textId="77777777" w:rsidR="00CA0899" w:rsidRPr="00271C90" w:rsidRDefault="00CA0899"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Patverio</w:t>
            </w:r>
            <w:proofErr w:type="spellEnd"/>
            <w:r w:rsidRPr="00271C90">
              <w:rPr>
                <w:rFonts w:ascii="Arial" w:eastAsia="Times New Roman" w:hAnsi="Arial" w:cs="Arial"/>
                <w:sz w:val="22"/>
                <w:szCs w:val="22"/>
              </w:rPr>
              <w:t xml:space="preserve"> g. 8, </w:t>
            </w:r>
            <w:proofErr w:type="spellStart"/>
            <w:r w:rsidRPr="00271C90">
              <w:rPr>
                <w:rFonts w:ascii="Arial" w:eastAsia="Times New Roman" w:hAnsi="Arial" w:cs="Arial"/>
                <w:sz w:val="22"/>
                <w:szCs w:val="22"/>
              </w:rPr>
              <w:t>Patverio</w:t>
            </w:r>
            <w:proofErr w:type="spellEnd"/>
            <w:r w:rsidRPr="00271C90">
              <w:rPr>
                <w:rFonts w:ascii="Arial" w:eastAsia="Times New Roman" w:hAnsi="Arial" w:cs="Arial"/>
                <w:sz w:val="22"/>
                <w:szCs w:val="22"/>
              </w:rPr>
              <w:t xml:space="preserve"> k., 90281 Rietavo sav.</w:t>
            </w:r>
          </w:p>
        </w:tc>
        <w:tc>
          <w:tcPr>
            <w:tcW w:w="1586" w:type="dxa"/>
            <w:tcBorders>
              <w:top w:val="nil"/>
              <w:left w:val="nil"/>
              <w:bottom w:val="single" w:sz="4" w:space="0" w:color="auto"/>
              <w:right w:val="single" w:sz="4" w:space="0" w:color="auto"/>
            </w:tcBorders>
            <w:vAlign w:val="center"/>
            <w:hideMark/>
          </w:tcPr>
          <w:p w14:paraId="66C01B6B" w14:textId="62E53823" w:rsidR="00CA0899"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CA0899" w:rsidRPr="00271C90" w14:paraId="405A9F6E"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68FB4AFA" w14:textId="32D4413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139</w:t>
            </w:r>
          </w:p>
        </w:tc>
        <w:tc>
          <w:tcPr>
            <w:tcW w:w="1612" w:type="dxa"/>
            <w:tcBorders>
              <w:top w:val="nil"/>
              <w:left w:val="nil"/>
              <w:bottom w:val="single" w:sz="4" w:space="0" w:color="auto"/>
              <w:right w:val="single" w:sz="4" w:space="0" w:color="auto"/>
            </w:tcBorders>
            <w:vAlign w:val="center"/>
            <w:hideMark/>
          </w:tcPr>
          <w:p w14:paraId="0B7857FA"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Telšių</w:t>
            </w:r>
          </w:p>
        </w:tc>
        <w:tc>
          <w:tcPr>
            <w:tcW w:w="2244" w:type="dxa"/>
            <w:tcBorders>
              <w:top w:val="nil"/>
              <w:left w:val="nil"/>
              <w:bottom w:val="single" w:sz="4" w:space="0" w:color="auto"/>
              <w:right w:val="single" w:sz="4" w:space="0" w:color="auto"/>
            </w:tcBorders>
            <w:vAlign w:val="center"/>
            <w:hideMark/>
          </w:tcPr>
          <w:p w14:paraId="22D3CEAA"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Ubiškės</w:t>
            </w:r>
          </w:p>
        </w:tc>
        <w:tc>
          <w:tcPr>
            <w:tcW w:w="3481" w:type="dxa"/>
            <w:tcBorders>
              <w:top w:val="nil"/>
              <w:left w:val="nil"/>
              <w:bottom w:val="single" w:sz="4" w:space="0" w:color="auto"/>
              <w:right w:val="single" w:sz="4" w:space="0" w:color="auto"/>
            </w:tcBorders>
            <w:vAlign w:val="center"/>
            <w:hideMark/>
          </w:tcPr>
          <w:p w14:paraId="32AC161E"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Laukstėnų g. 1, Laukstėnų k., Telšių r. sav., 88127</w:t>
            </w:r>
          </w:p>
        </w:tc>
        <w:tc>
          <w:tcPr>
            <w:tcW w:w="1586" w:type="dxa"/>
            <w:tcBorders>
              <w:top w:val="nil"/>
              <w:left w:val="nil"/>
              <w:bottom w:val="single" w:sz="4" w:space="0" w:color="auto"/>
              <w:right w:val="single" w:sz="4" w:space="0" w:color="auto"/>
            </w:tcBorders>
            <w:vAlign w:val="center"/>
            <w:hideMark/>
          </w:tcPr>
          <w:p w14:paraId="0ED945E2" w14:textId="50A7BB37" w:rsidR="00CA0899"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CA0899" w:rsidRPr="00271C90" w14:paraId="518DF26A"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6FA31EDE" w14:textId="2A6E814E"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140</w:t>
            </w:r>
          </w:p>
        </w:tc>
        <w:tc>
          <w:tcPr>
            <w:tcW w:w="1612" w:type="dxa"/>
            <w:tcBorders>
              <w:top w:val="nil"/>
              <w:left w:val="nil"/>
              <w:bottom w:val="single" w:sz="4" w:space="0" w:color="auto"/>
              <w:right w:val="single" w:sz="4" w:space="0" w:color="auto"/>
            </w:tcBorders>
            <w:vAlign w:val="center"/>
            <w:hideMark/>
          </w:tcPr>
          <w:p w14:paraId="5FE417AB"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Telšių</w:t>
            </w:r>
          </w:p>
        </w:tc>
        <w:tc>
          <w:tcPr>
            <w:tcW w:w="2244" w:type="dxa"/>
            <w:tcBorders>
              <w:top w:val="nil"/>
              <w:left w:val="nil"/>
              <w:bottom w:val="single" w:sz="4" w:space="0" w:color="auto"/>
              <w:right w:val="single" w:sz="4" w:space="0" w:color="auto"/>
            </w:tcBorders>
            <w:vAlign w:val="center"/>
            <w:hideMark/>
          </w:tcPr>
          <w:p w14:paraId="4C6CE00D"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Varnių</w:t>
            </w:r>
          </w:p>
        </w:tc>
        <w:tc>
          <w:tcPr>
            <w:tcW w:w="3481" w:type="dxa"/>
            <w:tcBorders>
              <w:top w:val="nil"/>
              <w:left w:val="nil"/>
              <w:bottom w:val="single" w:sz="4" w:space="0" w:color="auto"/>
              <w:right w:val="single" w:sz="4" w:space="0" w:color="auto"/>
            </w:tcBorders>
            <w:vAlign w:val="center"/>
            <w:hideMark/>
          </w:tcPr>
          <w:p w14:paraId="07DC1FE7"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Minijos g. 1, Žarėnų mstl., 88388 Telšių r. sav.</w:t>
            </w:r>
          </w:p>
        </w:tc>
        <w:tc>
          <w:tcPr>
            <w:tcW w:w="1586" w:type="dxa"/>
            <w:tcBorders>
              <w:top w:val="nil"/>
              <w:left w:val="nil"/>
              <w:bottom w:val="single" w:sz="4" w:space="0" w:color="auto"/>
              <w:right w:val="single" w:sz="4" w:space="0" w:color="auto"/>
            </w:tcBorders>
            <w:vAlign w:val="center"/>
            <w:hideMark/>
          </w:tcPr>
          <w:p w14:paraId="22C097D8" w14:textId="403D9E81" w:rsidR="00CA0899"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CA0899" w:rsidRPr="00271C90" w14:paraId="7DD8973A"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4D99A825" w14:textId="3A607334"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141</w:t>
            </w:r>
          </w:p>
        </w:tc>
        <w:tc>
          <w:tcPr>
            <w:tcW w:w="1612" w:type="dxa"/>
            <w:tcBorders>
              <w:top w:val="nil"/>
              <w:left w:val="nil"/>
              <w:bottom w:val="single" w:sz="4" w:space="0" w:color="auto"/>
              <w:right w:val="single" w:sz="4" w:space="0" w:color="auto"/>
            </w:tcBorders>
            <w:vAlign w:val="center"/>
            <w:hideMark/>
          </w:tcPr>
          <w:p w14:paraId="1AD472E7"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Trakų</w:t>
            </w:r>
          </w:p>
        </w:tc>
        <w:tc>
          <w:tcPr>
            <w:tcW w:w="2244" w:type="dxa"/>
            <w:tcBorders>
              <w:top w:val="nil"/>
              <w:left w:val="nil"/>
              <w:bottom w:val="single" w:sz="4" w:space="0" w:color="auto"/>
              <w:right w:val="single" w:sz="4" w:space="0" w:color="auto"/>
            </w:tcBorders>
            <w:vAlign w:val="center"/>
            <w:hideMark/>
          </w:tcPr>
          <w:p w14:paraId="6348CB20"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Aukštadvario</w:t>
            </w:r>
          </w:p>
        </w:tc>
        <w:tc>
          <w:tcPr>
            <w:tcW w:w="3481" w:type="dxa"/>
            <w:tcBorders>
              <w:top w:val="nil"/>
              <w:left w:val="nil"/>
              <w:bottom w:val="single" w:sz="4" w:space="0" w:color="auto"/>
              <w:right w:val="single" w:sz="4" w:space="0" w:color="auto"/>
            </w:tcBorders>
            <w:vAlign w:val="center"/>
            <w:hideMark/>
          </w:tcPr>
          <w:p w14:paraId="7AA58834"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Vilniaus g. 61, Aukštadvaris, 21254 Trakų r. sav.</w:t>
            </w:r>
          </w:p>
        </w:tc>
        <w:tc>
          <w:tcPr>
            <w:tcW w:w="1586" w:type="dxa"/>
            <w:tcBorders>
              <w:top w:val="nil"/>
              <w:left w:val="nil"/>
              <w:bottom w:val="single" w:sz="4" w:space="0" w:color="auto"/>
              <w:right w:val="single" w:sz="4" w:space="0" w:color="auto"/>
            </w:tcBorders>
            <w:vAlign w:val="center"/>
            <w:hideMark/>
          </w:tcPr>
          <w:p w14:paraId="3B671D37" w14:textId="055AB6EA" w:rsidR="00CA0899"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CA0899" w:rsidRPr="00271C90" w14:paraId="63ED47EC"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792E7A83" w14:textId="5A14B16E"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142</w:t>
            </w:r>
          </w:p>
        </w:tc>
        <w:tc>
          <w:tcPr>
            <w:tcW w:w="1612" w:type="dxa"/>
            <w:tcBorders>
              <w:top w:val="nil"/>
              <w:left w:val="nil"/>
              <w:bottom w:val="single" w:sz="4" w:space="0" w:color="auto"/>
              <w:right w:val="single" w:sz="4" w:space="0" w:color="auto"/>
            </w:tcBorders>
            <w:vAlign w:val="center"/>
            <w:hideMark/>
          </w:tcPr>
          <w:p w14:paraId="071EE9E8"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Trakų</w:t>
            </w:r>
          </w:p>
        </w:tc>
        <w:tc>
          <w:tcPr>
            <w:tcW w:w="2244" w:type="dxa"/>
            <w:tcBorders>
              <w:top w:val="nil"/>
              <w:left w:val="nil"/>
              <w:bottom w:val="single" w:sz="4" w:space="0" w:color="auto"/>
              <w:right w:val="single" w:sz="4" w:space="0" w:color="auto"/>
            </w:tcBorders>
            <w:vAlign w:val="center"/>
            <w:hideMark/>
          </w:tcPr>
          <w:p w14:paraId="48001590"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Kruonio</w:t>
            </w:r>
          </w:p>
        </w:tc>
        <w:tc>
          <w:tcPr>
            <w:tcW w:w="3481" w:type="dxa"/>
            <w:tcBorders>
              <w:top w:val="nil"/>
              <w:left w:val="nil"/>
              <w:bottom w:val="single" w:sz="4" w:space="0" w:color="auto"/>
              <w:right w:val="single" w:sz="4" w:space="0" w:color="auto"/>
            </w:tcBorders>
            <w:vAlign w:val="center"/>
            <w:hideMark/>
          </w:tcPr>
          <w:p w14:paraId="46481C90" w14:textId="66E7BD53"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Kalvių g. 2, Kruonio mstl., 56037 Kaišiadorių r. sav.</w:t>
            </w:r>
          </w:p>
        </w:tc>
        <w:tc>
          <w:tcPr>
            <w:tcW w:w="1586" w:type="dxa"/>
            <w:tcBorders>
              <w:top w:val="nil"/>
              <w:left w:val="nil"/>
              <w:bottom w:val="single" w:sz="4" w:space="0" w:color="auto"/>
              <w:right w:val="single" w:sz="4" w:space="0" w:color="auto"/>
            </w:tcBorders>
            <w:vAlign w:val="center"/>
            <w:hideMark/>
          </w:tcPr>
          <w:p w14:paraId="577CA5B0" w14:textId="10E8BECB" w:rsidR="00CA0899"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CA0899" w:rsidRPr="00271C90" w14:paraId="74A8E1C3"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20ED13A9" w14:textId="1A362621"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143</w:t>
            </w:r>
          </w:p>
        </w:tc>
        <w:tc>
          <w:tcPr>
            <w:tcW w:w="1612" w:type="dxa"/>
            <w:tcBorders>
              <w:top w:val="nil"/>
              <w:left w:val="nil"/>
              <w:bottom w:val="single" w:sz="4" w:space="0" w:color="auto"/>
              <w:right w:val="single" w:sz="4" w:space="0" w:color="auto"/>
            </w:tcBorders>
            <w:vAlign w:val="center"/>
            <w:hideMark/>
          </w:tcPr>
          <w:p w14:paraId="4217F597"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Trakų</w:t>
            </w:r>
          </w:p>
        </w:tc>
        <w:tc>
          <w:tcPr>
            <w:tcW w:w="2244" w:type="dxa"/>
            <w:tcBorders>
              <w:top w:val="nil"/>
              <w:left w:val="nil"/>
              <w:bottom w:val="single" w:sz="4" w:space="0" w:color="auto"/>
              <w:right w:val="single" w:sz="4" w:space="0" w:color="auto"/>
            </w:tcBorders>
            <w:vAlign w:val="center"/>
            <w:hideMark/>
          </w:tcPr>
          <w:p w14:paraId="2C35685D" w14:textId="77777777" w:rsidR="00CA0899" w:rsidRPr="00271C90" w:rsidRDefault="00CA0899"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Palomenės</w:t>
            </w:r>
            <w:proofErr w:type="spellEnd"/>
          </w:p>
        </w:tc>
        <w:tc>
          <w:tcPr>
            <w:tcW w:w="3481" w:type="dxa"/>
            <w:tcBorders>
              <w:top w:val="nil"/>
              <w:left w:val="nil"/>
              <w:bottom w:val="single" w:sz="4" w:space="0" w:color="auto"/>
              <w:right w:val="single" w:sz="4" w:space="0" w:color="auto"/>
            </w:tcBorders>
            <w:vAlign w:val="center"/>
            <w:hideMark/>
          </w:tcPr>
          <w:p w14:paraId="17F18EB4"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Miškininkų g. 1, 56161 Kaišiadorys</w:t>
            </w:r>
          </w:p>
        </w:tc>
        <w:tc>
          <w:tcPr>
            <w:tcW w:w="1586" w:type="dxa"/>
            <w:tcBorders>
              <w:top w:val="nil"/>
              <w:left w:val="nil"/>
              <w:bottom w:val="single" w:sz="4" w:space="0" w:color="auto"/>
              <w:right w:val="single" w:sz="4" w:space="0" w:color="auto"/>
            </w:tcBorders>
            <w:vAlign w:val="center"/>
            <w:hideMark/>
          </w:tcPr>
          <w:p w14:paraId="28FC5DD8" w14:textId="4BEC2AEA"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40</w:t>
            </w:r>
          </w:p>
        </w:tc>
      </w:tr>
      <w:tr w:rsidR="00CA0899" w:rsidRPr="00271C90" w14:paraId="20F0464F"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DE9DBD2" w14:textId="787A83AF"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144</w:t>
            </w:r>
          </w:p>
        </w:tc>
        <w:tc>
          <w:tcPr>
            <w:tcW w:w="1612" w:type="dxa"/>
            <w:tcBorders>
              <w:top w:val="nil"/>
              <w:left w:val="nil"/>
              <w:bottom w:val="single" w:sz="4" w:space="0" w:color="auto"/>
              <w:right w:val="single" w:sz="4" w:space="0" w:color="auto"/>
            </w:tcBorders>
            <w:vAlign w:val="center"/>
            <w:hideMark/>
          </w:tcPr>
          <w:p w14:paraId="5FA2C301"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Trakų</w:t>
            </w:r>
          </w:p>
        </w:tc>
        <w:tc>
          <w:tcPr>
            <w:tcW w:w="2244" w:type="dxa"/>
            <w:tcBorders>
              <w:top w:val="nil"/>
              <w:left w:val="nil"/>
              <w:bottom w:val="single" w:sz="4" w:space="0" w:color="auto"/>
              <w:right w:val="single" w:sz="4" w:space="0" w:color="auto"/>
            </w:tcBorders>
            <w:vAlign w:val="center"/>
            <w:hideMark/>
          </w:tcPr>
          <w:p w14:paraId="021FF4A7"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Pravieniškių</w:t>
            </w:r>
          </w:p>
        </w:tc>
        <w:tc>
          <w:tcPr>
            <w:tcW w:w="3481" w:type="dxa"/>
            <w:tcBorders>
              <w:top w:val="nil"/>
              <w:left w:val="nil"/>
              <w:bottom w:val="single" w:sz="4" w:space="0" w:color="auto"/>
              <w:right w:val="single" w:sz="4" w:space="0" w:color="auto"/>
            </w:tcBorders>
            <w:vAlign w:val="center"/>
            <w:hideMark/>
          </w:tcPr>
          <w:p w14:paraId="1EF964BD"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Pravieniškių g. 33, Pravieniškių k., 56371 Kaišiadorių r. sav.</w:t>
            </w:r>
          </w:p>
        </w:tc>
        <w:tc>
          <w:tcPr>
            <w:tcW w:w="1586" w:type="dxa"/>
            <w:tcBorders>
              <w:top w:val="nil"/>
              <w:left w:val="nil"/>
              <w:bottom w:val="single" w:sz="4" w:space="0" w:color="auto"/>
              <w:right w:val="single" w:sz="4" w:space="0" w:color="auto"/>
            </w:tcBorders>
            <w:vAlign w:val="center"/>
            <w:hideMark/>
          </w:tcPr>
          <w:p w14:paraId="609A77BC" w14:textId="23814D20" w:rsidR="00CA0899"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CA0899" w:rsidRPr="00271C90" w14:paraId="7FFC9F64"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3CC60477" w14:textId="0FEB34F2"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145</w:t>
            </w:r>
          </w:p>
        </w:tc>
        <w:tc>
          <w:tcPr>
            <w:tcW w:w="1612" w:type="dxa"/>
            <w:tcBorders>
              <w:top w:val="nil"/>
              <w:left w:val="nil"/>
              <w:bottom w:val="single" w:sz="4" w:space="0" w:color="auto"/>
              <w:right w:val="single" w:sz="4" w:space="0" w:color="auto"/>
            </w:tcBorders>
            <w:vAlign w:val="center"/>
            <w:hideMark/>
          </w:tcPr>
          <w:p w14:paraId="13A612D0"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Trakų</w:t>
            </w:r>
          </w:p>
        </w:tc>
        <w:tc>
          <w:tcPr>
            <w:tcW w:w="2244" w:type="dxa"/>
            <w:tcBorders>
              <w:top w:val="nil"/>
              <w:left w:val="nil"/>
              <w:bottom w:val="single" w:sz="4" w:space="0" w:color="auto"/>
              <w:right w:val="single" w:sz="4" w:space="0" w:color="auto"/>
            </w:tcBorders>
            <w:vAlign w:val="center"/>
            <w:hideMark/>
          </w:tcPr>
          <w:p w14:paraId="652C7746" w14:textId="77777777" w:rsidR="00CA0899" w:rsidRPr="00271C90" w:rsidRDefault="00CA0899"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Ropėjų</w:t>
            </w:r>
            <w:proofErr w:type="spellEnd"/>
          </w:p>
        </w:tc>
        <w:tc>
          <w:tcPr>
            <w:tcW w:w="3481" w:type="dxa"/>
            <w:tcBorders>
              <w:top w:val="nil"/>
              <w:left w:val="nil"/>
              <w:bottom w:val="single" w:sz="4" w:space="0" w:color="auto"/>
              <w:right w:val="single" w:sz="4" w:space="0" w:color="auto"/>
            </w:tcBorders>
            <w:vAlign w:val="center"/>
            <w:hideMark/>
          </w:tcPr>
          <w:p w14:paraId="75E89DBB" w14:textId="77777777" w:rsidR="00CA0899" w:rsidRPr="00271C90" w:rsidRDefault="00CA0899"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Ropėjų</w:t>
            </w:r>
            <w:proofErr w:type="spellEnd"/>
            <w:r w:rsidRPr="00271C90">
              <w:rPr>
                <w:rFonts w:ascii="Arial" w:eastAsia="Times New Roman" w:hAnsi="Arial" w:cs="Arial"/>
                <w:sz w:val="22"/>
                <w:szCs w:val="22"/>
              </w:rPr>
              <w:t xml:space="preserve"> miško kelio g. 2, Senojo Tarpupio k., 21148 Trakų r. sav.</w:t>
            </w:r>
          </w:p>
        </w:tc>
        <w:tc>
          <w:tcPr>
            <w:tcW w:w="1586" w:type="dxa"/>
            <w:tcBorders>
              <w:top w:val="nil"/>
              <w:left w:val="nil"/>
              <w:bottom w:val="single" w:sz="4" w:space="0" w:color="auto"/>
              <w:right w:val="single" w:sz="4" w:space="0" w:color="auto"/>
            </w:tcBorders>
            <w:vAlign w:val="center"/>
            <w:hideMark/>
          </w:tcPr>
          <w:p w14:paraId="77F7FEF3" w14:textId="40E7068D" w:rsidR="00CA0899"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CA0899" w:rsidRPr="00271C90" w14:paraId="5F5A0B30"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197BCDEB" w14:textId="33CFE3C8"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146</w:t>
            </w:r>
          </w:p>
        </w:tc>
        <w:tc>
          <w:tcPr>
            <w:tcW w:w="1612" w:type="dxa"/>
            <w:tcBorders>
              <w:top w:val="nil"/>
              <w:left w:val="nil"/>
              <w:bottom w:val="single" w:sz="4" w:space="0" w:color="auto"/>
              <w:right w:val="single" w:sz="4" w:space="0" w:color="auto"/>
            </w:tcBorders>
            <w:vAlign w:val="center"/>
            <w:hideMark/>
          </w:tcPr>
          <w:p w14:paraId="3D977D53"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Trakų</w:t>
            </w:r>
          </w:p>
        </w:tc>
        <w:tc>
          <w:tcPr>
            <w:tcW w:w="2244" w:type="dxa"/>
            <w:tcBorders>
              <w:top w:val="nil"/>
              <w:left w:val="nil"/>
              <w:bottom w:val="single" w:sz="4" w:space="0" w:color="auto"/>
              <w:right w:val="single" w:sz="4" w:space="0" w:color="auto"/>
            </w:tcBorders>
            <w:vAlign w:val="center"/>
            <w:hideMark/>
          </w:tcPr>
          <w:p w14:paraId="77AFA188"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Rūdiškių</w:t>
            </w:r>
          </w:p>
        </w:tc>
        <w:tc>
          <w:tcPr>
            <w:tcW w:w="3481" w:type="dxa"/>
            <w:tcBorders>
              <w:top w:val="nil"/>
              <w:left w:val="nil"/>
              <w:bottom w:val="single" w:sz="4" w:space="0" w:color="auto"/>
              <w:right w:val="single" w:sz="4" w:space="0" w:color="auto"/>
            </w:tcBorders>
            <w:vAlign w:val="center"/>
            <w:hideMark/>
          </w:tcPr>
          <w:p w14:paraId="27D4CA14"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Pietų g. 47, Rūdiškės, 21176 Trakų r. sav.</w:t>
            </w:r>
          </w:p>
        </w:tc>
        <w:tc>
          <w:tcPr>
            <w:tcW w:w="1586" w:type="dxa"/>
            <w:tcBorders>
              <w:top w:val="nil"/>
              <w:left w:val="nil"/>
              <w:bottom w:val="single" w:sz="4" w:space="0" w:color="auto"/>
              <w:right w:val="single" w:sz="4" w:space="0" w:color="auto"/>
            </w:tcBorders>
            <w:vAlign w:val="center"/>
            <w:hideMark/>
          </w:tcPr>
          <w:p w14:paraId="29593BDB" w14:textId="50FA0DB7" w:rsidR="00CA0899"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CA0899" w:rsidRPr="00271C90" w14:paraId="04E286BF"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1C6C06FB" w14:textId="5AE6BC1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147</w:t>
            </w:r>
          </w:p>
        </w:tc>
        <w:tc>
          <w:tcPr>
            <w:tcW w:w="1612" w:type="dxa"/>
            <w:tcBorders>
              <w:top w:val="nil"/>
              <w:left w:val="nil"/>
              <w:bottom w:val="single" w:sz="4" w:space="0" w:color="auto"/>
              <w:right w:val="single" w:sz="4" w:space="0" w:color="auto"/>
            </w:tcBorders>
            <w:vAlign w:val="center"/>
            <w:hideMark/>
          </w:tcPr>
          <w:p w14:paraId="77549D27"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Trakų</w:t>
            </w:r>
          </w:p>
        </w:tc>
        <w:tc>
          <w:tcPr>
            <w:tcW w:w="2244" w:type="dxa"/>
            <w:tcBorders>
              <w:top w:val="nil"/>
              <w:left w:val="nil"/>
              <w:bottom w:val="single" w:sz="4" w:space="0" w:color="auto"/>
              <w:right w:val="single" w:sz="4" w:space="0" w:color="auto"/>
            </w:tcBorders>
            <w:vAlign w:val="center"/>
            <w:hideMark/>
          </w:tcPr>
          <w:p w14:paraId="041DD66F"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Semeliškių</w:t>
            </w:r>
          </w:p>
        </w:tc>
        <w:tc>
          <w:tcPr>
            <w:tcW w:w="3481" w:type="dxa"/>
            <w:tcBorders>
              <w:top w:val="nil"/>
              <w:left w:val="nil"/>
              <w:bottom w:val="single" w:sz="4" w:space="0" w:color="auto"/>
              <w:right w:val="single" w:sz="4" w:space="0" w:color="auto"/>
            </w:tcBorders>
            <w:vAlign w:val="center"/>
            <w:hideMark/>
          </w:tcPr>
          <w:p w14:paraId="07B81E25"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Trakų g. 47, Semeliškės, 21302 Elektrėnų sav.</w:t>
            </w:r>
          </w:p>
        </w:tc>
        <w:tc>
          <w:tcPr>
            <w:tcW w:w="1586" w:type="dxa"/>
            <w:tcBorders>
              <w:top w:val="nil"/>
              <w:left w:val="nil"/>
              <w:bottom w:val="single" w:sz="4" w:space="0" w:color="auto"/>
              <w:right w:val="single" w:sz="4" w:space="0" w:color="auto"/>
            </w:tcBorders>
            <w:vAlign w:val="center"/>
            <w:hideMark/>
          </w:tcPr>
          <w:p w14:paraId="3D691F4C" w14:textId="37901038" w:rsidR="00CA0899"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CA0899" w:rsidRPr="00271C90" w14:paraId="1016FEC1"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01580297" w14:textId="5B737756"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148</w:t>
            </w:r>
          </w:p>
        </w:tc>
        <w:tc>
          <w:tcPr>
            <w:tcW w:w="1612" w:type="dxa"/>
            <w:tcBorders>
              <w:top w:val="nil"/>
              <w:left w:val="nil"/>
              <w:bottom w:val="single" w:sz="4" w:space="0" w:color="auto"/>
              <w:right w:val="single" w:sz="4" w:space="0" w:color="auto"/>
            </w:tcBorders>
            <w:vAlign w:val="center"/>
            <w:hideMark/>
          </w:tcPr>
          <w:p w14:paraId="28680CFC"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Trakų</w:t>
            </w:r>
          </w:p>
        </w:tc>
        <w:tc>
          <w:tcPr>
            <w:tcW w:w="2244" w:type="dxa"/>
            <w:tcBorders>
              <w:top w:val="nil"/>
              <w:left w:val="nil"/>
              <w:bottom w:val="single" w:sz="4" w:space="0" w:color="auto"/>
              <w:right w:val="single" w:sz="4" w:space="0" w:color="auto"/>
            </w:tcBorders>
            <w:vAlign w:val="center"/>
            <w:hideMark/>
          </w:tcPr>
          <w:p w14:paraId="3AC6E6E1"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Trakų</w:t>
            </w:r>
          </w:p>
        </w:tc>
        <w:tc>
          <w:tcPr>
            <w:tcW w:w="3481" w:type="dxa"/>
            <w:tcBorders>
              <w:top w:val="nil"/>
              <w:left w:val="nil"/>
              <w:bottom w:val="single" w:sz="4" w:space="0" w:color="auto"/>
              <w:right w:val="single" w:sz="4" w:space="0" w:color="auto"/>
            </w:tcBorders>
            <w:vAlign w:val="center"/>
            <w:hideMark/>
          </w:tcPr>
          <w:p w14:paraId="7B942814"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Gedimino g. 47, </w:t>
            </w:r>
            <w:proofErr w:type="spellStart"/>
            <w:r w:rsidRPr="00271C90">
              <w:rPr>
                <w:rFonts w:ascii="Arial" w:eastAsia="Times New Roman" w:hAnsi="Arial" w:cs="Arial"/>
                <w:sz w:val="22"/>
                <w:szCs w:val="22"/>
              </w:rPr>
              <w:t>Babriškių</w:t>
            </w:r>
            <w:proofErr w:type="spellEnd"/>
            <w:r w:rsidRPr="00271C90">
              <w:rPr>
                <w:rFonts w:ascii="Arial" w:eastAsia="Times New Roman" w:hAnsi="Arial" w:cs="Arial"/>
                <w:sz w:val="22"/>
                <w:szCs w:val="22"/>
              </w:rPr>
              <w:t xml:space="preserve"> k., 21119 Trakų r. sav.</w:t>
            </w:r>
          </w:p>
        </w:tc>
        <w:tc>
          <w:tcPr>
            <w:tcW w:w="1586" w:type="dxa"/>
            <w:tcBorders>
              <w:top w:val="nil"/>
              <w:left w:val="nil"/>
              <w:bottom w:val="single" w:sz="4" w:space="0" w:color="auto"/>
              <w:right w:val="single" w:sz="4" w:space="0" w:color="auto"/>
            </w:tcBorders>
            <w:vAlign w:val="center"/>
            <w:hideMark/>
          </w:tcPr>
          <w:p w14:paraId="7DD283CB" w14:textId="68E57EB6" w:rsidR="00CA0899"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CA0899" w:rsidRPr="00271C90" w14:paraId="7892FC3B"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5D37FD44" w14:textId="1F08C09E"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149</w:t>
            </w:r>
          </w:p>
        </w:tc>
        <w:tc>
          <w:tcPr>
            <w:tcW w:w="1612" w:type="dxa"/>
            <w:tcBorders>
              <w:top w:val="nil"/>
              <w:left w:val="nil"/>
              <w:bottom w:val="single" w:sz="4" w:space="0" w:color="auto"/>
              <w:right w:val="single" w:sz="4" w:space="0" w:color="auto"/>
            </w:tcBorders>
            <w:vAlign w:val="center"/>
            <w:hideMark/>
          </w:tcPr>
          <w:p w14:paraId="47FBFAA9"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Trakų</w:t>
            </w:r>
          </w:p>
        </w:tc>
        <w:tc>
          <w:tcPr>
            <w:tcW w:w="2244" w:type="dxa"/>
            <w:tcBorders>
              <w:top w:val="nil"/>
              <w:left w:val="nil"/>
              <w:bottom w:val="single" w:sz="4" w:space="0" w:color="auto"/>
              <w:right w:val="single" w:sz="4" w:space="0" w:color="auto"/>
            </w:tcBorders>
            <w:vAlign w:val="center"/>
            <w:hideMark/>
          </w:tcPr>
          <w:p w14:paraId="28CC00E2"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Vievio</w:t>
            </w:r>
          </w:p>
        </w:tc>
        <w:tc>
          <w:tcPr>
            <w:tcW w:w="3481" w:type="dxa"/>
            <w:tcBorders>
              <w:top w:val="nil"/>
              <w:left w:val="nil"/>
              <w:bottom w:val="single" w:sz="4" w:space="0" w:color="auto"/>
              <w:right w:val="single" w:sz="4" w:space="0" w:color="auto"/>
            </w:tcBorders>
            <w:vAlign w:val="center"/>
            <w:hideMark/>
          </w:tcPr>
          <w:p w14:paraId="354AAFA0"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Gandrų g. 9A, </w:t>
            </w:r>
            <w:proofErr w:type="spellStart"/>
            <w:r w:rsidRPr="00271C90">
              <w:rPr>
                <w:rFonts w:ascii="Arial" w:eastAsia="Times New Roman" w:hAnsi="Arial" w:cs="Arial"/>
                <w:sz w:val="22"/>
                <w:szCs w:val="22"/>
              </w:rPr>
              <w:t>Zabakos</w:t>
            </w:r>
            <w:proofErr w:type="spellEnd"/>
            <w:r w:rsidRPr="00271C90">
              <w:rPr>
                <w:rFonts w:ascii="Arial" w:eastAsia="Times New Roman" w:hAnsi="Arial" w:cs="Arial"/>
                <w:sz w:val="22"/>
                <w:szCs w:val="22"/>
              </w:rPr>
              <w:t xml:space="preserve"> k., 21386 Elektrėnų sav.</w:t>
            </w:r>
          </w:p>
        </w:tc>
        <w:tc>
          <w:tcPr>
            <w:tcW w:w="1586" w:type="dxa"/>
            <w:tcBorders>
              <w:top w:val="nil"/>
              <w:left w:val="nil"/>
              <w:bottom w:val="single" w:sz="4" w:space="0" w:color="auto"/>
              <w:right w:val="single" w:sz="4" w:space="0" w:color="auto"/>
            </w:tcBorders>
            <w:vAlign w:val="center"/>
            <w:hideMark/>
          </w:tcPr>
          <w:p w14:paraId="0D405895" w14:textId="585331E2" w:rsidR="00CA0899"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CA0899" w:rsidRPr="00271C90" w14:paraId="155DFECE"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39E354CD" w14:textId="727A7514"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150</w:t>
            </w:r>
          </w:p>
        </w:tc>
        <w:tc>
          <w:tcPr>
            <w:tcW w:w="1612" w:type="dxa"/>
            <w:tcBorders>
              <w:top w:val="nil"/>
              <w:left w:val="nil"/>
              <w:bottom w:val="single" w:sz="4" w:space="0" w:color="auto"/>
              <w:right w:val="single" w:sz="4" w:space="0" w:color="auto"/>
            </w:tcBorders>
            <w:vAlign w:val="center"/>
            <w:hideMark/>
          </w:tcPr>
          <w:p w14:paraId="61390F91"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Trakų</w:t>
            </w:r>
          </w:p>
        </w:tc>
        <w:tc>
          <w:tcPr>
            <w:tcW w:w="2244" w:type="dxa"/>
            <w:tcBorders>
              <w:top w:val="nil"/>
              <w:left w:val="nil"/>
              <w:bottom w:val="single" w:sz="4" w:space="0" w:color="auto"/>
              <w:right w:val="single" w:sz="4" w:space="0" w:color="auto"/>
            </w:tcBorders>
            <w:vAlign w:val="center"/>
            <w:hideMark/>
          </w:tcPr>
          <w:p w14:paraId="6517185F" w14:textId="77777777" w:rsidR="00CA0899" w:rsidRPr="00271C90" w:rsidRDefault="00CA0899"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Žeronių</w:t>
            </w:r>
            <w:proofErr w:type="spellEnd"/>
          </w:p>
        </w:tc>
        <w:tc>
          <w:tcPr>
            <w:tcW w:w="3481" w:type="dxa"/>
            <w:tcBorders>
              <w:top w:val="nil"/>
              <w:left w:val="nil"/>
              <w:bottom w:val="single" w:sz="4" w:space="0" w:color="auto"/>
              <w:right w:val="single" w:sz="4" w:space="0" w:color="auto"/>
            </w:tcBorders>
            <w:vAlign w:val="center"/>
            <w:hideMark/>
          </w:tcPr>
          <w:p w14:paraId="420EE787" w14:textId="77777777" w:rsidR="00CA0899" w:rsidRPr="00271C90" w:rsidRDefault="00CA0899"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Gūdiškių</w:t>
            </w:r>
            <w:proofErr w:type="spellEnd"/>
            <w:r w:rsidRPr="00271C90">
              <w:rPr>
                <w:rFonts w:ascii="Arial" w:eastAsia="Times New Roman" w:hAnsi="Arial" w:cs="Arial"/>
                <w:sz w:val="22"/>
                <w:szCs w:val="22"/>
              </w:rPr>
              <w:t xml:space="preserve"> g. 45, Rūdiškės, 21177 Trakų r. sav.</w:t>
            </w:r>
          </w:p>
        </w:tc>
        <w:tc>
          <w:tcPr>
            <w:tcW w:w="1586" w:type="dxa"/>
            <w:tcBorders>
              <w:top w:val="nil"/>
              <w:left w:val="nil"/>
              <w:bottom w:val="single" w:sz="4" w:space="0" w:color="auto"/>
              <w:right w:val="single" w:sz="4" w:space="0" w:color="auto"/>
            </w:tcBorders>
            <w:vAlign w:val="center"/>
            <w:hideMark/>
          </w:tcPr>
          <w:p w14:paraId="50D4F8EA" w14:textId="1FFD0743" w:rsidR="00CA0899"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CA0899" w:rsidRPr="00271C90" w14:paraId="14AE1719"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5204D77D" w14:textId="61C8B5F2"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151</w:t>
            </w:r>
          </w:p>
        </w:tc>
        <w:tc>
          <w:tcPr>
            <w:tcW w:w="1612" w:type="dxa"/>
            <w:tcBorders>
              <w:top w:val="nil"/>
              <w:left w:val="nil"/>
              <w:bottom w:val="single" w:sz="4" w:space="0" w:color="auto"/>
              <w:right w:val="single" w:sz="4" w:space="0" w:color="auto"/>
            </w:tcBorders>
            <w:vAlign w:val="center"/>
            <w:hideMark/>
          </w:tcPr>
          <w:p w14:paraId="1ECBA829"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Trakų</w:t>
            </w:r>
          </w:p>
        </w:tc>
        <w:tc>
          <w:tcPr>
            <w:tcW w:w="2244" w:type="dxa"/>
            <w:tcBorders>
              <w:top w:val="nil"/>
              <w:left w:val="nil"/>
              <w:bottom w:val="single" w:sz="4" w:space="0" w:color="auto"/>
              <w:right w:val="single" w:sz="4" w:space="0" w:color="auto"/>
            </w:tcBorders>
            <w:vAlign w:val="center"/>
            <w:hideMark/>
          </w:tcPr>
          <w:p w14:paraId="05FEE6E5" w14:textId="77777777" w:rsidR="00CA0899" w:rsidRPr="00271C90" w:rsidRDefault="00CA0899" w:rsidP="00271C90">
            <w:pPr>
              <w:jc w:val="center"/>
              <w:rPr>
                <w:rFonts w:ascii="Arial" w:eastAsia="Times New Roman" w:hAnsi="Arial" w:cs="Arial"/>
                <w:sz w:val="22"/>
                <w:szCs w:val="22"/>
              </w:rPr>
            </w:pPr>
            <w:r w:rsidRPr="00271C90">
              <w:rPr>
                <w:rFonts w:ascii="Arial" w:eastAsia="Times New Roman" w:hAnsi="Arial" w:cs="Arial"/>
                <w:sz w:val="22"/>
                <w:szCs w:val="22"/>
              </w:rPr>
              <w:t>Žiežmarių</w:t>
            </w:r>
          </w:p>
        </w:tc>
        <w:tc>
          <w:tcPr>
            <w:tcW w:w="3481" w:type="dxa"/>
            <w:tcBorders>
              <w:top w:val="nil"/>
              <w:left w:val="nil"/>
              <w:bottom w:val="single" w:sz="4" w:space="0" w:color="auto"/>
              <w:right w:val="single" w:sz="4" w:space="0" w:color="auto"/>
            </w:tcBorders>
            <w:vAlign w:val="center"/>
            <w:hideMark/>
          </w:tcPr>
          <w:p w14:paraId="1EEC82EF" w14:textId="77777777" w:rsidR="00CA0899" w:rsidRPr="00271C90" w:rsidRDefault="00CA0899"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Triliškių</w:t>
            </w:r>
            <w:proofErr w:type="spellEnd"/>
            <w:r w:rsidRPr="00271C90">
              <w:rPr>
                <w:rFonts w:ascii="Arial" w:eastAsia="Times New Roman" w:hAnsi="Arial" w:cs="Arial"/>
                <w:sz w:val="22"/>
                <w:szCs w:val="22"/>
              </w:rPr>
              <w:t xml:space="preserve"> g. 15, </w:t>
            </w:r>
            <w:proofErr w:type="spellStart"/>
            <w:r w:rsidRPr="00271C90">
              <w:rPr>
                <w:rFonts w:ascii="Arial" w:eastAsia="Times New Roman" w:hAnsi="Arial" w:cs="Arial"/>
                <w:sz w:val="22"/>
                <w:szCs w:val="22"/>
              </w:rPr>
              <w:t>Triliškių</w:t>
            </w:r>
            <w:proofErr w:type="spellEnd"/>
            <w:r w:rsidRPr="00271C90">
              <w:rPr>
                <w:rFonts w:ascii="Arial" w:eastAsia="Times New Roman" w:hAnsi="Arial" w:cs="Arial"/>
                <w:sz w:val="22"/>
                <w:szCs w:val="22"/>
              </w:rPr>
              <w:t xml:space="preserve"> k., 56236 Kaišiadorių r. sav.</w:t>
            </w:r>
          </w:p>
        </w:tc>
        <w:tc>
          <w:tcPr>
            <w:tcW w:w="1586" w:type="dxa"/>
            <w:tcBorders>
              <w:top w:val="nil"/>
              <w:left w:val="nil"/>
              <w:bottom w:val="single" w:sz="4" w:space="0" w:color="auto"/>
              <w:right w:val="single" w:sz="4" w:space="0" w:color="auto"/>
            </w:tcBorders>
            <w:vAlign w:val="center"/>
            <w:hideMark/>
          </w:tcPr>
          <w:p w14:paraId="7267D6F3" w14:textId="6183FDB8" w:rsidR="00CA0899"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55B7F" w:rsidRPr="00271C90" w14:paraId="1E071531"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297A91B0" w14:textId="483644B6"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lastRenderedPageBreak/>
              <w:t>152</w:t>
            </w:r>
          </w:p>
        </w:tc>
        <w:tc>
          <w:tcPr>
            <w:tcW w:w="1612" w:type="dxa"/>
            <w:tcBorders>
              <w:top w:val="nil"/>
              <w:left w:val="nil"/>
              <w:bottom w:val="single" w:sz="4" w:space="0" w:color="auto"/>
              <w:right w:val="single" w:sz="4" w:space="0" w:color="auto"/>
            </w:tcBorders>
            <w:vAlign w:val="center"/>
          </w:tcPr>
          <w:p w14:paraId="5E33E354" w14:textId="1998652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Trakų</w:t>
            </w:r>
          </w:p>
        </w:tc>
        <w:tc>
          <w:tcPr>
            <w:tcW w:w="2244" w:type="dxa"/>
            <w:tcBorders>
              <w:top w:val="nil"/>
              <w:left w:val="nil"/>
              <w:bottom w:val="single" w:sz="4" w:space="0" w:color="auto"/>
              <w:right w:val="single" w:sz="4" w:space="0" w:color="auto"/>
            </w:tcBorders>
            <w:vAlign w:val="center"/>
          </w:tcPr>
          <w:p w14:paraId="07A4F7EB" w14:textId="3A64C7CE"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MRPTP</w:t>
            </w:r>
          </w:p>
        </w:tc>
        <w:tc>
          <w:tcPr>
            <w:tcW w:w="3481" w:type="dxa"/>
            <w:tcBorders>
              <w:top w:val="nil"/>
              <w:left w:val="nil"/>
              <w:bottom w:val="single" w:sz="4" w:space="0" w:color="auto"/>
              <w:right w:val="single" w:sz="4" w:space="0" w:color="auto"/>
            </w:tcBorders>
            <w:vAlign w:val="center"/>
          </w:tcPr>
          <w:p w14:paraId="5EC7A326" w14:textId="75498099"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Trakų g.83. Rūdiškės, Trakų r.</w:t>
            </w:r>
          </w:p>
        </w:tc>
        <w:tc>
          <w:tcPr>
            <w:tcW w:w="1586" w:type="dxa"/>
            <w:tcBorders>
              <w:top w:val="nil"/>
              <w:left w:val="nil"/>
              <w:bottom w:val="single" w:sz="4" w:space="0" w:color="auto"/>
              <w:right w:val="single" w:sz="4" w:space="0" w:color="auto"/>
            </w:tcBorders>
            <w:vAlign w:val="center"/>
          </w:tcPr>
          <w:p w14:paraId="2BCACC29" w14:textId="15DAEF5D" w:rsidR="00755B7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40</w:t>
            </w:r>
          </w:p>
        </w:tc>
      </w:tr>
      <w:tr w:rsidR="00755B7F" w:rsidRPr="00271C90" w14:paraId="01D0ABD0"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75B8E66E" w14:textId="4AB3882A"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153</w:t>
            </w:r>
          </w:p>
        </w:tc>
        <w:tc>
          <w:tcPr>
            <w:tcW w:w="1612" w:type="dxa"/>
            <w:tcBorders>
              <w:top w:val="nil"/>
              <w:left w:val="nil"/>
              <w:bottom w:val="single" w:sz="4" w:space="0" w:color="auto"/>
              <w:right w:val="single" w:sz="4" w:space="0" w:color="auto"/>
            </w:tcBorders>
            <w:vAlign w:val="center"/>
            <w:hideMark/>
          </w:tcPr>
          <w:p w14:paraId="516D0DAF"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Ukmergės</w:t>
            </w:r>
          </w:p>
        </w:tc>
        <w:tc>
          <w:tcPr>
            <w:tcW w:w="2244" w:type="dxa"/>
            <w:tcBorders>
              <w:top w:val="nil"/>
              <w:left w:val="nil"/>
              <w:bottom w:val="single" w:sz="4" w:space="0" w:color="auto"/>
              <w:right w:val="single" w:sz="4" w:space="0" w:color="auto"/>
            </w:tcBorders>
            <w:vAlign w:val="center"/>
            <w:hideMark/>
          </w:tcPr>
          <w:p w14:paraId="5FB2D900"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Giedraičių</w:t>
            </w:r>
          </w:p>
        </w:tc>
        <w:tc>
          <w:tcPr>
            <w:tcW w:w="3481" w:type="dxa"/>
            <w:tcBorders>
              <w:top w:val="nil"/>
              <w:left w:val="nil"/>
              <w:bottom w:val="single" w:sz="4" w:space="0" w:color="auto"/>
              <w:right w:val="single" w:sz="4" w:space="0" w:color="auto"/>
            </w:tcBorders>
            <w:vAlign w:val="center"/>
            <w:hideMark/>
          </w:tcPr>
          <w:p w14:paraId="6B3BBA73"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A. Smetonos g. 4A, Želvos mstl., Želvos sen., LT-20208   Ukmergės r.  sav.</w:t>
            </w:r>
          </w:p>
        </w:tc>
        <w:tc>
          <w:tcPr>
            <w:tcW w:w="1586" w:type="dxa"/>
            <w:tcBorders>
              <w:top w:val="nil"/>
              <w:left w:val="nil"/>
              <w:bottom w:val="single" w:sz="4" w:space="0" w:color="auto"/>
              <w:right w:val="single" w:sz="4" w:space="0" w:color="auto"/>
            </w:tcBorders>
            <w:vAlign w:val="center"/>
            <w:hideMark/>
          </w:tcPr>
          <w:p w14:paraId="6D6CCBBB" w14:textId="333B67EB" w:rsidR="00755B7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55B7F" w:rsidRPr="00271C90" w14:paraId="0416759E"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3D5C0D2D" w14:textId="7592AAB6"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154</w:t>
            </w:r>
          </w:p>
        </w:tc>
        <w:tc>
          <w:tcPr>
            <w:tcW w:w="1612" w:type="dxa"/>
            <w:tcBorders>
              <w:top w:val="nil"/>
              <w:left w:val="nil"/>
              <w:bottom w:val="single" w:sz="4" w:space="0" w:color="auto"/>
              <w:right w:val="single" w:sz="4" w:space="0" w:color="auto"/>
            </w:tcBorders>
            <w:vAlign w:val="center"/>
            <w:hideMark/>
          </w:tcPr>
          <w:p w14:paraId="0F723D30"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Ukmergės</w:t>
            </w:r>
          </w:p>
        </w:tc>
        <w:tc>
          <w:tcPr>
            <w:tcW w:w="2244" w:type="dxa"/>
            <w:tcBorders>
              <w:top w:val="nil"/>
              <w:left w:val="nil"/>
              <w:bottom w:val="single" w:sz="4" w:space="0" w:color="auto"/>
              <w:right w:val="single" w:sz="4" w:space="0" w:color="auto"/>
            </w:tcBorders>
            <w:vAlign w:val="center"/>
            <w:hideMark/>
          </w:tcPr>
          <w:p w14:paraId="2CA209A5"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Siesikų</w:t>
            </w:r>
          </w:p>
        </w:tc>
        <w:tc>
          <w:tcPr>
            <w:tcW w:w="3481" w:type="dxa"/>
            <w:tcBorders>
              <w:top w:val="nil"/>
              <w:left w:val="nil"/>
              <w:bottom w:val="single" w:sz="4" w:space="0" w:color="auto"/>
              <w:right w:val="single" w:sz="4" w:space="0" w:color="auto"/>
            </w:tcBorders>
            <w:vAlign w:val="center"/>
            <w:hideMark/>
          </w:tcPr>
          <w:p w14:paraId="5F58C30D"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Laisvės g. 78, Siesikai, 20315 Ukmergės r. sav.</w:t>
            </w:r>
          </w:p>
        </w:tc>
        <w:tc>
          <w:tcPr>
            <w:tcW w:w="1586" w:type="dxa"/>
            <w:tcBorders>
              <w:top w:val="nil"/>
              <w:left w:val="nil"/>
              <w:bottom w:val="single" w:sz="4" w:space="0" w:color="auto"/>
              <w:right w:val="single" w:sz="4" w:space="0" w:color="auto"/>
            </w:tcBorders>
            <w:vAlign w:val="center"/>
            <w:hideMark/>
          </w:tcPr>
          <w:p w14:paraId="6B3FA7D5" w14:textId="1D5D9C5A" w:rsidR="00755B7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55B7F" w:rsidRPr="00271C90" w14:paraId="1567B5E9"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6CAADCC7" w14:textId="61F8B5D3"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155</w:t>
            </w:r>
          </w:p>
        </w:tc>
        <w:tc>
          <w:tcPr>
            <w:tcW w:w="1612" w:type="dxa"/>
            <w:tcBorders>
              <w:top w:val="nil"/>
              <w:left w:val="nil"/>
              <w:bottom w:val="single" w:sz="4" w:space="0" w:color="auto"/>
              <w:right w:val="single" w:sz="4" w:space="0" w:color="auto"/>
            </w:tcBorders>
            <w:vAlign w:val="center"/>
            <w:hideMark/>
          </w:tcPr>
          <w:p w14:paraId="71E4A8D7"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Ukmergės</w:t>
            </w:r>
          </w:p>
        </w:tc>
        <w:tc>
          <w:tcPr>
            <w:tcW w:w="2244" w:type="dxa"/>
            <w:tcBorders>
              <w:top w:val="nil"/>
              <w:left w:val="nil"/>
              <w:bottom w:val="single" w:sz="4" w:space="0" w:color="auto"/>
              <w:right w:val="single" w:sz="4" w:space="0" w:color="auto"/>
            </w:tcBorders>
            <w:vAlign w:val="center"/>
            <w:hideMark/>
          </w:tcPr>
          <w:p w14:paraId="6C2E2555" w14:textId="77777777" w:rsidR="00755B7F" w:rsidRPr="00271C90" w:rsidRDefault="00755B7F"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Šešuolių</w:t>
            </w:r>
            <w:proofErr w:type="spellEnd"/>
          </w:p>
        </w:tc>
        <w:tc>
          <w:tcPr>
            <w:tcW w:w="3481" w:type="dxa"/>
            <w:tcBorders>
              <w:top w:val="nil"/>
              <w:left w:val="nil"/>
              <w:bottom w:val="single" w:sz="4" w:space="0" w:color="auto"/>
              <w:right w:val="single" w:sz="4" w:space="0" w:color="auto"/>
            </w:tcBorders>
            <w:vAlign w:val="center"/>
            <w:hideMark/>
          </w:tcPr>
          <w:p w14:paraId="415B1701"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Ukmergės g. 2B, </w:t>
            </w:r>
            <w:proofErr w:type="spellStart"/>
            <w:r w:rsidRPr="00271C90">
              <w:rPr>
                <w:rFonts w:ascii="Arial" w:eastAsia="Times New Roman" w:hAnsi="Arial" w:cs="Arial"/>
                <w:sz w:val="22"/>
                <w:szCs w:val="22"/>
              </w:rPr>
              <w:t>Šešuolių</w:t>
            </w:r>
            <w:proofErr w:type="spellEnd"/>
            <w:r w:rsidRPr="00271C90">
              <w:rPr>
                <w:rFonts w:ascii="Arial" w:eastAsia="Times New Roman" w:hAnsi="Arial" w:cs="Arial"/>
                <w:sz w:val="22"/>
                <w:szCs w:val="22"/>
              </w:rPr>
              <w:t xml:space="preserve"> k., </w:t>
            </w:r>
            <w:proofErr w:type="spellStart"/>
            <w:r w:rsidRPr="00271C90">
              <w:rPr>
                <w:rFonts w:ascii="Arial" w:eastAsia="Times New Roman" w:hAnsi="Arial" w:cs="Arial"/>
                <w:sz w:val="22"/>
                <w:szCs w:val="22"/>
              </w:rPr>
              <w:t>Šešuolių</w:t>
            </w:r>
            <w:proofErr w:type="spellEnd"/>
            <w:r w:rsidRPr="00271C90">
              <w:rPr>
                <w:rFonts w:ascii="Arial" w:eastAsia="Times New Roman" w:hAnsi="Arial" w:cs="Arial"/>
                <w:sz w:val="22"/>
                <w:szCs w:val="22"/>
              </w:rPr>
              <w:t xml:space="preserve"> sen., 20226 Ukmergės r. sav.</w:t>
            </w:r>
          </w:p>
        </w:tc>
        <w:tc>
          <w:tcPr>
            <w:tcW w:w="1586" w:type="dxa"/>
            <w:tcBorders>
              <w:top w:val="nil"/>
              <w:left w:val="nil"/>
              <w:bottom w:val="single" w:sz="4" w:space="0" w:color="auto"/>
              <w:right w:val="single" w:sz="4" w:space="0" w:color="auto"/>
            </w:tcBorders>
            <w:vAlign w:val="center"/>
            <w:hideMark/>
          </w:tcPr>
          <w:p w14:paraId="5E8E5535" w14:textId="0C88E9C4" w:rsidR="00755B7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55B7F" w:rsidRPr="00271C90" w14:paraId="712314B6"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46BA7573" w14:textId="2D7F1496"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156</w:t>
            </w:r>
          </w:p>
        </w:tc>
        <w:tc>
          <w:tcPr>
            <w:tcW w:w="1612" w:type="dxa"/>
            <w:tcBorders>
              <w:top w:val="nil"/>
              <w:left w:val="nil"/>
              <w:bottom w:val="single" w:sz="4" w:space="0" w:color="auto"/>
              <w:right w:val="single" w:sz="4" w:space="0" w:color="auto"/>
            </w:tcBorders>
            <w:vAlign w:val="center"/>
            <w:hideMark/>
          </w:tcPr>
          <w:p w14:paraId="7A389364"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Ukmergės</w:t>
            </w:r>
          </w:p>
        </w:tc>
        <w:tc>
          <w:tcPr>
            <w:tcW w:w="2244" w:type="dxa"/>
            <w:tcBorders>
              <w:top w:val="nil"/>
              <w:left w:val="nil"/>
              <w:bottom w:val="single" w:sz="4" w:space="0" w:color="auto"/>
              <w:right w:val="single" w:sz="4" w:space="0" w:color="auto"/>
            </w:tcBorders>
            <w:vAlign w:val="center"/>
            <w:hideMark/>
          </w:tcPr>
          <w:p w14:paraId="677B62A1" w14:textId="4DC604DF"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Širvintų</w:t>
            </w:r>
          </w:p>
        </w:tc>
        <w:tc>
          <w:tcPr>
            <w:tcW w:w="3481" w:type="dxa"/>
            <w:tcBorders>
              <w:top w:val="nil"/>
              <w:left w:val="nil"/>
              <w:bottom w:val="single" w:sz="4" w:space="0" w:color="auto"/>
              <w:right w:val="single" w:sz="4" w:space="0" w:color="auto"/>
            </w:tcBorders>
            <w:vAlign w:val="center"/>
            <w:hideMark/>
          </w:tcPr>
          <w:p w14:paraId="0383ABB5"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Kaimynų g. 3B, </w:t>
            </w:r>
            <w:proofErr w:type="spellStart"/>
            <w:r w:rsidRPr="00271C90">
              <w:rPr>
                <w:rFonts w:ascii="Arial" w:eastAsia="Times New Roman" w:hAnsi="Arial" w:cs="Arial"/>
                <w:sz w:val="22"/>
                <w:szCs w:val="22"/>
              </w:rPr>
              <w:t>Zibalų</w:t>
            </w:r>
            <w:proofErr w:type="spellEnd"/>
            <w:r w:rsidRPr="00271C90">
              <w:rPr>
                <w:rFonts w:ascii="Arial" w:eastAsia="Times New Roman" w:hAnsi="Arial" w:cs="Arial"/>
                <w:sz w:val="22"/>
                <w:szCs w:val="22"/>
              </w:rPr>
              <w:t xml:space="preserve"> k., </w:t>
            </w:r>
            <w:proofErr w:type="spellStart"/>
            <w:r w:rsidRPr="00271C90">
              <w:rPr>
                <w:rFonts w:ascii="Arial" w:eastAsia="Times New Roman" w:hAnsi="Arial" w:cs="Arial"/>
                <w:sz w:val="22"/>
                <w:szCs w:val="22"/>
              </w:rPr>
              <w:t>Zibalų</w:t>
            </w:r>
            <w:proofErr w:type="spellEnd"/>
            <w:r w:rsidRPr="00271C90">
              <w:rPr>
                <w:rFonts w:ascii="Arial" w:eastAsia="Times New Roman" w:hAnsi="Arial" w:cs="Arial"/>
                <w:sz w:val="22"/>
                <w:szCs w:val="22"/>
              </w:rPr>
              <w:t xml:space="preserve"> sen., 19106 Širvintų r. sav.</w:t>
            </w:r>
          </w:p>
        </w:tc>
        <w:tc>
          <w:tcPr>
            <w:tcW w:w="1586" w:type="dxa"/>
            <w:tcBorders>
              <w:top w:val="nil"/>
              <w:left w:val="nil"/>
              <w:bottom w:val="single" w:sz="4" w:space="0" w:color="auto"/>
              <w:right w:val="single" w:sz="4" w:space="0" w:color="auto"/>
            </w:tcBorders>
            <w:vAlign w:val="center"/>
            <w:hideMark/>
          </w:tcPr>
          <w:p w14:paraId="6D5F03D6" w14:textId="2B9BF13E" w:rsidR="00755B7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55B7F" w:rsidRPr="00271C90" w14:paraId="66651873"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69DE8094" w14:textId="2B706C5F"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157</w:t>
            </w:r>
          </w:p>
        </w:tc>
        <w:tc>
          <w:tcPr>
            <w:tcW w:w="1612" w:type="dxa"/>
            <w:tcBorders>
              <w:top w:val="nil"/>
              <w:left w:val="nil"/>
              <w:bottom w:val="single" w:sz="4" w:space="0" w:color="auto"/>
              <w:right w:val="single" w:sz="4" w:space="0" w:color="auto"/>
            </w:tcBorders>
            <w:vAlign w:val="center"/>
            <w:hideMark/>
          </w:tcPr>
          <w:p w14:paraId="17F78E5A"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Ukmergės</w:t>
            </w:r>
          </w:p>
        </w:tc>
        <w:tc>
          <w:tcPr>
            <w:tcW w:w="2244" w:type="dxa"/>
            <w:tcBorders>
              <w:top w:val="nil"/>
              <w:left w:val="nil"/>
              <w:bottom w:val="single" w:sz="4" w:space="0" w:color="auto"/>
              <w:right w:val="single" w:sz="4" w:space="0" w:color="auto"/>
            </w:tcBorders>
            <w:vAlign w:val="center"/>
            <w:hideMark/>
          </w:tcPr>
          <w:p w14:paraId="0F1CCB58" w14:textId="77777777" w:rsidR="00755B7F" w:rsidRPr="00271C90" w:rsidRDefault="00755B7F"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Taujėnų</w:t>
            </w:r>
            <w:proofErr w:type="spellEnd"/>
          </w:p>
        </w:tc>
        <w:tc>
          <w:tcPr>
            <w:tcW w:w="3481" w:type="dxa"/>
            <w:tcBorders>
              <w:top w:val="nil"/>
              <w:left w:val="nil"/>
              <w:bottom w:val="single" w:sz="4" w:space="0" w:color="auto"/>
              <w:right w:val="single" w:sz="4" w:space="0" w:color="auto"/>
            </w:tcBorders>
            <w:vAlign w:val="center"/>
            <w:hideMark/>
          </w:tcPr>
          <w:p w14:paraId="5EB1AEBB"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Antano Smetonos </w:t>
            </w:r>
            <w:proofErr w:type="spellStart"/>
            <w:r w:rsidRPr="00271C90">
              <w:rPr>
                <w:rFonts w:ascii="Arial" w:eastAsia="Times New Roman" w:hAnsi="Arial" w:cs="Arial"/>
                <w:sz w:val="22"/>
                <w:szCs w:val="22"/>
              </w:rPr>
              <w:t>kel</w:t>
            </w:r>
            <w:proofErr w:type="spellEnd"/>
            <w:r w:rsidRPr="00271C90">
              <w:rPr>
                <w:rFonts w:ascii="Arial" w:eastAsia="Times New Roman" w:hAnsi="Arial" w:cs="Arial"/>
                <w:sz w:val="22"/>
                <w:szCs w:val="22"/>
              </w:rPr>
              <w:t xml:space="preserve">. 8, Mažeikių k., </w:t>
            </w:r>
            <w:proofErr w:type="spellStart"/>
            <w:r w:rsidRPr="00271C90">
              <w:rPr>
                <w:rFonts w:ascii="Arial" w:eastAsia="Times New Roman" w:hAnsi="Arial" w:cs="Arial"/>
                <w:sz w:val="22"/>
                <w:szCs w:val="22"/>
              </w:rPr>
              <w:t>Taujėnų</w:t>
            </w:r>
            <w:proofErr w:type="spellEnd"/>
            <w:r w:rsidRPr="00271C90">
              <w:rPr>
                <w:rFonts w:ascii="Arial" w:eastAsia="Times New Roman" w:hAnsi="Arial" w:cs="Arial"/>
                <w:sz w:val="22"/>
                <w:szCs w:val="22"/>
              </w:rPr>
              <w:t xml:space="preserve"> sen., 20349 Ukmergės r. sav.</w:t>
            </w:r>
          </w:p>
        </w:tc>
        <w:tc>
          <w:tcPr>
            <w:tcW w:w="1586" w:type="dxa"/>
            <w:tcBorders>
              <w:top w:val="nil"/>
              <w:left w:val="nil"/>
              <w:bottom w:val="single" w:sz="4" w:space="0" w:color="auto"/>
              <w:right w:val="single" w:sz="4" w:space="0" w:color="auto"/>
            </w:tcBorders>
            <w:vAlign w:val="center"/>
            <w:hideMark/>
          </w:tcPr>
          <w:p w14:paraId="61892BE0" w14:textId="315005EB" w:rsidR="00755B7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55B7F" w:rsidRPr="00271C90" w14:paraId="3FF754F7"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4F67D914" w14:textId="27336402"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158</w:t>
            </w:r>
          </w:p>
        </w:tc>
        <w:tc>
          <w:tcPr>
            <w:tcW w:w="1612" w:type="dxa"/>
            <w:tcBorders>
              <w:top w:val="nil"/>
              <w:left w:val="nil"/>
              <w:bottom w:val="single" w:sz="4" w:space="0" w:color="auto"/>
              <w:right w:val="single" w:sz="4" w:space="0" w:color="auto"/>
            </w:tcBorders>
            <w:vAlign w:val="center"/>
            <w:hideMark/>
          </w:tcPr>
          <w:p w14:paraId="5DFFC448"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Ukmergės</w:t>
            </w:r>
          </w:p>
        </w:tc>
        <w:tc>
          <w:tcPr>
            <w:tcW w:w="2244" w:type="dxa"/>
            <w:tcBorders>
              <w:top w:val="nil"/>
              <w:left w:val="nil"/>
              <w:bottom w:val="single" w:sz="4" w:space="0" w:color="auto"/>
              <w:right w:val="single" w:sz="4" w:space="0" w:color="auto"/>
            </w:tcBorders>
            <w:vAlign w:val="center"/>
            <w:hideMark/>
          </w:tcPr>
          <w:p w14:paraId="3819ED33"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Žaliosios</w:t>
            </w:r>
          </w:p>
        </w:tc>
        <w:tc>
          <w:tcPr>
            <w:tcW w:w="3481" w:type="dxa"/>
            <w:tcBorders>
              <w:top w:val="nil"/>
              <w:left w:val="nil"/>
              <w:bottom w:val="single" w:sz="4" w:space="0" w:color="auto"/>
              <w:right w:val="single" w:sz="4" w:space="0" w:color="auto"/>
            </w:tcBorders>
            <w:vAlign w:val="center"/>
            <w:hideMark/>
          </w:tcPr>
          <w:p w14:paraId="55AD9EB5"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Paupio g. 6, </w:t>
            </w:r>
            <w:proofErr w:type="spellStart"/>
            <w:r w:rsidRPr="00271C90">
              <w:rPr>
                <w:rFonts w:ascii="Arial" w:eastAsia="Times New Roman" w:hAnsi="Arial" w:cs="Arial"/>
                <w:sz w:val="22"/>
                <w:szCs w:val="22"/>
              </w:rPr>
              <w:t>Plikiškių</w:t>
            </w:r>
            <w:proofErr w:type="spellEnd"/>
            <w:r w:rsidRPr="00271C90">
              <w:rPr>
                <w:rFonts w:ascii="Arial" w:eastAsia="Times New Roman" w:hAnsi="Arial" w:cs="Arial"/>
                <w:sz w:val="22"/>
                <w:szCs w:val="22"/>
              </w:rPr>
              <w:t xml:space="preserve"> k., Jauniūnų sen., 19162 Širvintų r. sav.</w:t>
            </w:r>
          </w:p>
        </w:tc>
        <w:tc>
          <w:tcPr>
            <w:tcW w:w="1586" w:type="dxa"/>
            <w:tcBorders>
              <w:top w:val="nil"/>
              <w:left w:val="nil"/>
              <w:bottom w:val="single" w:sz="4" w:space="0" w:color="auto"/>
              <w:right w:val="single" w:sz="4" w:space="0" w:color="auto"/>
            </w:tcBorders>
            <w:vAlign w:val="center"/>
            <w:hideMark/>
          </w:tcPr>
          <w:p w14:paraId="00AE7627" w14:textId="63BE405E" w:rsidR="00755B7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55B7F" w:rsidRPr="00271C90" w14:paraId="134CF630"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0E835450" w14:textId="34C0F51C"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159</w:t>
            </w:r>
          </w:p>
        </w:tc>
        <w:tc>
          <w:tcPr>
            <w:tcW w:w="1612" w:type="dxa"/>
            <w:tcBorders>
              <w:top w:val="nil"/>
              <w:left w:val="nil"/>
              <w:bottom w:val="single" w:sz="4" w:space="0" w:color="auto"/>
              <w:right w:val="single" w:sz="4" w:space="0" w:color="auto"/>
            </w:tcBorders>
            <w:vAlign w:val="center"/>
            <w:hideMark/>
          </w:tcPr>
          <w:p w14:paraId="5F463210"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Varėnos</w:t>
            </w:r>
          </w:p>
        </w:tc>
        <w:tc>
          <w:tcPr>
            <w:tcW w:w="2244" w:type="dxa"/>
            <w:tcBorders>
              <w:top w:val="nil"/>
              <w:left w:val="nil"/>
              <w:bottom w:val="single" w:sz="4" w:space="0" w:color="auto"/>
              <w:right w:val="single" w:sz="4" w:space="0" w:color="auto"/>
            </w:tcBorders>
            <w:vAlign w:val="center"/>
            <w:hideMark/>
          </w:tcPr>
          <w:p w14:paraId="22FB8813"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Kaniavos</w:t>
            </w:r>
          </w:p>
        </w:tc>
        <w:tc>
          <w:tcPr>
            <w:tcW w:w="3481" w:type="dxa"/>
            <w:tcBorders>
              <w:top w:val="nil"/>
              <w:left w:val="nil"/>
              <w:bottom w:val="single" w:sz="4" w:space="0" w:color="auto"/>
              <w:right w:val="single" w:sz="4" w:space="0" w:color="auto"/>
            </w:tcBorders>
            <w:vAlign w:val="center"/>
            <w:hideMark/>
          </w:tcPr>
          <w:p w14:paraId="26A008D6" w14:textId="77777777" w:rsidR="00755B7F" w:rsidRPr="00271C90" w:rsidRDefault="00755B7F"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Paąžuolės</w:t>
            </w:r>
            <w:proofErr w:type="spellEnd"/>
            <w:r w:rsidRPr="00271C90">
              <w:rPr>
                <w:rFonts w:ascii="Arial" w:eastAsia="Times New Roman" w:hAnsi="Arial" w:cs="Arial"/>
                <w:sz w:val="22"/>
                <w:szCs w:val="22"/>
              </w:rPr>
              <w:t xml:space="preserve"> k. 10, 65245 Varėnos r. </w:t>
            </w:r>
            <w:proofErr w:type="spellStart"/>
            <w:r w:rsidRPr="00271C90">
              <w:rPr>
                <w:rFonts w:ascii="Arial" w:eastAsia="Times New Roman" w:hAnsi="Arial" w:cs="Arial"/>
                <w:sz w:val="22"/>
                <w:szCs w:val="22"/>
              </w:rPr>
              <w:t>sav</w:t>
            </w:r>
            <w:proofErr w:type="spellEnd"/>
          </w:p>
        </w:tc>
        <w:tc>
          <w:tcPr>
            <w:tcW w:w="1586" w:type="dxa"/>
            <w:tcBorders>
              <w:top w:val="nil"/>
              <w:left w:val="nil"/>
              <w:bottom w:val="single" w:sz="4" w:space="0" w:color="auto"/>
              <w:right w:val="single" w:sz="4" w:space="0" w:color="auto"/>
            </w:tcBorders>
            <w:vAlign w:val="center"/>
            <w:hideMark/>
          </w:tcPr>
          <w:p w14:paraId="647FBB9A" w14:textId="63DA2407" w:rsidR="00755B7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55B7F" w:rsidRPr="00271C90" w14:paraId="5E9F5C4F"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0A8D50DA" w14:textId="22D2847D"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160</w:t>
            </w:r>
          </w:p>
        </w:tc>
        <w:tc>
          <w:tcPr>
            <w:tcW w:w="1612" w:type="dxa"/>
            <w:tcBorders>
              <w:top w:val="nil"/>
              <w:left w:val="nil"/>
              <w:bottom w:val="single" w:sz="4" w:space="0" w:color="auto"/>
              <w:right w:val="single" w:sz="4" w:space="0" w:color="auto"/>
            </w:tcBorders>
            <w:vAlign w:val="center"/>
            <w:hideMark/>
          </w:tcPr>
          <w:p w14:paraId="6A63849F"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Varėnos</w:t>
            </w:r>
          </w:p>
        </w:tc>
        <w:tc>
          <w:tcPr>
            <w:tcW w:w="2244" w:type="dxa"/>
            <w:tcBorders>
              <w:top w:val="nil"/>
              <w:left w:val="nil"/>
              <w:bottom w:val="single" w:sz="4" w:space="0" w:color="auto"/>
              <w:right w:val="single" w:sz="4" w:space="0" w:color="auto"/>
            </w:tcBorders>
            <w:vAlign w:val="center"/>
            <w:hideMark/>
          </w:tcPr>
          <w:p w14:paraId="06E3C844"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Marcinkonių</w:t>
            </w:r>
          </w:p>
        </w:tc>
        <w:tc>
          <w:tcPr>
            <w:tcW w:w="3481" w:type="dxa"/>
            <w:tcBorders>
              <w:top w:val="nil"/>
              <w:left w:val="nil"/>
              <w:bottom w:val="single" w:sz="4" w:space="0" w:color="auto"/>
              <w:right w:val="single" w:sz="4" w:space="0" w:color="auto"/>
            </w:tcBorders>
            <w:vAlign w:val="center"/>
            <w:hideMark/>
          </w:tcPr>
          <w:p w14:paraId="6B869FE2"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 xml:space="preserve">Miškininkų g. 18D, Marcinkonių k., 65303Varėnos </w:t>
            </w:r>
            <w:proofErr w:type="spellStart"/>
            <w:r w:rsidRPr="00271C90">
              <w:rPr>
                <w:rFonts w:ascii="Arial" w:eastAsia="Times New Roman" w:hAnsi="Arial" w:cs="Arial"/>
                <w:sz w:val="22"/>
                <w:szCs w:val="22"/>
              </w:rPr>
              <w:t>r.sav</w:t>
            </w:r>
            <w:proofErr w:type="spellEnd"/>
            <w:r w:rsidRPr="00271C90">
              <w:rPr>
                <w:rFonts w:ascii="Arial" w:eastAsia="Times New Roman" w:hAnsi="Arial" w:cs="Arial"/>
                <w:sz w:val="22"/>
                <w:szCs w:val="22"/>
              </w:rPr>
              <w:t>.</w:t>
            </w:r>
          </w:p>
        </w:tc>
        <w:tc>
          <w:tcPr>
            <w:tcW w:w="1586" w:type="dxa"/>
            <w:tcBorders>
              <w:top w:val="nil"/>
              <w:left w:val="nil"/>
              <w:bottom w:val="single" w:sz="4" w:space="0" w:color="auto"/>
              <w:right w:val="single" w:sz="4" w:space="0" w:color="auto"/>
            </w:tcBorders>
            <w:vAlign w:val="center"/>
            <w:hideMark/>
          </w:tcPr>
          <w:p w14:paraId="26B0905F" w14:textId="0B65DD2D" w:rsidR="00755B7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20</w:t>
            </w:r>
          </w:p>
        </w:tc>
      </w:tr>
      <w:tr w:rsidR="00755B7F" w:rsidRPr="00271C90" w14:paraId="64729256" w14:textId="77777777" w:rsidTr="00271C90">
        <w:trPr>
          <w:trHeight w:val="600"/>
          <w:jc w:val="center"/>
        </w:trPr>
        <w:tc>
          <w:tcPr>
            <w:tcW w:w="704" w:type="dxa"/>
            <w:tcBorders>
              <w:top w:val="nil"/>
              <w:left w:val="single" w:sz="4" w:space="0" w:color="auto"/>
              <w:bottom w:val="single" w:sz="4" w:space="0" w:color="auto"/>
              <w:right w:val="single" w:sz="4" w:space="0" w:color="auto"/>
            </w:tcBorders>
            <w:noWrap/>
            <w:vAlign w:val="center"/>
          </w:tcPr>
          <w:p w14:paraId="22A52DB3" w14:textId="61F88A1D"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161</w:t>
            </w:r>
          </w:p>
        </w:tc>
        <w:tc>
          <w:tcPr>
            <w:tcW w:w="1612" w:type="dxa"/>
            <w:tcBorders>
              <w:top w:val="nil"/>
              <w:left w:val="nil"/>
              <w:bottom w:val="single" w:sz="4" w:space="0" w:color="auto"/>
              <w:right w:val="single" w:sz="4" w:space="0" w:color="auto"/>
            </w:tcBorders>
            <w:vAlign w:val="center"/>
            <w:hideMark/>
          </w:tcPr>
          <w:p w14:paraId="35D6EE31"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Varėnos</w:t>
            </w:r>
          </w:p>
        </w:tc>
        <w:tc>
          <w:tcPr>
            <w:tcW w:w="2244" w:type="dxa"/>
            <w:tcBorders>
              <w:top w:val="nil"/>
              <w:left w:val="nil"/>
              <w:bottom w:val="single" w:sz="4" w:space="0" w:color="auto"/>
              <w:right w:val="single" w:sz="4" w:space="0" w:color="auto"/>
            </w:tcBorders>
            <w:vAlign w:val="center"/>
            <w:hideMark/>
          </w:tcPr>
          <w:p w14:paraId="117C9031" w14:textId="77777777" w:rsidR="00755B7F" w:rsidRPr="00271C90" w:rsidRDefault="00755B7F"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Žygmantiškių</w:t>
            </w:r>
            <w:proofErr w:type="spellEnd"/>
          </w:p>
        </w:tc>
        <w:tc>
          <w:tcPr>
            <w:tcW w:w="3481" w:type="dxa"/>
            <w:tcBorders>
              <w:top w:val="nil"/>
              <w:left w:val="nil"/>
              <w:bottom w:val="single" w:sz="4" w:space="0" w:color="auto"/>
              <w:right w:val="single" w:sz="4" w:space="0" w:color="auto"/>
            </w:tcBorders>
            <w:vAlign w:val="center"/>
            <w:hideMark/>
          </w:tcPr>
          <w:p w14:paraId="72B458BA" w14:textId="77777777" w:rsidR="00755B7F" w:rsidRPr="00271C90" w:rsidRDefault="00755B7F" w:rsidP="00271C90">
            <w:pPr>
              <w:jc w:val="center"/>
              <w:rPr>
                <w:rFonts w:ascii="Arial" w:eastAsia="Times New Roman" w:hAnsi="Arial" w:cs="Arial"/>
                <w:sz w:val="22"/>
                <w:szCs w:val="22"/>
              </w:rPr>
            </w:pPr>
            <w:proofErr w:type="spellStart"/>
            <w:r w:rsidRPr="00271C90">
              <w:rPr>
                <w:rFonts w:ascii="Arial" w:eastAsia="Times New Roman" w:hAnsi="Arial" w:cs="Arial"/>
                <w:sz w:val="22"/>
                <w:szCs w:val="22"/>
              </w:rPr>
              <w:t>Žygmantiškių</w:t>
            </w:r>
            <w:proofErr w:type="spellEnd"/>
            <w:r w:rsidRPr="00271C90">
              <w:rPr>
                <w:rFonts w:ascii="Arial" w:eastAsia="Times New Roman" w:hAnsi="Arial" w:cs="Arial"/>
                <w:sz w:val="22"/>
                <w:szCs w:val="22"/>
              </w:rPr>
              <w:t xml:space="preserve"> k. 4, Pabarės sen. LT-17212 Šalčininkų r. sav.</w:t>
            </w:r>
          </w:p>
        </w:tc>
        <w:tc>
          <w:tcPr>
            <w:tcW w:w="1586" w:type="dxa"/>
            <w:tcBorders>
              <w:top w:val="nil"/>
              <w:left w:val="nil"/>
              <w:bottom w:val="single" w:sz="4" w:space="0" w:color="auto"/>
              <w:right w:val="single" w:sz="4" w:space="0" w:color="auto"/>
            </w:tcBorders>
            <w:vAlign w:val="center"/>
            <w:hideMark/>
          </w:tcPr>
          <w:p w14:paraId="0BBCC8DE" w14:textId="613C3338" w:rsidR="00755B7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r w:rsidR="00755B7F" w:rsidRPr="00271C90" w14:paraId="56D76ED2" w14:textId="77777777" w:rsidTr="00271C90">
        <w:trPr>
          <w:trHeight w:val="300"/>
          <w:jc w:val="center"/>
        </w:trPr>
        <w:tc>
          <w:tcPr>
            <w:tcW w:w="704" w:type="dxa"/>
            <w:tcBorders>
              <w:top w:val="nil"/>
              <w:left w:val="single" w:sz="4" w:space="0" w:color="auto"/>
              <w:bottom w:val="single" w:sz="4" w:space="0" w:color="auto"/>
              <w:right w:val="single" w:sz="4" w:space="0" w:color="auto"/>
            </w:tcBorders>
            <w:noWrap/>
            <w:vAlign w:val="center"/>
          </w:tcPr>
          <w:p w14:paraId="1A64D518" w14:textId="6022A91C"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162</w:t>
            </w:r>
          </w:p>
        </w:tc>
        <w:tc>
          <w:tcPr>
            <w:tcW w:w="1612" w:type="dxa"/>
            <w:tcBorders>
              <w:top w:val="nil"/>
              <w:left w:val="nil"/>
              <w:bottom w:val="single" w:sz="4" w:space="0" w:color="auto"/>
              <w:right w:val="single" w:sz="4" w:space="0" w:color="auto"/>
            </w:tcBorders>
            <w:vAlign w:val="center"/>
            <w:hideMark/>
          </w:tcPr>
          <w:p w14:paraId="294FCA1E"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Varėnos</w:t>
            </w:r>
          </w:p>
        </w:tc>
        <w:tc>
          <w:tcPr>
            <w:tcW w:w="2244" w:type="dxa"/>
            <w:tcBorders>
              <w:top w:val="nil"/>
              <w:left w:val="nil"/>
              <w:bottom w:val="single" w:sz="4" w:space="0" w:color="auto"/>
              <w:right w:val="single" w:sz="4" w:space="0" w:color="auto"/>
            </w:tcBorders>
            <w:vAlign w:val="center"/>
            <w:hideMark/>
          </w:tcPr>
          <w:p w14:paraId="7509B6EA" w14:textId="40B5BB53"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Pirčiupių</w:t>
            </w:r>
          </w:p>
        </w:tc>
        <w:tc>
          <w:tcPr>
            <w:tcW w:w="3481" w:type="dxa"/>
            <w:tcBorders>
              <w:top w:val="nil"/>
              <w:left w:val="nil"/>
              <w:bottom w:val="single" w:sz="4" w:space="0" w:color="auto"/>
              <w:right w:val="single" w:sz="4" w:space="0" w:color="auto"/>
            </w:tcBorders>
            <w:vAlign w:val="center"/>
            <w:hideMark/>
          </w:tcPr>
          <w:p w14:paraId="10BB1CEE" w14:textId="77777777" w:rsidR="00755B7F" w:rsidRPr="00271C90" w:rsidRDefault="00755B7F" w:rsidP="00271C90">
            <w:pPr>
              <w:jc w:val="center"/>
              <w:rPr>
                <w:rFonts w:ascii="Arial" w:eastAsia="Times New Roman" w:hAnsi="Arial" w:cs="Arial"/>
                <w:sz w:val="22"/>
                <w:szCs w:val="22"/>
              </w:rPr>
            </w:pPr>
            <w:r w:rsidRPr="00271C90">
              <w:rPr>
                <w:rFonts w:ascii="Arial" w:eastAsia="Times New Roman" w:hAnsi="Arial" w:cs="Arial"/>
                <w:sz w:val="22"/>
                <w:szCs w:val="22"/>
              </w:rPr>
              <w:t>Miškininkų g. 11, Valkininkai</w:t>
            </w:r>
          </w:p>
        </w:tc>
        <w:tc>
          <w:tcPr>
            <w:tcW w:w="1586" w:type="dxa"/>
            <w:tcBorders>
              <w:top w:val="nil"/>
              <w:left w:val="nil"/>
              <w:bottom w:val="single" w:sz="4" w:space="0" w:color="auto"/>
              <w:right w:val="single" w:sz="4" w:space="0" w:color="auto"/>
            </w:tcBorders>
            <w:vAlign w:val="center"/>
            <w:hideMark/>
          </w:tcPr>
          <w:p w14:paraId="75519BEB" w14:textId="64341B16" w:rsidR="00755B7F" w:rsidRPr="00271C90" w:rsidRDefault="00B156FE" w:rsidP="00271C90">
            <w:pPr>
              <w:jc w:val="center"/>
              <w:rPr>
                <w:rFonts w:ascii="Arial" w:eastAsia="Times New Roman" w:hAnsi="Arial" w:cs="Arial"/>
                <w:sz w:val="22"/>
                <w:szCs w:val="22"/>
              </w:rPr>
            </w:pPr>
            <w:r w:rsidRPr="00271C90">
              <w:rPr>
                <w:rFonts w:ascii="Arial" w:eastAsia="Times New Roman" w:hAnsi="Arial" w:cs="Arial"/>
                <w:sz w:val="22"/>
                <w:szCs w:val="22"/>
              </w:rPr>
              <w:t>30</w:t>
            </w:r>
          </w:p>
        </w:tc>
      </w:tr>
    </w:tbl>
    <w:p w14:paraId="773DD681" w14:textId="404BD514" w:rsidR="003956FB" w:rsidRPr="00A532BC" w:rsidRDefault="003956FB" w:rsidP="003956FB">
      <w:pPr>
        <w:pStyle w:val="Sraopastraipa"/>
        <w:spacing w:after="60"/>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*C</w:t>
      </w:r>
      <w:r w:rsidRPr="00A532BC">
        <w:rPr>
          <w:rFonts w:ascii="Arial" w:eastAsiaTheme="minorHAnsi" w:hAnsi="Arial" w:cs="Arial"/>
          <w:color w:val="auto"/>
          <w:sz w:val="22"/>
          <w:szCs w:val="22"/>
          <w:lang w:eastAsia="ja-JP"/>
        </w:rPr>
        <w:t xml:space="preserve"> taškų adresai yra preliminarūs ir </w:t>
      </w:r>
      <w:r>
        <w:rPr>
          <w:rFonts w:ascii="Arial" w:eastAsiaTheme="minorHAnsi" w:hAnsi="Arial" w:cs="Arial"/>
          <w:color w:val="auto"/>
          <w:sz w:val="22"/>
          <w:szCs w:val="22"/>
          <w:lang w:eastAsia="ja-JP"/>
        </w:rPr>
        <w:t>jie gali kisti diegimo metu.</w:t>
      </w:r>
      <w:r w:rsidR="00B728FE">
        <w:rPr>
          <w:rFonts w:ascii="Arial" w:eastAsiaTheme="minorHAnsi" w:hAnsi="Arial" w:cs="Arial"/>
          <w:color w:val="auto"/>
          <w:sz w:val="22"/>
          <w:szCs w:val="22"/>
          <w:lang w:eastAsia="ja-JP"/>
        </w:rPr>
        <w:t xml:space="preserve"> </w:t>
      </w:r>
    </w:p>
    <w:p w14:paraId="3E1AB11E" w14:textId="09EBB80D" w:rsidR="00931DAF" w:rsidRPr="000D7950" w:rsidRDefault="00931DAF" w:rsidP="00931DAF">
      <w:pPr>
        <w:jc w:val="right"/>
        <w:rPr>
          <w:rFonts w:ascii="Arial" w:hAnsi="Arial" w:cs="Arial"/>
          <w:sz w:val="22"/>
          <w:szCs w:val="22"/>
        </w:rPr>
      </w:pPr>
      <w:r>
        <w:rPr>
          <w:rFonts w:ascii="Arial" w:hAnsi="Arial" w:cs="Arial"/>
          <w:sz w:val="22"/>
          <w:szCs w:val="22"/>
        </w:rPr>
        <w:t>3</w:t>
      </w:r>
      <w:r w:rsidRPr="000D7950">
        <w:rPr>
          <w:rFonts w:ascii="Arial" w:hAnsi="Arial" w:cs="Arial"/>
          <w:sz w:val="22"/>
          <w:szCs w:val="22"/>
        </w:rPr>
        <w:t xml:space="preserve"> lentelė</w:t>
      </w:r>
    </w:p>
    <w:p w14:paraId="3DA93BEF" w14:textId="4DDF26AF" w:rsidR="00A3057A" w:rsidRDefault="00A3057A" w:rsidP="00A3057A">
      <w:pPr>
        <w:pStyle w:val="Sraopastraipa"/>
        <w:ind w:left="0"/>
        <w:jc w:val="center"/>
        <w:rPr>
          <w:rStyle w:val="Grietas"/>
          <w:rFonts w:ascii="Arial" w:hAnsi="Arial" w:cs="Arial"/>
          <w:sz w:val="22"/>
          <w:szCs w:val="22"/>
        </w:rPr>
      </w:pPr>
      <w:r w:rsidRPr="00EB6869">
        <w:rPr>
          <w:rStyle w:val="Grietas"/>
          <w:rFonts w:ascii="Arial" w:hAnsi="Arial" w:cs="Arial"/>
          <w:sz w:val="22"/>
          <w:szCs w:val="22"/>
        </w:rPr>
        <w:t xml:space="preserve">Numatomi </w:t>
      </w:r>
      <w:r>
        <w:rPr>
          <w:rStyle w:val="Grietas"/>
          <w:rFonts w:ascii="Arial" w:hAnsi="Arial" w:cs="Arial"/>
          <w:sz w:val="22"/>
          <w:szCs w:val="22"/>
        </w:rPr>
        <w:t>D</w:t>
      </w:r>
      <w:r w:rsidRPr="00EB6869">
        <w:rPr>
          <w:rStyle w:val="Grietas"/>
          <w:rFonts w:ascii="Arial" w:hAnsi="Arial" w:cs="Arial"/>
          <w:sz w:val="22"/>
          <w:szCs w:val="22"/>
        </w:rPr>
        <w:t xml:space="preserve"> prijungimo taškai </w:t>
      </w:r>
    </w:p>
    <w:p w14:paraId="206D2102" w14:textId="77777777" w:rsidR="00A3057A" w:rsidRDefault="00A3057A" w:rsidP="00A3057A">
      <w:pPr>
        <w:pStyle w:val="Sraopastraipa"/>
        <w:ind w:left="0"/>
        <w:jc w:val="center"/>
        <w:rPr>
          <w:rStyle w:val="Grietas"/>
          <w:rFonts w:ascii="Arial" w:hAnsi="Arial" w:cs="Arial"/>
          <w:sz w:val="22"/>
          <w:szCs w:val="22"/>
        </w:rPr>
      </w:pPr>
    </w:p>
    <w:tbl>
      <w:tblPr>
        <w:tblW w:w="9918" w:type="dxa"/>
        <w:jc w:val="center"/>
        <w:tblLayout w:type="fixed"/>
        <w:tblLook w:val="04A0" w:firstRow="1" w:lastRow="0" w:firstColumn="1" w:lastColumn="0" w:noHBand="0" w:noVBand="1"/>
      </w:tblPr>
      <w:tblGrid>
        <w:gridCol w:w="944"/>
        <w:gridCol w:w="1745"/>
        <w:gridCol w:w="5811"/>
        <w:gridCol w:w="1418"/>
      </w:tblGrid>
      <w:tr w:rsidR="00A3057A" w:rsidRPr="00F55E81" w14:paraId="669838FC" w14:textId="77777777" w:rsidTr="009E45BD">
        <w:trPr>
          <w:trHeight w:val="301"/>
          <w:jc w:val="center"/>
        </w:trPr>
        <w:tc>
          <w:tcPr>
            <w:tcW w:w="944" w:type="dxa"/>
            <w:tcBorders>
              <w:top w:val="single" w:sz="4" w:space="0" w:color="auto"/>
              <w:left w:val="single" w:sz="4" w:space="0" w:color="auto"/>
              <w:bottom w:val="single" w:sz="4" w:space="0" w:color="auto"/>
              <w:right w:val="single" w:sz="4" w:space="0" w:color="auto"/>
            </w:tcBorders>
            <w:noWrap/>
            <w:vAlign w:val="center"/>
            <w:hideMark/>
          </w:tcPr>
          <w:p w14:paraId="159813C2" w14:textId="77777777" w:rsidR="00A3057A" w:rsidRPr="00292861" w:rsidRDefault="00A3057A" w:rsidP="00271C90">
            <w:pPr>
              <w:jc w:val="center"/>
              <w:rPr>
                <w:rFonts w:ascii="Arial" w:eastAsia="Times New Roman" w:hAnsi="Arial" w:cs="Arial"/>
                <w:b/>
                <w:bCs/>
                <w:sz w:val="22"/>
                <w:szCs w:val="22"/>
              </w:rPr>
            </w:pPr>
            <w:r w:rsidRPr="00292861">
              <w:rPr>
                <w:rFonts w:ascii="Arial" w:eastAsia="Times New Roman" w:hAnsi="Arial" w:cs="Arial"/>
                <w:b/>
                <w:bCs/>
                <w:sz w:val="22"/>
                <w:szCs w:val="22"/>
              </w:rPr>
              <w:t>Eilės Nr.</w:t>
            </w:r>
          </w:p>
        </w:tc>
        <w:tc>
          <w:tcPr>
            <w:tcW w:w="1745" w:type="dxa"/>
            <w:tcBorders>
              <w:top w:val="single" w:sz="4" w:space="0" w:color="auto"/>
              <w:left w:val="nil"/>
              <w:bottom w:val="single" w:sz="4" w:space="0" w:color="auto"/>
              <w:right w:val="single" w:sz="4" w:space="0" w:color="auto"/>
            </w:tcBorders>
            <w:vAlign w:val="center"/>
            <w:hideMark/>
          </w:tcPr>
          <w:p w14:paraId="063ABEA4" w14:textId="77777777" w:rsidR="00A3057A" w:rsidRPr="00292861" w:rsidRDefault="00A3057A" w:rsidP="00271C90">
            <w:pPr>
              <w:jc w:val="center"/>
              <w:rPr>
                <w:rFonts w:ascii="Arial" w:eastAsia="Times New Roman" w:hAnsi="Arial" w:cs="Arial"/>
                <w:b/>
                <w:bCs/>
                <w:sz w:val="22"/>
                <w:szCs w:val="22"/>
              </w:rPr>
            </w:pPr>
            <w:r w:rsidRPr="00292861">
              <w:rPr>
                <w:rFonts w:ascii="Arial" w:eastAsia="Times New Roman" w:hAnsi="Arial" w:cs="Arial"/>
                <w:b/>
                <w:bCs/>
                <w:sz w:val="22"/>
                <w:szCs w:val="22"/>
              </w:rPr>
              <w:t>RP</w:t>
            </w:r>
          </w:p>
        </w:tc>
        <w:tc>
          <w:tcPr>
            <w:tcW w:w="5811" w:type="dxa"/>
            <w:tcBorders>
              <w:top w:val="single" w:sz="4" w:space="0" w:color="auto"/>
              <w:left w:val="nil"/>
              <w:bottom w:val="single" w:sz="4" w:space="0" w:color="auto"/>
              <w:right w:val="single" w:sz="4" w:space="0" w:color="auto"/>
            </w:tcBorders>
            <w:vAlign w:val="center"/>
            <w:hideMark/>
          </w:tcPr>
          <w:p w14:paraId="028C1AA7" w14:textId="15EA35B6" w:rsidR="00A3057A" w:rsidRPr="00292861" w:rsidRDefault="008D5261" w:rsidP="00271C90">
            <w:pPr>
              <w:jc w:val="center"/>
              <w:rPr>
                <w:rFonts w:ascii="Arial" w:eastAsia="Times New Roman" w:hAnsi="Arial" w:cs="Arial"/>
                <w:b/>
                <w:bCs/>
                <w:sz w:val="22"/>
                <w:szCs w:val="22"/>
              </w:rPr>
            </w:pPr>
            <w:r w:rsidRPr="00292861">
              <w:rPr>
                <w:rFonts w:ascii="Arial" w:eastAsia="Times New Roman" w:hAnsi="Arial" w:cs="Arial"/>
                <w:b/>
                <w:bCs/>
                <w:sz w:val="22"/>
                <w:szCs w:val="22"/>
              </w:rPr>
              <w:t>A</w:t>
            </w:r>
            <w:r w:rsidR="00A3057A" w:rsidRPr="00292861">
              <w:rPr>
                <w:rFonts w:ascii="Arial" w:eastAsia="Times New Roman" w:hAnsi="Arial" w:cs="Arial"/>
                <w:b/>
                <w:bCs/>
                <w:sz w:val="22"/>
                <w:szCs w:val="22"/>
              </w:rPr>
              <w:t>dresas</w:t>
            </w:r>
          </w:p>
        </w:tc>
        <w:tc>
          <w:tcPr>
            <w:tcW w:w="1418" w:type="dxa"/>
            <w:tcBorders>
              <w:top w:val="single" w:sz="4" w:space="0" w:color="auto"/>
              <w:left w:val="nil"/>
              <w:bottom w:val="single" w:sz="4" w:space="0" w:color="auto"/>
              <w:right w:val="single" w:sz="4" w:space="0" w:color="auto"/>
            </w:tcBorders>
            <w:vAlign w:val="center"/>
            <w:hideMark/>
          </w:tcPr>
          <w:p w14:paraId="53E72C38" w14:textId="0A459A45" w:rsidR="00A3057A" w:rsidRPr="00292861" w:rsidRDefault="00A3057A" w:rsidP="00271C90">
            <w:pPr>
              <w:jc w:val="center"/>
              <w:rPr>
                <w:rFonts w:ascii="Arial" w:eastAsia="Times New Roman" w:hAnsi="Arial" w:cs="Arial"/>
                <w:b/>
                <w:bCs/>
                <w:sz w:val="22"/>
                <w:szCs w:val="22"/>
              </w:rPr>
            </w:pPr>
            <w:r w:rsidRPr="00292861">
              <w:rPr>
                <w:rFonts w:ascii="Arial" w:eastAsia="Times New Roman" w:hAnsi="Arial" w:cs="Arial"/>
                <w:b/>
                <w:bCs/>
                <w:sz w:val="22"/>
                <w:szCs w:val="22"/>
              </w:rPr>
              <w:t>Greitaveika</w:t>
            </w:r>
            <w:r w:rsidR="008D5261" w:rsidRPr="00292861">
              <w:rPr>
                <w:rFonts w:ascii="Arial" w:eastAsia="Times New Roman" w:hAnsi="Arial" w:cs="Arial"/>
                <w:b/>
                <w:bCs/>
                <w:sz w:val="22"/>
                <w:szCs w:val="22"/>
              </w:rPr>
              <w:t xml:space="preserve"> Mbps</w:t>
            </w:r>
          </w:p>
        </w:tc>
      </w:tr>
      <w:tr w:rsidR="00A3057A" w:rsidRPr="00F55E81" w14:paraId="2FBDE076"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hideMark/>
          </w:tcPr>
          <w:p w14:paraId="78CF07D1" w14:textId="77777777"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1</w:t>
            </w:r>
          </w:p>
        </w:tc>
        <w:tc>
          <w:tcPr>
            <w:tcW w:w="1745" w:type="dxa"/>
            <w:tcBorders>
              <w:top w:val="nil"/>
              <w:left w:val="nil"/>
              <w:bottom w:val="single" w:sz="4" w:space="0" w:color="auto"/>
              <w:right w:val="single" w:sz="4" w:space="0" w:color="auto"/>
            </w:tcBorders>
            <w:vAlign w:val="center"/>
            <w:hideMark/>
          </w:tcPr>
          <w:p w14:paraId="396BC8D3" w14:textId="695B915B"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Radviliškio</w:t>
            </w:r>
          </w:p>
        </w:tc>
        <w:tc>
          <w:tcPr>
            <w:tcW w:w="5811" w:type="dxa"/>
            <w:tcBorders>
              <w:top w:val="nil"/>
              <w:left w:val="nil"/>
              <w:bottom w:val="single" w:sz="4" w:space="0" w:color="auto"/>
              <w:right w:val="single" w:sz="4" w:space="0" w:color="auto"/>
            </w:tcBorders>
            <w:vAlign w:val="center"/>
            <w:hideMark/>
          </w:tcPr>
          <w:p w14:paraId="71DB7069" w14:textId="03E36412"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 xml:space="preserve">Gedimino g 52, Kėdainiai </w:t>
            </w:r>
            <w:proofErr w:type="spellStart"/>
            <w:r w:rsidRPr="00292861">
              <w:rPr>
                <w:rFonts w:ascii="Arial" w:eastAsia="Times New Roman" w:hAnsi="Arial" w:cs="Arial"/>
                <w:sz w:val="22"/>
                <w:szCs w:val="22"/>
              </w:rPr>
              <w:t>Janušava</w:t>
            </w:r>
            <w:proofErr w:type="spellEnd"/>
          </w:p>
        </w:tc>
        <w:tc>
          <w:tcPr>
            <w:tcW w:w="1418" w:type="dxa"/>
            <w:tcBorders>
              <w:top w:val="nil"/>
              <w:left w:val="nil"/>
              <w:bottom w:val="single" w:sz="4" w:space="0" w:color="auto"/>
              <w:right w:val="single" w:sz="4" w:space="0" w:color="auto"/>
            </w:tcBorders>
            <w:vAlign w:val="center"/>
            <w:hideMark/>
          </w:tcPr>
          <w:p w14:paraId="0A746E73" w14:textId="238354ED" w:rsidR="00A3057A" w:rsidRPr="00292861" w:rsidRDefault="00820CE5" w:rsidP="00271C90">
            <w:pPr>
              <w:jc w:val="center"/>
              <w:rPr>
                <w:rFonts w:ascii="Arial" w:eastAsia="Times New Roman" w:hAnsi="Arial" w:cs="Arial"/>
                <w:sz w:val="22"/>
                <w:szCs w:val="22"/>
              </w:rPr>
            </w:pPr>
            <w:r>
              <w:rPr>
                <w:rFonts w:ascii="Arial" w:eastAsia="Times New Roman" w:hAnsi="Arial" w:cs="Arial"/>
                <w:sz w:val="22"/>
                <w:szCs w:val="22"/>
              </w:rPr>
              <w:t>10</w:t>
            </w:r>
          </w:p>
        </w:tc>
      </w:tr>
      <w:tr w:rsidR="00A3057A" w:rsidRPr="00F55E81" w14:paraId="413831B5"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hideMark/>
          </w:tcPr>
          <w:p w14:paraId="2258C890" w14:textId="77777777"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2</w:t>
            </w:r>
          </w:p>
        </w:tc>
        <w:tc>
          <w:tcPr>
            <w:tcW w:w="1745" w:type="dxa"/>
            <w:tcBorders>
              <w:top w:val="nil"/>
              <w:left w:val="nil"/>
              <w:bottom w:val="single" w:sz="4" w:space="0" w:color="auto"/>
              <w:right w:val="single" w:sz="4" w:space="0" w:color="auto"/>
            </w:tcBorders>
            <w:vAlign w:val="center"/>
            <w:hideMark/>
          </w:tcPr>
          <w:p w14:paraId="431310E8" w14:textId="19D6BEFE"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Dubravos</w:t>
            </w:r>
          </w:p>
        </w:tc>
        <w:tc>
          <w:tcPr>
            <w:tcW w:w="5811" w:type="dxa"/>
            <w:tcBorders>
              <w:top w:val="nil"/>
              <w:left w:val="nil"/>
              <w:bottom w:val="single" w:sz="4" w:space="0" w:color="auto"/>
              <w:right w:val="single" w:sz="4" w:space="0" w:color="auto"/>
            </w:tcBorders>
            <w:vAlign w:val="center"/>
            <w:hideMark/>
          </w:tcPr>
          <w:p w14:paraId="3A03C826" w14:textId="7E6E468E"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Miškininkų g. 7, Vaišvydavos k., 53106 Kauno r. sav.</w:t>
            </w:r>
          </w:p>
        </w:tc>
        <w:tc>
          <w:tcPr>
            <w:tcW w:w="1418" w:type="dxa"/>
            <w:tcBorders>
              <w:top w:val="nil"/>
              <w:left w:val="nil"/>
              <w:bottom w:val="single" w:sz="4" w:space="0" w:color="auto"/>
              <w:right w:val="single" w:sz="4" w:space="0" w:color="auto"/>
            </w:tcBorders>
            <w:vAlign w:val="center"/>
            <w:hideMark/>
          </w:tcPr>
          <w:p w14:paraId="3E22342B" w14:textId="005DBCDA" w:rsidR="00A3057A" w:rsidRPr="00292861" w:rsidRDefault="00820CE5" w:rsidP="00271C90">
            <w:pPr>
              <w:jc w:val="center"/>
              <w:rPr>
                <w:rFonts w:ascii="Arial" w:eastAsia="Times New Roman" w:hAnsi="Arial" w:cs="Arial"/>
                <w:sz w:val="22"/>
                <w:szCs w:val="22"/>
              </w:rPr>
            </w:pPr>
            <w:r>
              <w:rPr>
                <w:rFonts w:ascii="Arial" w:eastAsia="Times New Roman" w:hAnsi="Arial" w:cs="Arial"/>
                <w:sz w:val="22"/>
                <w:szCs w:val="22"/>
              </w:rPr>
              <w:t>10</w:t>
            </w:r>
          </w:p>
        </w:tc>
      </w:tr>
      <w:tr w:rsidR="00A3057A" w:rsidRPr="00F55E81" w14:paraId="4D9C0F67"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hideMark/>
          </w:tcPr>
          <w:p w14:paraId="23D7CFA9" w14:textId="77777777"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3</w:t>
            </w:r>
          </w:p>
        </w:tc>
        <w:tc>
          <w:tcPr>
            <w:tcW w:w="1745" w:type="dxa"/>
            <w:tcBorders>
              <w:top w:val="nil"/>
              <w:left w:val="nil"/>
              <w:bottom w:val="single" w:sz="4" w:space="0" w:color="auto"/>
              <w:right w:val="single" w:sz="4" w:space="0" w:color="auto"/>
            </w:tcBorders>
            <w:vAlign w:val="center"/>
            <w:hideMark/>
          </w:tcPr>
          <w:p w14:paraId="2946573E" w14:textId="380D79AF"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Anykščių</w:t>
            </w:r>
          </w:p>
        </w:tc>
        <w:tc>
          <w:tcPr>
            <w:tcW w:w="5811" w:type="dxa"/>
            <w:tcBorders>
              <w:top w:val="nil"/>
              <w:left w:val="nil"/>
              <w:bottom w:val="single" w:sz="4" w:space="0" w:color="auto"/>
              <w:right w:val="single" w:sz="4" w:space="0" w:color="auto"/>
            </w:tcBorders>
            <w:vAlign w:val="center"/>
            <w:hideMark/>
          </w:tcPr>
          <w:p w14:paraId="7AE4C51A" w14:textId="3D84B342"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Vilniaus g. 101, LT-29142 Anykščiai</w:t>
            </w:r>
          </w:p>
        </w:tc>
        <w:tc>
          <w:tcPr>
            <w:tcW w:w="1418" w:type="dxa"/>
            <w:tcBorders>
              <w:top w:val="nil"/>
              <w:left w:val="nil"/>
              <w:bottom w:val="single" w:sz="4" w:space="0" w:color="auto"/>
              <w:right w:val="single" w:sz="4" w:space="0" w:color="auto"/>
            </w:tcBorders>
            <w:vAlign w:val="center"/>
            <w:hideMark/>
          </w:tcPr>
          <w:p w14:paraId="356A6471" w14:textId="2722A5E1" w:rsidR="00A3057A" w:rsidRPr="00292861" w:rsidRDefault="00820CE5" w:rsidP="00271C90">
            <w:pPr>
              <w:jc w:val="center"/>
              <w:rPr>
                <w:rFonts w:ascii="Arial" w:eastAsia="Times New Roman" w:hAnsi="Arial" w:cs="Arial"/>
                <w:sz w:val="22"/>
                <w:szCs w:val="22"/>
              </w:rPr>
            </w:pPr>
            <w:r>
              <w:rPr>
                <w:rFonts w:ascii="Arial" w:eastAsia="Times New Roman" w:hAnsi="Arial" w:cs="Arial"/>
                <w:sz w:val="22"/>
                <w:szCs w:val="22"/>
              </w:rPr>
              <w:t>10</w:t>
            </w:r>
          </w:p>
        </w:tc>
      </w:tr>
      <w:tr w:rsidR="00A3057A" w:rsidRPr="00F55E81" w14:paraId="3E2E2072"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738F3747" w14:textId="2CA74EB9"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4</w:t>
            </w:r>
          </w:p>
        </w:tc>
        <w:tc>
          <w:tcPr>
            <w:tcW w:w="1745" w:type="dxa"/>
            <w:tcBorders>
              <w:top w:val="nil"/>
              <w:left w:val="nil"/>
              <w:bottom w:val="single" w:sz="4" w:space="0" w:color="auto"/>
              <w:right w:val="single" w:sz="4" w:space="0" w:color="auto"/>
            </w:tcBorders>
            <w:vAlign w:val="center"/>
          </w:tcPr>
          <w:p w14:paraId="5848A091" w14:textId="2983E41A"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Dubravos</w:t>
            </w:r>
          </w:p>
        </w:tc>
        <w:tc>
          <w:tcPr>
            <w:tcW w:w="5811" w:type="dxa"/>
            <w:tcBorders>
              <w:top w:val="nil"/>
              <w:left w:val="nil"/>
              <w:bottom w:val="single" w:sz="4" w:space="0" w:color="auto"/>
              <w:right w:val="single" w:sz="4" w:space="0" w:color="auto"/>
            </w:tcBorders>
            <w:vAlign w:val="center"/>
          </w:tcPr>
          <w:p w14:paraId="6B4355CA" w14:textId="43D28B91"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Romainių g. 18, Kaunas</w:t>
            </w:r>
          </w:p>
        </w:tc>
        <w:tc>
          <w:tcPr>
            <w:tcW w:w="1418" w:type="dxa"/>
            <w:tcBorders>
              <w:top w:val="nil"/>
              <w:left w:val="nil"/>
              <w:bottom w:val="single" w:sz="4" w:space="0" w:color="auto"/>
              <w:right w:val="single" w:sz="4" w:space="0" w:color="auto"/>
            </w:tcBorders>
            <w:vAlign w:val="center"/>
          </w:tcPr>
          <w:p w14:paraId="113F22FE" w14:textId="7742626E" w:rsidR="00A3057A" w:rsidRPr="00292861" w:rsidRDefault="00820CE5" w:rsidP="00271C90">
            <w:pPr>
              <w:jc w:val="center"/>
              <w:rPr>
                <w:rFonts w:ascii="Arial" w:eastAsia="Times New Roman" w:hAnsi="Arial" w:cs="Arial"/>
                <w:sz w:val="22"/>
                <w:szCs w:val="22"/>
              </w:rPr>
            </w:pPr>
            <w:r>
              <w:rPr>
                <w:rFonts w:ascii="Arial" w:eastAsia="Times New Roman" w:hAnsi="Arial" w:cs="Arial"/>
                <w:sz w:val="22"/>
                <w:szCs w:val="22"/>
              </w:rPr>
              <w:t>10</w:t>
            </w:r>
          </w:p>
        </w:tc>
      </w:tr>
      <w:tr w:rsidR="00A3057A" w:rsidRPr="00F55E81" w14:paraId="6C5A94B1"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4D0C2E6E" w14:textId="4582A988"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5</w:t>
            </w:r>
          </w:p>
        </w:tc>
        <w:tc>
          <w:tcPr>
            <w:tcW w:w="1745" w:type="dxa"/>
            <w:tcBorders>
              <w:top w:val="nil"/>
              <w:left w:val="nil"/>
              <w:bottom w:val="single" w:sz="4" w:space="0" w:color="auto"/>
              <w:right w:val="single" w:sz="4" w:space="0" w:color="auto"/>
            </w:tcBorders>
            <w:vAlign w:val="center"/>
          </w:tcPr>
          <w:p w14:paraId="675E0BB9" w14:textId="0AF4F7E3"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Ignalinos</w:t>
            </w:r>
          </w:p>
        </w:tc>
        <w:tc>
          <w:tcPr>
            <w:tcW w:w="5811" w:type="dxa"/>
            <w:tcBorders>
              <w:top w:val="nil"/>
              <w:left w:val="nil"/>
              <w:bottom w:val="single" w:sz="4" w:space="0" w:color="auto"/>
              <w:right w:val="single" w:sz="4" w:space="0" w:color="auto"/>
            </w:tcBorders>
            <w:vAlign w:val="center"/>
          </w:tcPr>
          <w:p w14:paraId="4E0EBFF1" w14:textId="76C35CD1"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Pušų g. 9, Ignalina</w:t>
            </w:r>
          </w:p>
        </w:tc>
        <w:tc>
          <w:tcPr>
            <w:tcW w:w="1418" w:type="dxa"/>
            <w:tcBorders>
              <w:top w:val="nil"/>
              <w:left w:val="nil"/>
              <w:bottom w:val="single" w:sz="4" w:space="0" w:color="auto"/>
              <w:right w:val="single" w:sz="4" w:space="0" w:color="auto"/>
            </w:tcBorders>
            <w:vAlign w:val="center"/>
          </w:tcPr>
          <w:p w14:paraId="26E64E67" w14:textId="48C71F4E" w:rsidR="00A3057A" w:rsidRPr="00292861" w:rsidRDefault="00820CE5" w:rsidP="00271C90">
            <w:pPr>
              <w:jc w:val="center"/>
              <w:rPr>
                <w:rFonts w:ascii="Arial" w:eastAsia="Times New Roman" w:hAnsi="Arial" w:cs="Arial"/>
                <w:sz w:val="22"/>
                <w:szCs w:val="22"/>
              </w:rPr>
            </w:pPr>
            <w:r>
              <w:rPr>
                <w:rFonts w:ascii="Arial" w:eastAsia="Times New Roman" w:hAnsi="Arial" w:cs="Arial"/>
                <w:sz w:val="22"/>
                <w:szCs w:val="22"/>
              </w:rPr>
              <w:t>10</w:t>
            </w:r>
          </w:p>
        </w:tc>
      </w:tr>
      <w:tr w:rsidR="00A3057A" w:rsidRPr="00F55E81" w14:paraId="58016FCE"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7809A345" w14:textId="40AE9994"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6</w:t>
            </w:r>
          </w:p>
        </w:tc>
        <w:tc>
          <w:tcPr>
            <w:tcW w:w="1745" w:type="dxa"/>
            <w:tcBorders>
              <w:top w:val="nil"/>
              <w:left w:val="nil"/>
              <w:bottom w:val="single" w:sz="4" w:space="0" w:color="auto"/>
              <w:right w:val="single" w:sz="4" w:space="0" w:color="auto"/>
            </w:tcBorders>
            <w:vAlign w:val="center"/>
          </w:tcPr>
          <w:p w14:paraId="24C98D5F" w14:textId="3A573E11"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Jurbarko</w:t>
            </w:r>
          </w:p>
        </w:tc>
        <w:tc>
          <w:tcPr>
            <w:tcW w:w="5811" w:type="dxa"/>
            <w:tcBorders>
              <w:top w:val="nil"/>
              <w:left w:val="nil"/>
              <w:bottom w:val="single" w:sz="4" w:space="0" w:color="auto"/>
              <w:right w:val="single" w:sz="4" w:space="0" w:color="auto"/>
            </w:tcBorders>
            <w:vAlign w:val="center"/>
          </w:tcPr>
          <w:p w14:paraId="594F1B3B" w14:textId="302191DC"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Miškininkų g. 5, Jurbarkas</w:t>
            </w:r>
          </w:p>
        </w:tc>
        <w:tc>
          <w:tcPr>
            <w:tcW w:w="1418" w:type="dxa"/>
            <w:tcBorders>
              <w:top w:val="nil"/>
              <w:left w:val="nil"/>
              <w:bottom w:val="single" w:sz="4" w:space="0" w:color="auto"/>
              <w:right w:val="single" w:sz="4" w:space="0" w:color="auto"/>
            </w:tcBorders>
            <w:vAlign w:val="center"/>
          </w:tcPr>
          <w:p w14:paraId="4AD49268" w14:textId="1A08CB3B" w:rsidR="00A3057A" w:rsidRPr="00292861" w:rsidRDefault="00820CE5" w:rsidP="00271C90">
            <w:pPr>
              <w:jc w:val="center"/>
              <w:rPr>
                <w:rFonts w:ascii="Arial" w:eastAsia="Times New Roman" w:hAnsi="Arial" w:cs="Arial"/>
                <w:sz w:val="22"/>
                <w:szCs w:val="22"/>
              </w:rPr>
            </w:pPr>
            <w:r>
              <w:rPr>
                <w:rFonts w:ascii="Arial" w:eastAsia="Times New Roman" w:hAnsi="Arial" w:cs="Arial"/>
                <w:sz w:val="22"/>
                <w:szCs w:val="22"/>
              </w:rPr>
              <w:t>10</w:t>
            </w:r>
          </w:p>
        </w:tc>
      </w:tr>
      <w:tr w:rsidR="00A3057A" w:rsidRPr="00F55E81" w14:paraId="4BA2EB1D"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12AD33EA" w14:textId="05468E13"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7</w:t>
            </w:r>
          </w:p>
        </w:tc>
        <w:tc>
          <w:tcPr>
            <w:tcW w:w="1745" w:type="dxa"/>
            <w:tcBorders>
              <w:top w:val="nil"/>
              <w:left w:val="nil"/>
              <w:bottom w:val="single" w:sz="4" w:space="0" w:color="auto"/>
              <w:right w:val="single" w:sz="4" w:space="0" w:color="auto"/>
            </w:tcBorders>
            <w:vAlign w:val="center"/>
          </w:tcPr>
          <w:p w14:paraId="19AD47AA" w14:textId="53820C30"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Kazlų Rūdos</w:t>
            </w:r>
          </w:p>
        </w:tc>
        <w:tc>
          <w:tcPr>
            <w:tcW w:w="5811" w:type="dxa"/>
            <w:tcBorders>
              <w:top w:val="nil"/>
              <w:left w:val="nil"/>
              <w:bottom w:val="single" w:sz="4" w:space="0" w:color="auto"/>
              <w:right w:val="single" w:sz="4" w:space="0" w:color="auto"/>
            </w:tcBorders>
            <w:vAlign w:val="center"/>
          </w:tcPr>
          <w:p w14:paraId="351C44CF" w14:textId="384B5969"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Miškininkų g. 1, Kazlų Rūda</w:t>
            </w:r>
          </w:p>
        </w:tc>
        <w:tc>
          <w:tcPr>
            <w:tcW w:w="1418" w:type="dxa"/>
            <w:tcBorders>
              <w:top w:val="nil"/>
              <w:left w:val="nil"/>
              <w:bottom w:val="single" w:sz="4" w:space="0" w:color="auto"/>
              <w:right w:val="single" w:sz="4" w:space="0" w:color="auto"/>
            </w:tcBorders>
            <w:vAlign w:val="center"/>
          </w:tcPr>
          <w:p w14:paraId="18889AAF" w14:textId="5E694C61" w:rsidR="00A3057A" w:rsidRPr="00292861" w:rsidRDefault="00820CE5" w:rsidP="00271C90">
            <w:pPr>
              <w:jc w:val="center"/>
              <w:rPr>
                <w:rFonts w:ascii="Arial" w:eastAsia="Times New Roman" w:hAnsi="Arial" w:cs="Arial"/>
                <w:sz w:val="22"/>
                <w:szCs w:val="22"/>
              </w:rPr>
            </w:pPr>
            <w:r>
              <w:rPr>
                <w:rFonts w:ascii="Arial" w:eastAsia="Times New Roman" w:hAnsi="Arial" w:cs="Arial"/>
                <w:sz w:val="22"/>
                <w:szCs w:val="22"/>
              </w:rPr>
              <w:t>10</w:t>
            </w:r>
          </w:p>
        </w:tc>
      </w:tr>
      <w:tr w:rsidR="00A3057A" w:rsidRPr="00F55E81" w14:paraId="440DB17E"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3E183041" w14:textId="7ECBB1EF"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8</w:t>
            </w:r>
          </w:p>
        </w:tc>
        <w:tc>
          <w:tcPr>
            <w:tcW w:w="1745" w:type="dxa"/>
            <w:tcBorders>
              <w:top w:val="nil"/>
              <w:left w:val="nil"/>
              <w:bottom w:val="single" w:sz="4" w:space="0" w:color="auto"/>
              <w:right w:val="single" w:sz="4" w:space="0" w:color="auto"/>
            </w:tcBorders>
            <w:vAlign w:val="center"/>
          </w:tcPr>
          <w:p w14:paraId="41000D99" w14:textId="6992AE67"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Kretingos</w:t>
            </w:r>
          </w:p>
        </w:tc>
        <w:tc>
          <w:tcPr>
            <w:tcW w:w="5811" w:type="dxa"/>
            <w:tcBorders>
              <w:top w:val="nil"/>
              <w:left w:val="nil"/>
              <w:bottom w:val="single" w:sz="4" w:space="0" w:color="auto"/>
              <w:right w:val="single" w:sz="4" w:space="0" w:color="auto"/>
            </w:tcBorders>
            <w:vAlign w:val="center"/>
          </w:tcPr>
          <w:p w14:paraId="3A167435" w14:textId="46CB8F3D"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Savanorių pr. 27, Kretinga</w:t>
            </w:r>
          </w:p>
        </w:tc>
        <w:tc>
          <w:tcPr>
            <w:tcW w:w="1418" w:type="dxa"/>
            <w:tcBorders>
              <w:top w:val="nil"/>
              <w:left w:val="nil"/>
              <w:bottom w:val="single" w:sz="4" w:space="0" w:color="auto"/>
              <w:right w:val="single" w:sz="4" w:space="0" w:color="auto"/>
            </w:tcBorders>
            <w:vAlign w:val="center"/>
          </w:tcPr>
          <w:p w14:paraId="0A74F5FD" w14:textId="08A41D0D" w:rsidR="00A3057A" w:rsidRPr="00292861" w:rsidRDefault="00820CE5" w:rsidP="00271C90">
            <w:pPr>
              <w:jc w:val="center"/>
              <w:rPr>
                <w:rFonts w:ascii="Arial" w:eastAsia="Times New Roman" w:hAnsi="Arial" w:cs="Arial"/>
                <w:sz w:val="22"/>
                <w:szCs w:val="22"/>
              </w:rPr>
            </w:pPr>
            <w:r>
              <w:rPr>
                <w:rFonts w:ascii="Arial" w:eastAsia="Times New Roman" w:hAnsi="Arial" w:cs="Arial"/>
                <w:sz w:val="22"/>
                <w:szCs w:val="22"/>
              </w:rPr>
              <w:t>10</w:t>
            </w:r>
          </w:p>
        </w:tc>
      </w:tr>
      <w:tr w:rsidR="00A3057A" w:rsidRPr="00F55E81" w14:paraId="1038E159"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3FF80A01" w14:textId="67760FCA"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9</w:t>
            </w:r>
          </w:p>
        </w:tc>
        <w:tc>
          <w:tcPr>
            <w:tcW w:w="1745" w:type="dxa"/>
            <w:tcBorders>
              <w:top w:val="nil"/>
              <w:left w:val="nil"/>
              <w:bottom w:val="single" w:sz="4" w:space="0" w:color="auto"/>
              <w:right w:val="single" w:sz="4" w:space="0" w:color="auto"/>
            </w:tcBorders>
            <w:vAlign w:val="center"/>
          </w:tcPr>
          <w:p w14:paraId="29A4A041" w14:textId="3773B5CD"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Kuršėnų</w:t>
            </w:r>
          </w:p>
        </w:tc>
        <w:tc>
          <w:tcPr>
            <w:tcW w:w="5811" w:type="dxa"/>
            <w:tcBorders>
              <w:top w:val="nil"/>
              <w:left w:val="nil"/>
              <w:bottom w:val="single" w:sz="4" w:space="0" w:color="auto"/>
              <w:right w:val="single" w:sz="4" w:space="0" w:color="auto"/>
            </w:tcBorders>
            <w:vAlign w:val="center"/>
          </w:tcPr>
          <w:p w14:paraId="2BA4B9ED" w14:textId="64F20142" w:rsidR="00A3057A" w:rsidRPr="00292861" w:rsidRDefault="00A3057A" w:rsidP="00271C90">
            <w:pPr>
              <w:jc w:val="center"/>
              <w:rPr>
                <w:rFonts w:ascii="Arial" w:eastAsia="Times New Roman" w:hAnsi="Arial" w:cs="Arial"/>
                <w:sz w:val="22"/>
                <w:szCs w:val="22"/>
              </w:rPr>
            </w:pPr>
            <w:r w:rsidRPr="00292861">
              <w:rPr>
                <w:rFonts w:ascii="Arial" w:eastAsia="Times New Roman" w:hAnsi="Arial" w:cs="Arial"/>
                <w:sz w:val="22"/>
                <w:szCs w:val="22"/>
              </w:rPr>
              <w:t>Vainagių k., Kelmės r.</w:t>
            </w:r>
          </w:p>
        </w:tc>
        <w:tc>
          <w:tcPr>
            <w:tcW w:w="1418" w:type="dxa"/>
            <w:tcBorders>
              <w:top w:val="nil"/>
              <w:left w:val="nil"/>
              <w:bottom w:val="single" w:sz="4" w:space="0" w:color="auto"/>
              <w:right w:val="single" w:sz="4" w:space="0" w:color="auto"/>
            </w:tcBorders>
            <w:vAlign w:val="center"/>
          </w:tcPr>
          <w:p w14:paraId="697D8A8B" w14:textId="1AFB4036" w:rsidR="00A3057A" w:rsidRPr="00292861" w:rsidRDefault="00820CE5" w:rsidP="00271C90">
            <w:pPr>
              <w:jc w:val="center"/>
              <w:rPr>
                <w:rFonts w:ascii="Arial" w:eastAsia="Times New Roman" w:hAnsi="Arial" w:cs="Arial"/>
                <w:sz w:val="22"/>
                <w:szCs w:val="22"/>
              </w:rPr>
            </w:pPr>
            <w:r>
              <w:rPr>
                <w:rFonts w:ascii="Arial" w:eastAsia="Times New Roman" w:hAnsi="Arial" w:cs="Arial"/>
                <w:sz w:val="22"/>
                <w:szCs w:val="22"/>
              </w:rPr>
              <w:t>10</w:t>
            </w:r>
          </w:p>
        </w:tc>
      </w:tr>
      <w:tr w:rsidR="00755B7F" w:rsidRPr="00F55E81" w14:paraId="33517609"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6678947E" w14:textId="4C4C8823"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10</w:t>
            </w:r>
          </w:p>
        </w:tc>
        <w:tc>
          <w:tcPr>
            <w:tcW w:w="1745" w:type="dxa"/>
            <w:tcBorders>
              <w:top w:val="nil"/>
              <w:left w:val="nil"/>
              <w:bottom w:val="single" w:sz="4" w:space="0" w:color="auto"/>
              <w:right w:val="single" w:sz="4" w:space="0" w:color="auto"/>
            </w:tcBorders>
            <w:vAlign w:val="center"/>
          </w:tcPr>
          <w:p w14:paraId="3AE5A4B4" w14:textId="188BA585"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Kuršėnų</w:t>
            </w:r>
          </w:p>
        </w:tc>
        <w:tc>
          <w:tcPr>
            <w:tcW w:w="5811" w:type="dxa"/>
            <w:tcBorders>
              <w:top w:val="nil"/>
              <w:left w:val="nil"/>
              <w:bottom w:val="single" w:sz="4" w:space="0" w:color="auto"/>
              <w:right w:val="single" w:sz="4" w:space="0" w:color="auto"/>
            </w:tcBorders>
            <w:vAlign w:val="center"/>
          </w:tcPr>
          <w:p w14:paraId="16EC5BB2" w14:textId="0965F6DB" w:rsidR="00755B7F" w:rsidRPr="00292861" w:rsidRDefault="00755B7F" w:rsidP="00271C90">
            <w:pPr>
              <w:jc w:val="center"/>
              <w:rPr>
                <w:rFonts w:ascii="Arial" w:eastAsia="Times New Roman" w:hAnsi="Arial" w:cs="Arial"/>
                <w:sz w:val="22"/>
                <w:szCs w:val="22"/>
              </w:rPr>
            </w:pPr>
            <w:r w:rsidRPr="00755B7F">
              <w:rPr>
                <w:rFonts w:ascii="Arial" w:eastAsia="Times New Roman" w:hAnsi="Arial" w:cs="Arial"/>
                <w:sz w:val="22"/>
                <w:szCs w:val="22"/>
              </w:rPr>
              <w:t>Paežerių k. 5, Šiaulių r., Šiaulių r. )</w:t>
            </w:r>
          </w:p>
        </w:tc>
        <w:tc>
          <w:tcPr>
            <w:tcW w:w="1418" w:type="dxa"/>
            <w:tcBorders>
              <w:top w:val="nil"/>
              <w:left w:val="nil"/>
              <w:bottom w:val="single" w:sz="4" w:space="0" w:color="auto"/>
              <w:right w:val="single" w:sz="4" w:space="0" w:color="auto"/>
            </w:tcBorders>
            <w:vAlign w:val="center"/>
          </w:tcPr>
          <w:p w14:paraId="04866807" w14:textId="26DA24B4"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10</w:t>
            </w:r>
          </w:p>
        </w:tc>
      </w:tr>
      <w:tr w:rsidR="00755B7F" w:rsidRPr="00F55E81" w14:paraId="2DDADCCA"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55770E18" w14:textId="33DB0BD8"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11</w:t>
            </w:r>
          </w:p>
        </w:tc>
        <w:tc>
          <w:tcPr>
            <w:tcW w:w="1745" w:type="dxa"/>
            <w:tcBorders>
              <w:top w:val="nil"/>
              <w:left w:val="nil"/>
              <w:bottom w:val="single" w:sz="4" w:space="0" w:color="auto"/>
              <w:right w:val="single" w:sz="4" w:space="0" w:color="auto"/>
            </w:tcBorders>
            <w:vAlign w:val="center"/>
          </w:tcPr>
          <w:p w14:paraId="53648DE0" w14:textId="769F206B"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Nemenčinės</w:t>
            </w:r>
          </w:p>
        </w:tc>
        <w:tc>
          <w:tcPr>
            <w:tcW w:w="5811" w:type="dxa"/>
            <w:tcBorders>
              <w:top w:val="nil"/>
              <w:left w:val="nil"/>
              <w:bottom w:val="single" w:sz="4" w:space="0" w:color="auto"/>
              <w:right w:val="single" w:sz="4" w:space="0" w:color="auto"/>
            </w:tcBorders>
            <w:vAlign w:val="center"/>
          </w:tcPr>
          <w:p w14:paraId="53A3BE70" w14:textId="4F108208"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Vilniaus g. 22, Mickūnai, Vilniaus r.</w:t>
            </w:r>
          </w:p>
        </w:tc>
        <w:tc>
          <w:tcPr>
            <w:tcW w:w="1418" w:type="dxa"/>
            <w:tcBorders>
              <w:top w:val="nil"/>
              <w:left w:val="nil"/>
              <w:bottom w:val="single" w:sz="4" w:space="0" w:color="auto"/>
              <w:right w:val="single" w:sz="4" w:space="0" w:color="auto"/>
            </w:tcBorders>
            <w:vAlign w:val="center"/>
          </w:tcPr>
          <w:p w14:paraId="4BCDB663" w14:textId="75622818"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10</w:t>
            </w:r>
          </w:p>
        </w:tc>
      </w:tr>
      <w:tr w:rsidR="00755B7F" w:rsidRPr="00F55E81" w14:paraId="5C76A008"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62EB87D9" w14:textId="51A91DA0"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12</w:t>
            </w:r>
          </w:p>
        </w:tc>
        <w:tc>
          <w:tcPr>
            <w:tcW w:w="1745" w:type="dxa"/>
            <w:tcBorders>
              <w:top w:val="nil"/>
              <w:left w:val="nil"/>
              <w:bottom w:val="single" w:sz="4" w:space="0" w:color="auto"/>
              <w:right w:val="single" w:sz="4" w:space="0" w:color="auto"/>
            </w:tcBorders>
            <w:vAlign w:val="center"/>
          </w:tcPr>
          <w:p w14:paraId="00C772BE" w14:textId="520D1E88"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Šakių</w:t>
            </w:r>
          </w:p>
        </w:tc>
        <w:tc>
          <w:tcPr>
            <w:tcW w:w="5811" w:type="dxa"/>
            <w:tcBorders>
              <w:top w:val="nil"/>
              <w:left w:val="nil"/>
              <w:bottom w:val="single" w:sz="4" w:space="0" w:color="auto"/>
              <w:right w:val="single" w:sz="4" w:space="0" w:color="auto"/>
            </w:tcBorders>
            <w:vAlign w:val="center"/>
          </w:tcPr>
          <w:p w14:paraId="7E898D81" w14:textId="4F2FB45F"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Giedručių k., Šakių r.</w:t>
            </w:r>
          </w:p>
        </w:tc>
        <w:tc>
          <w:tcPr>
            <w:tcW w:w="1418" w:type="dxa"/>
            <w:tcBorders>
              <w:top w:val="nil"/>
              <w:left w:val="nil"/>
              <w:bottom w:val="single" w:sz="4" w:space="0" w:color="auto"/>
              <w:right w:val="single" w:sz="4" w:space="0" w:color="auto"/>
            </w:tcBorders>
            <w:vAlign w:val="center"/>
          </w:tcPr>
          <w:p w14:paraId="7E068DB0" w14:textId="5FE2552B"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10</w:t>
            </w:r>
          </w:p>
        </w:tc>
      </w:tr>
      <w:tr w:rsidR="00755B7F" w:rsidRPr="00F55E81" w14:paraId="721A598A"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352B6773" w14:textId="08EA4EDB"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13</w:t>
            </w:r>
          </w:p>
        </w:tc>
        <w:tc>
          <w:tcPr>
            <w:tcW w:w="1745" w:type="dxa"/>
            <w:tcBorders>
              <w:top w:val="nil"/>
              <w:left w:val="nil"/>
              <w:bottom w:val="single" w:sz="4" w:space="0" w:color="auto"/>
              <w:right w:val="single" w:sz="4" w:space="0" w:color="auto"/>
            </w:tcBorders>
            <w:vAlign w:val="center"/>
          </w:tcPr>
          <w:p w14:paraId="5D2C6710" w14:textId="4F5175C7"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Šalčininkų</w:t>
            </w:r>
          </w:p>
        </w:tc>
        <w:tc>
          <w:tcPr>
            <w:tcW w:w="5811" w:type="dxa"/>
            <w:tcBorders>
              <w:top w:val="nil"/>
              <w:left w:val="nil"/>
              <w:bottom w:val="single" w:sz="4" w:space="0" w:color="auto"/>
              <w:right w:val="single" w:sz="4" w:space="0" w:color="auto"/>
            </w:tcBorders>
            <w:vAlign w:val="center"/>
          </w:tcPr>
          <w:p w14:paraId="0B7ACB2D" w14:textId="20513F41"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Nepriklausomybės g. 33, Šalčininkai</w:t>
            </w:r>
          </w:p>
        </w:tc>
        <w:tc>
          <w:tcPr>
            <w:tcW w:w="1418" w:type="dxa"/>
            <w:tcBorders>
              <w:top w:val="nil"/>
              <w:left w:val="nil"/>
              <w:bottom w:val="single" w:sz="4" w:space="0" w:color="auto"/>
              <w:right w:val="single" w:sz="4" w:space="0" w:color="auto"/>
            </w:tcBorders>
            <w:vAlign w:val="center"/>
          </w:tcPr>
          <w:p w14:paraId="00D12237" w14:textId="1FDFE12E"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10</w:t>
            </w:r>
          </w:p>
        </w:tc>
      </w:tr>
      <w:tr w:rsidR="00755B7F" w:rsidRPr="00F55E81" w14:paraId="024282EE"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0155EB4B" w14:textId="6ACE6F56"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14</w:t>
            </w:r>
          </w:p>
        </w:tc>
        <w:tc>
          <w:tcPr>
            <w:tcW w:w="1745" w:type="dxa"/>
            <w:tcBorders>
              <w:top w:val="nil"/>
              <w:left w:val="nil"/>
              <w:bottom w:val="single" w:sz="4" w:space="0" w:color="auto"/>
              <w:right w:val="single" w:sz="4" w:space="0" w:color="auto"/>
            </w:tcBorders>
            <w:vAlign w:val="center"/>
          </w:tcPr>
          <w:p w14:paraId="58305D35" w14:textId="207FE1B2"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Šilutės</w:t>
            </w:r>
          </w:p>
        </w:tc>
        <w:tc>
          <w:tcPr>
            <w:tcW w:w="5811" w:type="dxa"/>
            <w:tcBorders>
              <w:top w:val="nil"/>
              <w:left w:val="nil"/>
              <w:bottom w:val="single" w:sz="4" w:space="0" w:color="auto"/>
              <w:right w:val="single" w:sz="4" w:space="0" w:color="auto"/>
            </w:tcBorders>
            <w:vAlign w:val="center"/>
          </w:tcPr>
          <w:p w14:paraId="5274A69A" w14:textId="11210F9B"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Nemuno g. 15, Šilutė</w:t>
            </w:r>
          </w:p>
        </w:tc>
        <w:tc>
          <w:tcPr>
            <w:tcW w:w="1418" w:type="dxa"/>
            <w:tcBorders>
              <w:top w:val="nil"/>
              <w:left w:val="nil"/>
              <w:bottom w:val="single" w:sz="4" w:space="0" w:color="auto"/>
              <w:right w:val="single" w:sz="4" w:space="0" w:color="auto"/>
            </w:tcBorders>
            <w:vAlign w:val="center"/>
          </w:tcPr>
          <w:p w14:paraId="602839E9" w14:textId="0C9216FA"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10</w:t>
            </w:r>
          </w:p>
        </w:tc>
      </w:tr>
      <w:tr w:rsidR="00755B7F" w:rsidRPr="00F55E81" w14:paraId="69527590"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0F41DFF6" w14:textId="5B883B7A"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15</w:t>
            </w:r>
          </w:p>
        </w:tc>
        <w:tc>
          <w:tcPr>
            <w:tcW w:w="1745" w:type="dxa"/>
            <w:tcBorders>
              <w:top w:val="nil"/>
              <w:left w:val="nil"/>
              <w:bottom w:val="single" w:sz="4" w:space="0" w:color="auto"/>
              <w:right w:val="single" w:sz="4" w:space="0" w:color="auto"/>
            </w:tcBorders>
            <w:vAlign w:val="center"/>
          </w:tcPr>
          <w:p w14:paraId="6D39A812" w14:textId="61AAC914"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Švenčionėlių</w:t>
            </w:r>
          </w:p>
        </w:tc>
        <w:tc>
          <w:tcPr>
            <w:tcW w:w="5811" w:type="dxa"/>
            <w:tcBorders>
              <w:top w:val="nil"/>
              <w:left w:val="nil"/>
              <w:bottom w:val="single" w:sz="4" w:space="0" w:color="auto"/>
              <w:right w:val="single" w:sz="4" w:space="0" w:color="auto"/>
            </w:tcBorders>
            <w:vAlign w:val="center"/>
          </w:tcPr>
          <w:p w14:paraId="57F1B439" w14:textId="145E9C2D"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Žeimenos g. 4</w:t>
            </w:r>
            <w:r>
              <w:rPr>
                <w:rFonts w:ascii="Arial" w:eastAsia="Times New Roman" w:hAnsi="Arial" w:cs="Arial"/>
                <w:sz w:val="22"/>
                <w:szCs w:val="22"/>
              </w:rPr>
              <w:t>8</w:t>
            </w:r>
            <w:r w:rsidRPr="00292861">
              <w:rPr>
                <w:rFonts w:ascii="Arial" w:eastAsia="Times New Roman" w:hAnsi="Arial" w:cs="Arial"/>
                <w:sz w:val="22"/>
                <w:szCs w:val="22"/>
              </w:rPr>
              <w:t>, Švenčionėliai, Švenčionių r.</w:t>
            </w:r>
          </w:p>
        </w:tc>
        <w:tc>
          <w:tcPr>
            <w:tcW w:w="1418" w:type="dxa"/>
            <w:tcBorders>
              <w:top w:val="nil"/>
              <w:left w:val="nil"/>
              <w:bottom w:val="single" w:sz="4" w:space="0" w:color="auto"/>
              <w:right w:val="single" w:sz="4" w:space="0" w:color="auto"/>
            </w:tcBorders>
            <w:vAlign w:val="center"/>
          </w:tcPr>
          <w:p w14:paraId="6E9BC7F2" w14:textId="0C9A308F"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10</w:t>
            </w:r>
          </w:p>
        </w:tc>
      </w:tr>
      <w:tr w:rsidR="00755B7F" w:rsidRPr="00F55E81" w14:paraId="4EE657B3"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1AAEE6DC" w14:textId="6BCAD555"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16</w:t>
            </w:r>
          </w:p>
        </w:tc>
        <w:tc>
          <w:tcPr>
            <w:tcW w:w="1745" w:type="dxa"/>
            <w:tcBorders>
              <w:top w:val="nil"/>
              <w:left w:val="nil"/>
              <w:bottom w:val="single" w:sz="4" w:space="0" w:color="auto"/>
              <w:right w:val="single" w:sz="4" w:space="0" w:color="auto"/>
            </w:tcBorders>
            <w:vAlign w:val="center"/>
          </w:tcPr>
          <w:p w14:paraId="42DB3846" w14:textId="68E72303"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Švenčionėlių</w:t>
            </w:r>
          </w:p>
        </w:tc>
        <w:tc>
          <w:tcPr>
            <w:tcW w:w="5811" w:type="dxa"/>
            <w:tcBorders>
              <w:top w:val="nil"/>
              <w:left w:val="nil"/>
              <w:bottom w:val="single" w:sz="4" w:space="0" w:color="auto"/>
              <w:right w:val="single" w:sz="4" w:space="0" w:color="auto"/>
            </w:tcBorders>
            <w:vAlign w:val="center"/>
          </w:tcPr>
          <w:p w14:paraId="6F0AB1AA" w14:textId="7B635F7E"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Žeimenos g. 68, Platumų k., Švenčionėlių pšt., 18208 Švenčionių r. sav.</w:t>
            </w:r>
          </w:p>
        </w:tc>
        <w:tc>
          <w:tcPr>
            <w:tcW w:w="1418" w:type="dxa"/>
            <w:tcBorders>
              <w:top w:val="nil"/>
              <w:left w:val="nil"/>
              <w:bottom w:val="single" w:sz="4" w:space="0" w:color="auto"/>
              <w:right w:val="single" w:sz="4" w:space="0" w:color="auto"/>
            </w:tcBorders>
            <w:vAlign w:val="center"/>
          </w:tcPr>
          <w:p w14:paraId="084EB79B" w14:textId="3E009A9C" w:rsidR="00755B7F" w:rsidRDefault="00755B7F" w:rsidP="00271C90">
            <w:pPr>
              <w:jc w:val="center"/>
              <w:rPr>
                <w:rFonts w:ascii="Arial" w:eastAsia="Times New Roman" w:hAnsi="Arial" w:cs="Arial"/>
                <w:sz w:val="22"/>
                <w:szCs w:val="22"/>
              </w:rPr>
            </w:pPr>
            <w:r>
              <w:rPr>
                <w:rFonts w:ascii="Arial" w:eastAsia="Times New Roman" w:hAnsi="Arial" w:cs="Arial"/>
                <w:sz w:val="22"/>
                <w:szCs w:val="22"/>
              </w:rPr>
              <w:t>10</w:t>
            </w:r>
          </w:p>
        </w:tc>
      </w:tr>
      <w:tr w:rsidR="00755B7F" w:rsidRPr="00F55E81" w14:paraId="18D022CE"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77DE7AB0" w14:textId="124598FF"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17</w:t>
            </w:r>
          </w:p>
        </w:tc>
        <w:tc>
          <w:tcPr>
            <w:tcW w:w="1745" w:type="dxa"/>
            <w:tcBorders>
              <w:top w:val="nil"/>
              <w:left w:val="nil"/>
              <w:bottom w:val="single" w:sz="4" w:space="0" w:color="auto"/>
              <w:right w:val="single" w:sz="4" w:space="0" w:color="auto"/>
            </w:tcBorders>
            <w:vAlign w:val="center"/>
          </w:tcPr>
          <w:p w14:paraId="2D15B55D" w14:textId="2DDC1244"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Trakų</w:t>
            </w:r>
          </w:p>
        </w:tc>
        <w:tc>
          <w:tcPr>
            <w:tcW w:w="5811" w:type="dxa"/>
            <w:tcBorders>
              <w:top w:val="nil"/>
              <w:left w:val="nil"/>
              <w:bottom w:val="single" w:sz="4" w:space="0" w:color="auto"/>
              <w:right w:val="single" w:sz="4" w:space="0" w:color="auto"/>
            </w:tcBorders>
            <w:vAlign w:val="center"/>
          </w:tcPr>
          <w:p w14:paraId="34DB7B57" w14:textId="471F66F6"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Trakų g.83. Rūdiškės, Trakų r.</w:t>
            </w:r>
          </w:p>
        </w:tc>
        <w:tc>
          <w:tcPr>
            <w:tcW w:w="1418" w:type="dxa"/>
            <w:tcBorders>
              <w:top w:val="nil"/>
              <w:left w:val="nil"/>
              <w:bottom w:val="single" w:sz="4" w:space="0" w:color="auto"/>
              <w:right w:val="single" w:sz="4" w:space="0" w:color="auto"/>
            </w:tcBorders>
            <w:vAlign w:val="center"/>
          </w:tcPr>
          <w:p w14:paraId="6317882D" w14:textId="130B2736"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10</w:t>
            </w:r>
          </w:p>
        </w:tc>
      </w:tr>
      <w:tr w:rsidR="00755B7F" w:rsidRPr="00F55E81" w14:paraId="55D1D8C8"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5B7AC23F" w14:textId="2DEBFB6A"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18</w:t>
            </w:r>
          </w:p>
        </w:tc>
        <w:tc>
          <w:tcPr>
            <w:tcW w:w="1745" w:type="dxa"/>
            <w:tcBorders>
              <w:top w:val="nil"/>
              <w:left w:val="nil"/>
              <w:bottom w:val="single" w:sz="4" w:space="0" w:color="auto"/>
              <w:right w:val="single" w:sz="4" w:space="0" w:color="auto"/>
            </w:tcBorders>
            <w:vAlign w:val="center"/>
          </w:tcPr>
          <w:p w14:paraId="0F7ADE6E" w14:textId="3DA5BBF2"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Trakų</w:t>
            </w:r>
          </w:p>
        </w:tc>
        <w:tc>
          <w:tcPr>
            <w:tcW w:w="5811" w:type="dxa"/>
            <w:tcBorders>
              <w:top w:val="nil"/>
              <w:left w:val="nil"/>
              <w:bottom w:val="single" w:sz="4" w:space="0" w:color="auto"/>
              <w:right w:val="single" w:sz="4" w:space="0" w:color="auto"/>
            </w:tcBorders>
            <w:vAlign w:val="center"/>
          </w:tcPr>
          <w:p w14:paraId="77B3D8E1" w14:textId="2F3409C6" w:rsidR="00755B7F" w:rsidRPr="00292861" w:rsidRDefault="00755B7F" w:rsidP="00271C90">
            <w:pPr>
              <w:jc w:val="center"/>
              <w:rPr>
                <w:rFonts w:ascii="Arial" w:eastAsia="Times New Roman" w:hAnsi="Arial" w:cs="Arial"/>
                <w:sz w:val="22"/>
                <w:szCs w:val="22"/>
              </w:rPr>
            </w:pPr>
            <w:proofErr w:type="spellStart"/>
            <w:r w:rsidRPr="00292861">
              <w:rPr>
                <w:rFonts w:ascii="Arial" w:eastAsia="Times New Roman" w:hAnsi="Arial" w:cs="Arial"/>
                <w:sz w:val="22"/>
                <w:szCs w:val="22"/>
              </w:rPr>
              <w:t>Triliškių</w:t>
            </w:r>
            <w:proofErr w:type="spellEnd"/>
            <w:r w:rsidRPr="00292861">
              <w:rPr>
                <w:rFonts w:ascii="Arial" w:eastAsia="Times New Roman" w:hAnsi="Arial" w:cs="Arial"/>
                <w:sz w:val="22"/>
                <w:szCs w:val="22"/>
              </w:rPr>
              <w:t xml:space="preserve"> g. 15, </w:t>
            </w:r>
            <w:proofErr w:type="spellStart"/>
            <w:r w:rsidRPr="00292861">
              <w:rPr>
                <w:rFonts w:ascii="Arial" w:eastAsia="Times New Roman" w:hAnsi="Arial" w:cs="Arial"/>
                <w:sz w:val="22"/>
                <w:szCs w:val="22"/>
              </w:rPr>
              <w:t>Triliškių</w:t>
            </w:r>
            <w:proofErr w:type="spellEnd"/>
            <w:r w:rsidRPr="00292861">
              <w:rPr>
                <w:rFonts w:ascii="Arial" w:eastAsia="Times New Roman" w:hAnsi="Arial" w:cs="Arial"/>
                <w:sz w:val="22"/>
                <w:szCs w:val="22"/>
              </w:rPr>
              <w:t xml:space="preserve"> k., Kaišiadorių r.</w:t>
            </w:r>
          </w:p>
        </w:tc>
        <w:tc>
          <w:tcPr>
            <w:tcW w:w="1418" w:type="dxa"/>
            <w:tcBorders>
              <w:top w:val="nil"/>
              <w:left w:val="nil"/>
              <w:bottom w:val="single" w:sz="4" w:space="0" w:color="auto"/>
              <w:right w:val="single" w:sz="4" w:space="0" w:color="auto"/>
            </w:tcBorders>
            <w:vAlign w:val="center"/>
          </w:tcPr>
          <w:p w14:paraId="49943569" w14:textId="5118DF35"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10</w:t>
            </w:r>
          </w:p>
        </w:tc>
      </w:tr>
      <w:tr w:rsidR="00755B7F" w:rsidRPr="00F55E81" w14:paraId="4D25B0F3"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28BCD752" w14:textId="4237DBF4"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lastRenderedPageBreak/>
              <w:t>19</w:t>
            </w:r>
          </w:p>
        </w:tc>
        <w:tc>
          <w:tcPr>
            <w:tcW w:w="1745" w:type="dxa"/>
            <w:tcBorders>
              <w:top w:val="nil"/>
              <w:left w:val="nil"/>
              <w:bottom w:val="single" w:sz="4" w:space="0" w:color="auto"/>
              <w:right w:val="single" w:sz="4" w:space="0" w:color="auto"/>
            </w:tcBorders>
            <w:vAlign w:val="center"/>
          </w:tcPr>
          <w:p w14:paraId="6F9D4033" w14:textId="555715C1"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Ukmergės</w:t>
            </w:r>
          </w:p>
        </w:tc>
        <w:tc>
          <w:tcPr>
            <w:tcW w:w="5811" w:type="dxa"/>
            <w:tcBorders>
              <w:top w:val="nil"/>
              <w:left w:val="nil"/>
              <w:bottom w:val="single" w:sz="4" w:space="0" w:color="auto"/>
              <w:right w:val="single" w:sz="4" w:space="0" w:color="auto"/>
            </w:tcBorders>
            <w:vAlign w:val="center"/>
          </w:tcPr>
          <w:p w14:paraId="7EB4D571" w14:textId="4C55688A"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Vilniaus g. 140, Ukmergė</w:t>
            </w:r>
          </w:p>
        </w:tc>
        <w:tc>
          <w:tcPr>
            <w:tcW w:w="1418" w:type="dxa"/>
            <w:tcBorders>
              <w:top w:val="nil"/>
              <w:left w:val="nil"/>
              <w:bottom w:val="single" w:sz="4" w:space="0" w:color="auto"/>
              <w:right w:val="single" w:sz="4" w:space="0" w:color="auto"/>
            </w:tcBorders>
            <w:vAlign w:val="center"/>
          </w:tcPr>
          <w:p w14:paraId="7A6D460F" w14:textId="73FE0876"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10</w:t>
            </w:r>
          </w:p>
        </w:tc>
      </w:tr>
      <w:tr w:rsidR="00755B7F" w:rsidRPr="00F55E81" w14:paraId="366238E8"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15EA2EB5" w14:textId="73979B7D"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20</w:t>
            </w:r>
          </w:p>
        </w:tc>
        <w:tc>
          <w:tcPr>
            <w:tcW w:w="1745" w:type="dxa"/>
            <w:tcBorders>
              <w:top w:val="nil"/>
              <w:left w:val="nil"/>
              <w:bottom w:val="single" w:sz="4" w:space="0" w:color="auto"/>
              <w:right w:val="single" w:sz="4" w:space="0" w:color="auto"/>
            </w:tcBorders>
            <w:vAlign w:val="center"/>
          </w:tcPr>
          <w:p w14:paraId="540E9D9C" w14:textId="06234B88"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Varėnos</w:t>
            </w:r>
          </w:p>
        </w:tc>
        <w:tc>
          <w:tcPr>
            <w:tcW w:w="5811" w:type="dxa"/>
            <w:tcBorders>
              <w:top w:val="nil"/>
              <w:left w:val="nil"/>
              <w:bottom w:val="single" w:sz="4" w:space="0" w:color="auto"/>
              <w:right w:val="single" w:sz="4" w:space="0" w:color="auto"/>
            </w:tcBorders>
            <w:vAlign w:val="center"/>
          </w:tcPr>
          <w:p w14:paraId="4FC14AEE" w14:textId="4C8172A8"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Miškininkų g. 5, Varėna</w:t>
            </w:r>
          </w:p>
        </w:tc>
        <w:tc>
          <w:tcPr>
            <w:tcW w:w="1418" w:type="dxa"/>
            <w:tcBorders>
              <w:top w:val="nil"/>
              <w:left w:val="nil"/>
              <w:bottom w:val="single" w:sz="4" w:space="0" w:color="auto"/>
              <w:right w:val="single" w:sz="4" w:space="0" w:color="auto"/>
            </w:tcBorders>
            <w:vAlign w:val="center"/>
          </w:tcPr>
          <w:p w14:paraId="45645D75" w14:textId="1A34F7BC"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10</w:t>
            </w:r>
          </w:p>
        </w:tc>
      </w:tr>
      <w:tr w:rsidR="00755B7F" w:rsidRPr="00F55E81" w14:paraId="4BBA2A6E"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250D9FC1" w14:textId="7D109B5E"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2</w:t>
            </w:r>
            <w:r>
              <w:rPr>
                <w:rFonts w:ascii="Arial" w:eastAsia="Times New Roman" w:hAnsi="Arial" w:cs="Arial"/>
                <w:sz w:val="22"/>
                <w:szCs w:val="22"/>
              </w:rPr>
              <w:t>1</w:t>
            </w:r>
          </w:p>
        </w:tc>
        <w:tc>
          <w:tcPr>
            <w:tcW w:w="1745" w:type="dxa"/>
            <w:tcBorders>
              <w:top w:val="nil"/>
              <w:left w:val="nil"/>
              <w:bottom w:val="single" w:sz="4" w:space="0" w:color="auto"/>
              <w:right w:val="single" w:sz="4" w:space="0" w:color="auto"/>
            </w:tcBorders>
            <w:vAlign w:val="center"/>
          </w:tcPr>
          <w:p w14:paraId="16B67DDE" w14:textId="21D1D144"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Druskininkų</w:t>
            </w:r>
          </w:p>
        </w:tc>
        <w:tc>
          <w:tcPr>
            <w:tcW w:w="5811" w:type="dxa"/>
            <w:tcBorders>
              <w:top w:val="nil"/>
              <w:left w:val="nil"/>
              <w:bottom w:val="single" w:sz="4" w:space="0" w:color="auto"/>
              <w:right w:val="single" w:sz="4" w:space="0" w:color="auto"/>
            </w:tcBorders>
            <w:vAlign w:val="center"/>
          </w:tcPr>
          <w:p w14:paraId="72075D73" w14:textId="4F0CB42E"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Lazdijų pl. 15 Kalvelių k., Lazdijų r.</w:t>
            </w:r>
          </w:p>
        </w:tc>
        <w:tc>
          <w:tcPr>
            <w:tcW w:w="1418" w:type="dxa"/>
            <w:tcBorders>
              <w:top w:val="nil"/>
              <w:left w:val="nil"/>
              <w:bottom w:val="single" w:sz="4" w:space="0" w:color="auto"/>
              <w:right w:val="single" w:sz="4" w:space="0" w:color="auto"/>
            </w:tcBorders>
            <w:vAlign w:val="center"/>
          </w:tcPr>
          <w:p w14:paraId="1F9900A3" w14:textId="01256E92"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10</w:t>
            </w:r>
          </w:p>
        </w:tc>
      </w:tr>
      <w:tr w:rsidR="00755B7F" w:rsidRPr="00F55E81" w14:paraId="17A85B1D"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3FD27D67" w14:textId="752471E9"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22</w:t>
            </w:r>
          </w:p>
        </w:tc>
        <w:tc>
          <w:tcPr>
            <w:tcW w:w="1745" w:type="dxa"/>
            <w:tcBorders>
              <w:top w:val="nil"/>
              <w:left w:val="nil"/>
              <w:bottom w:val="single" w:sz="4" w:space="0" w:color="auto"/>
              <w:right w:val="single" w:sz="4" w:space="0" w:color="auto"/>
            </w:tcBorders>
            <w:vAlign w:val="center"/>
          </w:tcPr>
          <w:p w14:paraId="0921A7FF" w14:textId="777386F9"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Medelynų padalinys</w:t>
            </w:r>
          </w:p>
        </w:tc>
        <w:tc>
          <w:tcPr>
            <w:tcW w:w="5811" w:type="dxa"/>
            <w:tcBorders>
              <w:top w:val="nil"/>
              <w:left w:val="nil"/>
              <w:bottom w:val="single" w:sz="4" w:space="0" w:color="auto"/>
              <w:right w:val="single" w:sz="4" w:space="0" w:color="auto"/>
            </w:tcBorders>
            <w:vAlign w:val="center"/>
          </w:tcPr>
          <w:p w14:paraId="6B36915D" w14:textId="1EF079F4" w:rsidR="00755B7F" w:rsidRPr="00292861" w:rsidRDefault="00755B7F" w:rsidP="00271C90">
            <w:pPr>
              <w:jc w:val="center"/>
              <w:rPr>
                <w:rFonts w:ascii="Arial" w:eastAsia="Times New Roman" w:hAnsi="Arial" w:cs="Arial"/>
                <w:sz w:val="22"/>
                <w:szCs w:val="22"/>
              </w:rPr>
            </w:pPr>
            <w:r w:rsidRPr="003024FD">
              <w:rPr>
                <w:rFonts w:ascii="Arial" w:eastAsia="Times New Roman" w:hAnsi="Arial" w:cs="Arial"/>
                <w:sz w:val="22"/>
                <w:szCs w:val="22"/>
              </w:rPr>
              <w:t>Girininkijos g. 2, Juzumų k., Darbėnų sen., Kretingos r. sav.</w:t>
            </w:r>
          </w:p>
        </w:tc>
        <w:tc>
          <w:tcPr>
            <w:tcW w:w="1418" w:type="dxa"/>
            <w:tcBorders>
              <w:top w:val="nil"/>
              <w:left w:val="nil"/>
              <w:bottom w:val="single" w:sz="4" w:space="0" w:color="auto"/>
              <w:right w:val="single" w:sz="4" w:space="0" w:color="auto"/>
            </w:tcBorders>
            <w:vAlign w:val="center"/>
          </w:tcPr>
          <w:p w14:paraId="277391AD" w14:textId="6B578E01"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10</w:t>
            </w:r>
          </w:p>
        </w:tc>
      </w:tr>
      <w:tr w:rsidR="00755B7F" w:rsidRPr="00F55E81" w14:paraId="30FD98AD" w14:textId="77777777" w:rsidTr="009E45BD">
        <w:trPr>
          <w:trHeight w:val="301"/>
          <w:jc w:val="center"/>
        </w:trPr>
        <w:tc>
          <w:tcPr>
            <w:tcW w:w="944" w:type="dxa"/>
            <w:tcBorders>
              <w:top w:val="nil"/>
              <w:left w:val="single" w:sz="4" w:space="0" w:color="auto"/>
              <w:bottom w:val="single" w:sz="4" w:space="0" w:color="auto"/>
              <w:right w:val="single" w:sz="4" w:space="0" w:color="auto"/>
            </w:tcBorders>
            <w:noWrap/>
            <w:vAlign w:val="center"/>
          </w:tcPr>
          <w:p w14:paraId="7707BFC7" w14:textId="340532D5"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23</w:t>
            </w:r>
          </w:p>
        </w:tc>
        <w:tc>
          <w:tcPr>
            <w:tcW w:w="1745" w:type="dxa"/>
            <w:tcBorders>
              <w:top w:val="nil"/>
              <w:left w:val="nil"/>
              <w:bottom w:val="single" w:sz="4" w:space="0" w:color="auto"/>
              <w:right w:val="single" w:sz="4" w:space="0" w:color="auto"/>
            </w:tcBorders>
            <w:vAlign w:val="center"/>
          </w:tcPr>
          <w:p w14:paraId="7F551B91" w14:textId="378C3321"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Druskininkų</w:t>
            </w:r>
          </w:p>
        </w:tc>
        <w:tc>
          <w:tcPr>
            <w:tcW w:w="5811" w:type="dxa"/>
            <w:tcBorders>
              <w:top w:val="nil"/>
              <w:left w:val="nil"/>
              <w:bottom w:val="single" w:sz="4" w:space="0" w:color="auto"/>
              <w:right w:val="single" w:sz="4" w:space="0" w:color="auto"/>
            </w:tcBorders>
            <w:vAlign w:val="center"/>
          </w:tcPr>
          <w:p w14:paraId="11D3125E" w14:textId="7D0C491C" w:rsidR="00755B7F" w:rsidRPr="00292861" w:rsidRDefault="00755B7F" w:rsidP="00271C90">
            <w:pPr>
              <w:jc w:val="center"/>
              <w:rPr>
                <w:rFonts w:ascii="Arial" w:eastAsia="Times New Roman" w:hAnsi="Arial" w:cs="Arial"/>
                <w:sz w:val="22"/>
                <w:szCs w:val="22"/>
              </w:rPr>
            </w:pPr>
            <w:r w:rsidRPr="00292861">
              <w:rPr>
                <w:rFonts w:ascii="Arial" w:eastAsia="Times New Roman" w:hAnsi="Arial" w:cs="Arial"/>
                <w:sz w:val="22"/>
                <w:szCs w:val="22"/>
              </w:rPr>
              <w:t>M. K. Čiurlionio g. 96, Druskininkai</w:t>
            </w:r>
          </w:p>
        </w:tc>
        <w:tc>
          <w:tcPr>
            <w:tcW w:w="1418" w:type="dxa"/>
            <w:tcBorders>
              <w:top w:val="nil"/>
              <w:left w:val="nil"/>
              <w:bottom w:val="single" w:sz="4" w:space="0" w:color="auto"/>
              <w:right w:val="single" w:sz="4" w:space="0" w:color="auto"/>
            </w:tcBorders>
            <w:vAlign w:val="center"/>
          </w:tcPr>
          <w:p w14:paraId="697462C2" w14:textId="467BEE95" w:rsidR="00755B7F" w:rsidRPr="00292861" w:rsidRDefault="00755B7F" w:rsidP="00271C90">
            <w:pPr>
              <w:jc w:val="center"/>
              <w:rPr>
                <w:rFonts w:ascii="Arial" w:eastAsia="Times New Roman" w:hAnsi="Arial" w:cs="Arial"/>
                <w:sz w:val="22"/>
                <w:szCs w:val="22"/>
              </w:rPr>
            </w:pPr>
            <w:r>
              <w:rPr>
                <w:rFonts w:ascii="Arial" w:eastAsia="Times New Roman" w:hAnsi="Arial" w:cs="Arial"/>
                <w:sz w:val="22"/>
                <w:szCs w:val="22"/>
              </w:rPr>
              <w:t>10</w:t>
            </w:r>
          </w:p>
        </w:tc>
      </w:tr>
    </w:tbl>
    <w:p w14:paraId="6B307945" w14:textId="31190A33" w:rsidR="00A3057A" w:rsidRPr="00A532BC" w:rsidRDefault="003956FB" w:rsidP="003956FB">
      <w:pPr>
        <w:pStyle w:val="Sraopastraipa"/>
        <w:spacing w:after="60"/>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w:t>
      </w:r>
      <w:r w:rsidR="00A532BC" w:rsidRPr="00A532BC">
        <w:rPr>
          <w:rFonts w:ascii="Arial" w:eastAsiaTheme="minorHAnsi" w:hAnsi="Arial" w:cs="Arial"/>
          <w:color w:val="auto"/>
          <w:sz w:val="22"/>
          <w:szCs w:val="22"/>
          <w:lang w:eastAsia="ja-JP"/>
        </w:rPr>
        <w:t xml:space="preserve">D taškų adresai yra preliminarūs ir </w:t>
      </w:r>
      <w:r w:rsidR="00A532BC">
        <w:rPr>
          <w:rFonts w:ascii="Arial" w:eastAsiaTheme="minorHAnsi" w:hAnsi="Arial" w:cs="Arial"/>
          <w:color w:val="auto"/>
          <w:sz w:val="22"/>
          <w:szCs w:val="22"/>
          <w:lang w:eastAsia="ja-JP"/>
        </w:rPr>
        <w:t>jie gali kisti diegimo metu.</w:t>
      </w:r>
    </w:p>
    <w:p w14:paraId="0621E50B" w14:textId="77777777" w:rsidR="00271C90" w:rsidRDefault="00271C90" w:rsidP="00427586">
      <w:pPr>
        <w:tabs>
          <w:tab w:val="left" w:pos="3840"/>
        </w:tabs>
        <w:spacing w:after="60"/>
        <w:rPr>
          <w:rFonts w:ascii="Arial" w:eastAsiaTheme="minorHAnsi" w:hAnsi="Arial" w:cs="Arial"/>
          <w:b/>
          <w:bCs/>
          <w:color w:val="auto"/>
          <w:sz w:val="22"/>
          <w:szCs w:val="22"/>
          <w:lang w:eastAsia="ja-JP"/>
        </w:rPr>
      </w:pPr>
    </w:p>
    <w:p w14:paraId="1533CB18" w14:textId="771545C1" w:rsidR="00427586" w:rsidRPr="00197AE6" w:rsidRDefault="00427586" w:rsidP="00427586">
      <w:pPr>
        <w:tabs>
          <w:tab w:val="left" w:pos="3840"/>
        </w:tabs>
        <w:spacing w:after="60"/>
        <w:rPr>
          <w:rFonts w:ascii="Arial" w:hAnsi="Arial" w:cs="Arial"/>
          <w:b/>
          <w:bCs/>
          <w:color w:val="auto"/>
          <w:sz w:val="22"/>
          <w:szCs w:val="22"/>
        </w:rPr>
      </w:pPr>
      <w:r w:rsidRPr="00197AE6">
        <w:rPr>
          <w:rFonts w:ascii="Arial" w:eastAsiaTheme="minorHAnsi" w:hAnsi="Arial" w:cs="Arial"/>
          <w:b/>
          <w:bCs/>
          <w:color w:val="auto"/>
          <w:sz w:val="22"/>
          <w:szCs w:val="22"/>
          <w:lang w:eastAsia="ja-JP"/>
        </w:rPr>
        <w:t xml:space="preserve">4. </w:t>
      </w:r>
      <w:r w:rsidRPr="00197AE6">
        <w:rPr>
          <w:rFonts w:ascii="Arial" w:hAnsi="Arial" w:cs="Arial"/>
          <w:b/>
          <w:bCs/>
          <w:color w:val="auto"/>
          <w:sz w:val="22"/>
          <w:szCs w:val="22"/>
        </w:rPr>
        <w:t>APLINKOSAUGINIAI REIKALAVIMAI:</w:t>
      </w:r>
      <w:r w:rsidRPr="00197AE6">
        <w:rPr>
          <w:rFonts w:ascii="Arial" w:hAnsi="Arial" w:cs="Arial"/>
          <w:b/>
          <w:bCs/>
          <w:color w:val="auto"/>
          <w:sz w:val="22"/>
          <w:szCs w:val="22"/>
        </w:rPr>
        <w:tab/>
      </w:r>
    </w:p>
    <w:p w14:paraId="7F031AA0" w14:textId="77777777" w:rsidR="00427586" w:rsidRPr="00197AE6" w:rsidRDefault="00427586" w:rsidP="00427586">
      <w:pPr>
        <w:spacing w:before="60" w:after="60"/>
        <w:contextualSpacing/>
        <w:jc w:val="both"/>
        <w:rPr>
          <w:rFonts w:ascii="Arial" w:eastAsia="Calibri" w:hAnsi="Arial" w:cs="Arial"/>
          <w:iCs/>
          <w:color w:val="auto"/>
          <w:sz w:val="22"/>
          <w:szCs w:val="22"/>
          <w:lang w:eastAsia="en-US"/>
        </w:rPr>
      </w:pPr>
      <w:r w:rsidRPr="00197AE6">
        <w:rPr>
          <w:rFonts w:ascii="Arial" w:eastAsia="Calibri" w:hAnsi="Arial" w:cs="Arial"/>
          <w:iCs/>
          <w:color w:val="auto"/>
          <w:sz w:val="22"/>
          <w:szCs w:val="22"/>
          <w:lang w:eastAsia="en-US"/>
        </w:rPr>
        <w:t xml:space="preserve">4.1. Vykdomas žaliasis pirkimas  </w:t>
      </w:r>
      <w:r w:rsidRPr="00197AE6">
        <w:rPr>
          <w:rFonts w:ascii="Arial" w:eastAsia="Calibri" w:hAnsi="Arial" w:cs="Arial"/>
          <w:color w:val="auto"/>
          <w:sz w:val="22"/>
          <w:szCs w:val="22"/>
          <w:lang w:eastAsia="en-US"/>
        </w:rPr>
        <w:t>pagal Lietuvos Respublikos aplinkos ministro 2011 m. birželio 28 d. įsakymu Nr. D1-508 patvirtintą „Aplinkos apsaugos kriterijų taikymo, vykdant žaliuosius pirkimus, tvarkos aprašą“ (toliau – Tvarkos aprašas) 4.4.4 punktą</w:t>
      </w:r>
      <w:r w:rsidRPr="00197AE6">
        <w:rPr>
          <w:rFonts w:ascii="Arial" w:eastAsia="Calibri" w:hAnsi="Arial" w:cs="Arial"/>
          <w:iCs/>
          <w:color w:val="auto"/>
          <w:sz w:val="22"/>
          <w:szCs w:val="22"/>
          <w:lang w:eastAsia="en-US"/>
        </w:rPr>
        <w:t xml:space="preserve">. </w:t>
      </w:r>
    </w:p>
    <w:p w14:paraId="35217432" w14:textId="77777777" w:rsidR="00427586" w:rsidRPr="00197AE6" w:rsidRDefault="00427586" w:rsidP="00427586">
      <w:pPr>
        <w:spacing w:before="60" w:after="60"/>
        <w:contextualSpacing/>
        <w:jc w:val="both"/>
        <w:rPr>
          <w:rFonts w:ascii="Arial" w:eastAsia="Calibri" w:hAnsi="Arial" w:cs="Arial"/>
          <w:iCs/>
          <w:color w:val="auto"/>
          <w:sz w:val="22"/>
          <w:szCs w:val="22"/>
          <w:lang w:eastAsia="en-US"/>
        </w:rPr>
      </w:pPr>
      <w:r>
        <w:rPr>
          <w:rFonts w:ascii="Arial" w:eastAsia="Calibri" w:hAnsi="Arial" w:cs="Arial"/>
          <w:iCs/>
          <w:color w:val="auto"/>
          <w:sz w:val="22"/>
          <w:szCs w:val="22"/>
          <w:lang w:eastAsia="en-US"/>
        </w:rPr>
        <w:t>Pirkėjas</w:t>
      </w:r>
      <w:r w:rsidRPr="00197AE6">
        <w:rPr>
          <w:rFonts w:ascii="Arial" w:eastAsia="Calibri" w:hAnsi="Arial" w:cs="Arial"/>
          <w:iCs/>
          <w:color w:val="auto"/>
          <w:sz w:val="22"/>
          <w:szCs w:val="22"/>
          <w:lang w:eastAsia="en-US"/>
        </w:rPr>
        <w:t xml:space="preserve"> siekia įsigyti prekes, darančias kuo mažesnį poveikį aplinkai, kad prekes teikiant būtų sunaudojama kuo mažiau gamtos išteklių, todėl nustato šiuos reikalavimus:</w:t>
      </w:r>
    </w:p>
    <w:p w14:paraId="5F73769B" w14:textId="77777777" w:rsidR="00427586" w:rsidRPr="00197AE6" w:rsidRDefault="00427586" w:rsidP="00427586">
      <w:pPr>
        <w:spacing w:before="60" w:after="60"/>
        <w:contextualSpacing/>
        <w:jc w:val="both"/>
        <w:rPr>
          <w:rFonts w:ascii="Arial" w:eastAsia="Calibri" w:hAnsi="Arial" w:cs="Arial"/>
          <w:iCs/>
          <w:color w:val="auto"/>
          <w:sz w:val="22"/>
          <w:szCs w:val="22"/>
          <w:lang w:eastAsia="en-US"/>
        </w:rPr>
      </w:pPr>
      <w:r w:rsidRPr="00197AE6">
        <w:rPr>
          <w:rFonts w:ascii="Arial" w:eastAsia="Calibri" w:hAnsi="Arial" w:cs="Arial"/>
          <w:iCs/>
          <w:color w:val="auto"/>
          <w:sz w:val="22"/>
          <w:szCs w:val="22"/>
          <w:lang w:eastAsia="en-US"/>
        </w:rPr>
        <w:t xml:space="preserve">4.1.1. </w:t>
      </w:r>
      <w:r w:rsidRPr="00197AE6">
        <w:rPr>
          <w:rFonts w:ascii="Arial" w:eastAsia="Calibri" w:hAnsi="Arial" w:cs="Arial"/>
          <w:b/>
          <w:bCs/>
          <w:iCs/>
          <w:color w:val="auto"/>
          <w:sz w:val="22"/>
          <w:szCs w:val="22"/>
          <w:lang w:eastAsia="en-US"/>
        </w:rPr>
        <w:t>prekė yra tvirta, ilgaamžė, funkcionali, ji ar jos sudedamosios dalys tinka naudoti daug kartų ir (ar) lengvai pataisomos, ir (ar) pakeičiamos.</w:t>
      </w:r>
      <w:r w:rsidRPr="00197AE6">
        <w:rPr>
          <w:rFonts w:ascii="Arial" w:eastAsia="Calibri" w:hAnsi="Arial" w:cs="Arial"/>
          <w:iCs/>
          <w:color w:val="auto"/>
          <w:sz w:val="22"/>
          <w:szCs w:val="22"/>
          <w:lang w:eastAsia="en-US"/>
        </w:rPr>
        <w:t xml:space="preserve"> </w:t>
      </w:r>
      <w:r w:rsidRPr="00197AE6">
        <w:rPr>
          <w:rFonts w:ascii="Arial" w:eastAsia="Calibri" w:hAnsi="Arial" w:cs="Arial"/>
          <w:b/>
          <w:bCs/>
          <w:iCs/>
          <w:color w:val="auto"/>
          <w:sz w:val="22"/>
          <w:szCs w:val="22"/>
          <w:lang w:eastAsia="en-US"/>
        </w:rPr>
        <w:t>Tiekėjas turi užtikrinti galimybę įsigyti siūlomų prekių originalių (arba joms lygiaverčių) atsarginių dalių (jų tiekimą rinkai) ne trumpiau kaip 2 metus nuo prekių garantinio laikotarpio pabaigos</w:t>
      </w:r>
      <w:r w:rsidRPr="00197AE6">
        <w:rPr>
          <w:rFonts w:ascii="Arial" w:eastAsia="Calibri" w:hAnsi="Arial" w:cs="Arial"/>
          <w:iCs/>
          <w:color w:val="auto"/>
          <w:sz w:val="22"/>
          <w:szCs w:val="22"/>
          <w:lang w:eastAsia="en-US"/>
        </w:rPr>
        <w:t>, išskyrus atvejus, kai siūlomos prekių originalios (ar joms lygiavertės) atsarginės dalys dėl objektyvių priežasčių negali būti tiekiamos Lietuvos Respublikos rinkai.</w:t>
      </w:r>
    </w:p>
    <w:p w14:paraId="6B9A0D58" w14:textId="77777777" w:rsidR="00427586" w:rsidRPr="00197AE6" w:rsidRDefault="00427586" w:rsidP="009E45BD">
      <w:pPr>
        <w:tabs>
          <w:tab w:val="left" w:pos="426"/>
        </w:tabs>
        <w:spacing w:before="60" w:after="60"/>
        <w:contextualSpacing/>
        <w:jc w:val="both"/>
        <w:rPr>
          <w:rFonts w:ascii="Arial" w:eastAsia="Calibri" w:hAnsi="Arial" w:cs="Arial"/>
          <w:iCs/>
          <w:color w:val="auto"/>
          <w:sz w:val="22"/>
          <w:szCs w:val="22"/>
          <w:lang w:eastAsia="en-US"/>
        </w:rPr>
      </w:pPr>
      <w:r w:rsidRPr="00197AE6">
        <w:rPr>
          <w:rFonts w:ascii="Arial" w:eastAsia="Calibri" w:hAnsi="Arial" w:cs="Arial"/>
          <w:b/>
          <w:bCs/>
          <w:iCs/>
          <w:color w:val="auto"/>
          <w:sz w:val="22"/>
          <w:szCs w:val="22"/>
          <w:u w:val="single"/>
          <w:lang w:eastAsia="en-US"/>
        </w:rPr>
        <w:t>Kartu su pasiūlymu Tiekėjas turi pateikti atitiktį reikalavimams įrodančius dokumentus pasirinktinai</w:t>
      </w:r>
      <w:r w:rsidRPr="00197AE6">
        <w:rPr>
          <w:rFonts w:ascii="Arial" w:eastAsia="Calibri" w:hAnsi="Arial" w:cs="Arial"/>
          <w:b/>
          <w:bCs/>
          <w:iCs/>
          <w:color w:val="auto"/>
          <w:sz w:val="22"/>
          <w:szCs w:val="22"/>
          <w:lang w:eastAsia="en-US"/>
        </w:rPr>
        <w:t>:</w:t>
      </w:r>
      <w:r w:rsidRPr="00197AE6">
        <w:rPr>
          <w:rFonts w:ascii="Arial" w:eastAsia="Calibri" w:hAnsi="Arial" w:cs="Arial"/>
          <w:iCs/>
          <w:color w:val="auto"/>
          <w:sz w:val="22"/>
          <w:szCs w:val="22"/>
          <w:lang w:eastAsia="en-US"/>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nepriklausomos šalies išduotas sertifikatas ar kitas lygiavertis dokumentas, kuriuo įrodoma atitiktis taikomiems standartams;</w:t>
      </w:r>
    </w:p>
    <w:p w14:paraId="0FFEDE89" w14:textId="77777777" w:rsidR="00427586" w:rsidRPr="00197AE6" w:rsidRDefault="00427586" w:rsidP="00427586">
      <w:pPr>
        <w:jc w:val="both"/>
        <w:rPr>
          <w:rFonts w:ascii="Arial" w:eastAsia="Calibri" w:hAnsi="Arial" w:cs="Arial"/>
          <w:iCs/>
          <w:color w:val="auto"/>
          <w:sz w:val="22"/>
          <w:szCs w:val="22"/>
          <w:lang w:eastAsia="en-US"/>
        </w:rPr>
      </w:pPr>
      <w:r w:rsidRPr="00197AE6">
        <w:rPr>
          <w:rFonts w:ascii="Arial" w:eastAsia="Calibri" w:hAnsi="Arial" w:cs="Arial"/>
          <w:iCs/>
          <w:color w:val="auto"/>
          <w:sz w:val="22"/>
          <w:szCs w:val="22"/>
          <w:lang w:eastAsia="en-US"/>
        </w:rPr>
        <w:t>4.1.2. bendravimas tarp Tiekėjo ir Pirkėjo bus vykdomas elektroninėmis priemonėmis (telefonu, elektroniniu paštu ar kt.);</w:t>
      </w:r>
    </w:p>
    <w:p w14:paraId="3FABE119" w14:textId="77777777" w:rsidR="00427586" w:rsidRPr="00197AE6" w:rsidRDefault="00427586" w:rsidP="00427586">
      <w:pPr>
        <w:jc w:val="both"/>
        <w:rPr>
          <w:rFonts w:ascii="Arial" w:eastAsia="Calibri" w:hAnsi="Arial" w:cs="Arial"/>
          <w:iCs/>
          <w:color w:val="auto"/>
          <w:sz w:val="22"/>
          <w:szCs w:val="22"/>
          <w:lang w:eastAsia="en-US"/>
        </w:rPr>
      </w:pPr>
      <w:r w:rsidRPr="00197AE6">
        <w:rPr>
          <w:rFonts w:ascii="Arial" w:eastAsia="Calibri" w:hAnsi="Arial" w:cs="Arial"/>
          <w:iCs/>
          <w:color w:val="auto"/>
          <w:sz w:val="22"/>
          <w:szCs w:val="22"/>
          <w:lang w:eastAsia="en-US"/>
        </w:rPr>
        <w:t>4.1.3. dokumentacija teikiama Tiekėjui ir Pirkėjui elektroninėmis priemonėmis (elektoriniu paštu ar kt.). Išimtiniais atvejais su sutarties vykdymu susiję dokumentai gali būti pateikiami popieriniu formatu, jeigu toks formatas privalomas pagal teisės aktus arba Pirkėjas nurodo tokį būtinumą – tokiu atveju turi būti naudojamas perdirbtas popierius, kuris atitinka minimaliuosius aplinkos apsaugos kriterijus, nurodytus Tvarkos aprašo 2 priedo 1 skyriaus 1.1. ir 1.2. punktuose;</w:t>
      </w:r>
    </w:p>
    <w:p w14:paraId="3FE73FD1" w14:textId="77777777" w:rsidR="00427586" w:rsidRPr="00197AE6" w:rsidRDefault="00427586" w:rsidP="00427586">
      <w:pPr>
        <w:jc w:val="both"/>
        <w:rPr>
          <w:rFonts w:ascii="Arial" w:eastAsia="Calibri" w:hAnsi="Arial" w:cs="Arial"/>
          <w:iCs/>
          <w:color w:val="auto"/>
          <w:sz w:val="22"/>
          <w:szCs w:val="22"/>
          <w:lang w:eastAsia="en-US"/>
        </w:rPr>
      </w:pPr>
      <w:r w:rsidRPr="00197AE6">
        <w:rPr>
          <w:rFonts w:ascii="Arial" w:eastAsia="Calibri" w:hAnsi="Arial" w:cs="Arial"/>
          <w:iCs/>
          <w:color w:val="auto"/>
          <w:sz w:val="22"/>
          <w:szCs w:val="22"/>
          <w:lang w:eastAsia="en-US"/>
        </w:rPr>
        <w:t>4.1.4. sutartis bus pasirašoma tik elektroninėmis priemonėmis (kvalifikuotu el. parašu).</w:t>
      </w:r>
    </w:p>
    <w:p w14:paraId="2588168F" w14:textId="77777777" w:rsidR="00427586" w:rsidRPr="00197AE6" w:rsidRDefault="00427586" w:rsidP="00427586">
      <w:pPr>
        <w:pStyle w:val="Bodytext1"/>
        <w:shd w:val="clear" w:color="auto" w:fill="auto"/>
        <w:tabs>
          <w:tab w:val="left" w:pos="0"/>
        </w:tabs>
        <w:spacing w:before="0" w:after="0" w:line="240" w:lineRule="auto"/>
        <w:ind w:right="55" w:firstLine="0"/>
        <w:jc w:val="both"/>
        <w:rPr>
          <w:rFonts w:ascii="Arial" w:hAnsi="Arial" w:cs="Arial"/>
          <w:bCs/>
          <w:sz w:val="22"/>
          <w:szCs w:val="22"/>
        </w:rPr>
      </w:pPr>
    </w:p>
    <w:p w14:paraId="70D6396C" w14:textId="77777777" w:rsidR="00427586" w:rsidRPr="00197AE6" w:rsidRDefault="00427586" w:rsidP="00427586">
      <w:pPr>
        <w:jc w:val="both"/>
        <w:rPr>
          <w:rFonts w:ascii="Arial" w:hAnsi="Arial" w:cs="Arial"/>
          <w:b/>
          <w:sz w:val="22"/>
          <w:szCs w:val="22"/>
        </w:rPr>
      </w:pPr>
      <w:r w:rsidRPr="00197AE6">
        <w:rPr>
          <w:rFonts w:ascii="Arial" w:hAnsi="Arial" w:cs="Arial"/>
          <w:b/>
          <w:sz w:val="22"/>
          <w:szCs w:val="22"/>
        </w:rPr>
        <w:t xml:space="preserve">5. REIKALAVIMAI, SUSIJĘ SU INFORMACIJOS (DUOMENŲ) SAUGUMU VYKDANT SUTARTĮ </w:t>
      </w:r>
    </w:p>
    <w:p w14:paraId="0FEB3A98" w14:textId="7059C0B7" w:rsidR="00427586" w:rsidRPr="00197AE6" w:rsidRDefault="00427586" w:rsidP="009E45BD">
      <w:pPr>
        <w:pStyle w:val="Sraopastraipa"/>
        <w:tabs>
          <w:tab w:val="left" w:pos="0"/>
        </w:tabs>
        <w:suppressAutoHyphens/>
        <w:autoSpaceDN w:val="0"/>
        <w:ind w:left="0"/>
        <w:jc w:val="both"/>
        <w:textAlignment w:val="baseline"/>
        <w:rPr>
          <w:rFonts w:ascii="Arial" w:hAnsi="Arial" w:cs="Arial"/>
          <w:b/>
          <w:bCs/>
          <w:sz w:val="22"/>
          <w:szCs w:val="22"/>
        </w:rPr>
      </w:pPr>
      <w:r w:rsidRPr="00197AE6">
        <w:rPr>
          <w:rFonts w:ascii="Arial" w:hAnsi="Arial" w:cs="Arial"/>
          <w:sz w:val="22"/>
          <w:szCs w:val="22"/>
        </w:rPr>
        <w:t xml:space="preserve">5.1. </w:t>
      </w:r>
      <w:r w:rsidR="00714FF7" w:rsidRPr="00714FF7">
        <w:rPr>
          <w:rFonts w:ascii="Arial" w:hAnsi="Arial" w:cs="Arial"/>
          <w:sz w:val="22"/>
          <w:szCs w:val="22"/>
        </w:rPr>
        <w:t>Paslaugos teikėjas, teikdamas paslaugas pagal sutartį, turi vadovautis šioje Techninėje specifikacijoje nustatytais saugumo reikalavimais ir užtikrinti nustatytų reikalavimų įgyvendinimą šiuose teisės aktuose:</w:t>
      </w:r>
    </w:p>
    <w:p w14:paraId="386A5553" w14:textId="77777777" w:rsidR="009E45BD" w:rsidRDefault="00427586" w:rsidP="009E45BD">
      <w:pPr>
        <w:pStyle w:val="Sraopastraipa"/>
        <w:numPr>
          <w:ilvl w:val="2"/>
          <w:numId w:val="34"/>
        </w:numPr>
        <w:tabs>
          <w:tab w:val="left" w:pos="0"/>
          <w:tab w:val="left" w:pos="709"/>
        </w:tabs>
        <w:suppressAutoHyphens/>
        <w:autoSpaceDN w:val="0"/>
        <w:ind w:left="0" w:firstLine="0"/>
        <w:jc w:val="both"/>
        <w:textAlignment w:val="baseline"/>
        <w:rPr>
          <w:rFonts w:ascii="Arial" w:hAnsi="Arial" w:cs="Arial"/>
          <w:sz w:val="22"/>
          <w:szCs w:val="22"/>
        </w:rPr>
      </w:pPr>
      <w:r w:rsidRPr="00197AE6">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 (Bendrasis duomenų apsaugos reglamentas);</w:t>
      </w:r>
    </w:p>
    <w:p w14:paraId="36C44C0A" w14:textId="77777777" w:rsidR="009E45BD" w:rsidRDefault="00427586" w:rsidP="009E45BD">
      <w:pPr>
        <w:pStyle w:val="Sraopastraipa"/>
        <w:numPr>
          <w:ilvl w:val="2"/>
          <w:numId w:val="34"/>
        </w:numPr>
        <w:tabs>
          <w:tab w:val="left" w:pos="0"/>
          <w:tab w:val="left" w:pos="709"/>
        </w:tabs>
        <w:suppressAutoHyphens/>
        <w:autoSpaceDN w:val="0"/>
        <w:ind w:left="0" w:firstLine="0"/>
        <w:jc w:val="both"/>
        <w:textAlignment w:val="baseline"/>
        <w:rPr>
          <w:rFonts w:ascii="Arial" w:hAnsi="Arial" w:cs="Arial"/>
          <w:sz w:val="22"/>
          <w:szCs w:val="22"/>
        </w:rPr>
      </w:pPr>
      <w:r w:rsidRPr="009E45BD">
        <w:rPr>
          <w:rFonts w:ascii="Arial" w:hAnsi="Arial" w:cs="Arial"/>
          <w:sz w:val="22"/>
          <w:szCs w:val="22"/>
        </w:rPr>
        <w:t>Lietuvos Respublikos kibernetinio saugumo įstatyme;</w:t>
      </w:r>
    </w:p>
    <w:p w14:paraId="6397F871" w14:textId="77777777" w:rsidR="009E45BD" w:rsidRDefault="00427586" w:rsidP="009E45BD">
      <w:pPr>
        <w:pStyle w:val="Sraopastraipa"/>
        <w:numPr>
          <w:ilvl w:val="2"/>
          <w:numId w:val="34"/>
        </w:numPr>
        <w:tabs>
          <w:tab w:val="left" w:pos="0"/>
          <w:tab w:val="left" w:pos="709"/>
        </w:tabs>
        <w:suppressAutoHyphens/>
        <w:autoSpaceDN w:val="0"/>
        <w:ind w:left="0" w:firstLine="0"/>
        <w:jc w:val="both"/>
        <w:textAlignment w:val="baseline"/>
        <w:rPr>
          <w:rFonts w:ascii="Arial" w:hAnsi="Arial" w:cs="Arial"/>
          <w:sz w:val="22"/>
          <w:szCs w:val="22"/>
        </w:rPr>
      </w:pPr>
      <w:r w:rsidRPr="009E45BD">
        <w:rPr>
          <w:rFonts w:ascii="Arial" w:hAnsi="Arial" w:cs="Arial"/>
          <w:sz w:val="22"/>
          <w:szCs w:val="22"/>
        </w:rPr>
        <w:t>Kibernetinio saugumo reikalavimų apraše, patvirtintame Lietuvos Respublikos Vyriausybės 2018 m. rugpjūčio 13 d. nutarimu Nr. 818 „Dėl Lietuvos Respublikos kibernetinio saugumo įstatymo įgyvendinimo“;</w:t>
      </w:r>
    </w:p>
    <w:p w14:paraId="4392290F" w14:textId="77777777" w:rsidR="009E45BD" w:rsidRDefault="00427586" w:rsidP="009E45BD">
      <w:pPr>
        <w:pStyle w:val="Sraopastraipa"/>
        <w:numPr>
          <w:ilvl w:val="2"/>
          <w:numId w:val="34"/>
        </w:numPr>
        <w:tabs>
          <w:tab w:val="left" w:pos="0"/>
          <w:tab w:val="left" w:pos="709"/>
        </w:tabs>
        <w:suppressAutoHyphens/>
        <w:autoSpaceDN w:val="0"/>
        <w:ind w:left="0" w:firstLine="0"/>
        <w:jc w:val="both"/>
        <w:textAlignment w:val="baseline"/>
        <w:rPr>
          <w:rFonts w:ascii="Arial" w:hAnsi="Arial" w:cs="Arial"/>
          <w:sz w:val="22"/>
          <w:szCs w:val="22"/>
        </w:rPr>
      </w:pPr>
      <w:r w:rsidRPr="009E45BD">
        <w:rPr>
          <w:rFonts w:ascii="Arial" w:hAnsi="Arial" w:cs="Arial"/>
          <w:sz w:val="22"/>
          <w:szCs w:val="22"/>
        </w:rPr>
        <w:t>kituose Europos Sąjungos ir Lietuvos Respublikos teisės aktuose, reglamentuojančiuose tinklų, informacinių sistemų ir duomenų saugą, reikalavimus valdomų paslaugų teikėjams;</w:t>
      </w:r>
    </w:p>
    <w:p w14:paraId="61590B92" w14:textId="1448AFEF" w:rsidR="00427586" w:rsidRPr="009E45BD" w:rsidRDefault="00427586" w:rsidP="009E45BD">
      <w:pPr>
        <w:pStyle w:val="Sraopastraipa"/>
        <w:numPr>
          <w:ilvl w:val="2"/>
          <w:numId w:val="34"/>
        </w:numPr>
        <w:tabs>
          <w:tab w:val="left" w:pos="0"/>
          <w:tab w:val="left" w:pos="709"/>
        </w:tabs>
        <w:suppressAutoHyphens/>
        <w:autoSpaceDN w:val="0"/>
        <w:ind w:left="0" w:firstLine="0"/>
        <w:jc w:val="both"/>
        <w:textAlignment w:val="baseline"/>
        <w:rPr>
          <w:rFonts w:ascii="Arial" w:hAnsi="Arial" w:cs="Arial"/>
          <w:sz w:val="22"/>
          <w:szCs w:val="22"/>
        </w:rPr>
      </w:pPr>
      <w:r w:rsidRPr="009E45BD">
        <w:rPr>
          <w:rFonts w:ascii="Arial" w:hAnsi="Arial" w:cs="Arial"/>
          <w:sz w:val="22"/>
          <w:szCs w:val="22"/>
        </w:rPr>
        <w:t xml:space="preserve">Europos Komisijos priimtiems įgyvendinimo aktams, nustatantiems techninius ir metodinius reikalavimus. </w:t>
      </w:r>
    </w:p>
    <w:p w14:paraId="4F23DCEA" w14:textId="77777777" w:rsidR="009E45BD" w:rsidRDefault="00427586" w:rsidP="009E45BD">
      <w:pPr>
        <w:pStyle w:val="Sraopastraipa"/>
        <w:numPr>
          <w:ilvl w:val="1"/>
          <w:numId w:val="34"/>
        </w:numPr>
        <w:tabs>
          <w:tab w:val="left" w:pos="0"/>
          <w:tab w:val="left" w:pos="426"/>
        </w:tabs>
        <w:suppressAutoHyphens/>
        <w:autoSpaceDN w:val="0"/>
        <w:ind w:left="0" w:firstLine="0"/>
        <w:jc w:val="both"/>
        <w:textAlignment w:val="baseline"/>
        <w:rPr>
          <w:rFonts w:ascii="Arial" w:hAnsi="Arial" w:cs="Arial"/>
          <w:sz w:val="22"/>
          <w:szCs w:val="22"/>
        </w:rPr>
      </w:pPr>
      <w:r w:rsidRPr="00197AE6">
        <w:rPr>
          <w:rFonts w:ascii="Arial" w:hAnsi="Arial" w:cs="Arial"/>
          <w:sz w:val="22"/>
          <w:szCs w:val="22"/>
        </w:rPr>
        <w:t xml:space="preserve">Įsigaliojus naujiems Europos Sąjungos ar Lietuvos Respublikos teisės aktams, ar jų pakeitimams, susijusiems su paslaugų vykdymu, Tiekėjas privalo vykdyti tokių teisės aktų nuostatas </w:t>
      </w:r>
      <w:r w:rsidRPr="00197AE6">
        <w:rPr>
          <w:rFonts w:ascii="Arial" w:hAnsi="Arial" w:cs="Arial"/>
          <w:sz w:val="22"/>
          <w:szCs w:val="22"/>
        </w:rPr>
        <w:lastRenderedPageBreak/>
        <w:t>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273973CA" w14:textId="77777777" w:rsidR="009E45BD" w:rsidRDefault="00427586" w:rsidP="009E45BD">
      <w:pPr>
        <w:pStyle w:val="Sraopastraipa"/>
        <w:numPr>
          <w:ilvl w:val="1"/>
          <w:numId w:val="34"/>
        </w:numPr>
        <w:tabs>
          <w:tab w:val="left" w:pos="0"/>
          <w:tab w:val="left" w:pos="426"/>
        </w:tabs>
        <w:suppressAutoHyphens/>
        <w:autoSpaceDN w:val="0"/>
        <w:ind w:left="0" w:firstLine="0"/>
        <w:jc w:val="both"/>
        <w:textAlignment w:val="baseline"/>
        <w:rPr>
          <w:rFonts w:ascii="Arial" w:hAnsi="Arial" w:cs="Arial"/>
          <w:sz w:val="22"/>
          <w:szCs w:val="22"/>
        </w:rPr>
      </w:pPr>
      <w:r w:rsidRPr="009E45BD">
        <w:rPr>
          <w:rFonts w:ascii="Arial" w:hAnsi="Arial" w:cs="Arial"/>
          <w:sz w:val="22"/>
          <w:szCs w:val="22"/>
        </w:rPr>
        <w:t>Prieš pradėdami teikti paslaugas pagal sutartį Tiekėjo darbuotojai privalės pasirašyti Konfidencialumo pasižadėjimus.</w:t>
      </w:r>
    </w:p>
    <w:p w14:paraId="743DF2AB" w14:textId="77777777" w:rsidR="009E45BD" w:rsidRDefault="00427586" w:rsidP="009E45BD">
      <w:pPr>
        <w:pStyle w:val="Sraopastraipa"/>
        <w:numPr>
          <w:ilvl w:val="1"/>
          <w:numId w:val="34"/>
        </w:numPr>
        <w:tabs>
          <w:tab w:val="left" w:pos="0"/>
          <w:tab w:val="left" w:pos="426"/>
        </w:tabs>
        <w:suppressAutoHyphens/>
        <w:autoSpaceDN w:val="0"/>
        <w:ind w:left="0" w:firstLine="0"/>
        <w:jc w:val="both"/>
        <w:textAlignment w:val="baseline"/>
        <w:rPr>
          <w:rFonts w:ascii="Arial" w:hAnsi="Arial" w:cs="Arial"/>
          <w:sz w:val="22"/>
          <w:szCs w:val="22"/>
        </w:rPr>
      </w:pPr>
      <w:r w:rsidRPr="009E45BD">
        <w:rPr>
          <w:rFonts w:ascii="Arial" w:hAnsi="Arial" w:cs="Arial"/>
          <w:sz w:val="22"/>
          <w:szCs w:val="22"/>
        </w:rPr>
        <w:t>Tiekėjui viešai neskelbtina informacija teikiama tik tokios apimties, kuri būtina sutarčiai vykdyti. Tiekėjas turi imtis visų teisinių, techninių ir organizacinių priemonių iš Pirkėjo gautai informacijai apsaugoti.</w:t>
      </w:r>
    </w:p>
    <w:p w14:paraId="1CC56AC0" w14:textId="0484C31D" w:rsidR="00427586" w:rsidRPr="009E45BD" w:rsidRDefault="00427586" w:rsidP="009E45BD">
      <w:pPr>
        <w:pStyle w:val="Sraopastraipa"/>
        <w:numPr>
          <w:ilvl w:val="1"/>
          <w:numId w:val="34"/>
        </w:numPr>
        <w:tabs>
          <w:tab w:val="left" w:pos="0"/>
          <w:tab w:val="left" w:pos="426"/>
        </w:tabs>
        <w:suppressAutoHyphens/>
        <w:autoSpaceDN w:val="0"/>
        <w:ind w:left="0" w:firstLine="0"/>
        <w:jc w:val="both"/>
        <w:textAlignment w:val="baseline"/>
        <w:rPr>
          <w:rFonts w:ascii="Arial" w:hAnsi="Arial" w:cs="Arial"/>
          <w:sz w:val="22"/>
          <w:szCs w:val="22"/>
        </w:rPr>
      </w:pPr>
      <w:r w:rsidRPr="009E45BD">
        <w:rPr>
          <w:rFonts w:ascii="Arial" w:hAnsi="Arial" w:cs="Arial"/>
          <w:sz w:val="22"/>
          <w:szCs w:val="22"/>
        </w:rPr>
        <w:t>Visi Techninės specifikacijos 5 punkte numatyti saugumo reikalavimai, taikomi Tiekėjui, yra taikomi ir jo subteikėjams ir kitais pagrindais pasitelkiamiems ūkio subjektams ir jų darbuotojams.</w:t>
      </w:r>
    </w:p>
    <w:p w14:paraId="5C9D0497" w14:textId="77777777" w:rsidR="00427586" w:rsidRDefault="00427586" w:rsidP="0042758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0EC60194" w14:textId="77777777" w:rsidR="00427586" w:rsidRPr="00197AE6" w:rsidRDefault="00427586" w:rsidP="00427586">
      <w:pPr>
        <w:jc w:val="both"/>
        <w:rPr>
          <w:rFonts w:ascii="Arial" w:hAnsi="Arial" w:cs="Arial"/>
          <w:b/>
          <w:sz w:val="22"/>
          <w:szCs w:val="22"/>
        </w:rPr>
      </w:pPr>
      <w:r>
        <w:rPr>
          <w:rFonts w:ascii="Arial" w:hAnsi="Arial" w:cs="Arial"/>
          <w:b/>
          <w:sz w:val="22"/>
          <w:szCs w:val="22"/>
        </w:rPr>
        <w:t>6</w:t>
      </w:r>
      <w:r w:rsidRPr="00197AE6">
        <w:rPr>
          <w:rFonts w:ascii="Arial" w:hAnsi="Arial" w:cs="Arial"/>
          <w:b/>
          <w:sz w:val="22"/>
          <w:szCs w:val="22"/>
        </w:rPr>
        <w:t xml:space="preserve">. REIKALAVIMAI, SUSIJĘ SU </w:t>
      </w:r>
      <w:r w:rsidRPr="009F64E2">
        <w:rPr>
          <w:rFonts w:ascii="Arial" w:hAnsi="Arial" w:cs="Arial"/>
          <w:b/>
          <w:caps/>
          <w:sz w:val="22"/>
          <w:szCs w:val="22"/>
        </w:rPr>
        <w:t xml:space="preserve">nacionaliniu </w:t>
      </w:r>
      <w:r w:rsidRPr="00197AE6">
        <w:rPr>
          <w:rFonts w:ascii="Arial" w:hAnsi="Arial" w:cs="Arial"/>
          <w:b/>
          <w:sz w:val="22"/>
          <w:szCs w:val="22"/>
        </w:rPr>
        <w:t xml:space="preserve">SAUGUMU VYKDANT SUTARTĮ </w:t>
      </w:r>
    </w:p>
    <w:p w14:paraId="2E949D15" w14:textId="4A905A9D" w:rsidR="00427586" w:rsidRPr="009F64E2" w:rsidRDefault="00427586" w:rsidP="00427586">
      <w:pPr>
        <w:pStyle w:val="Bodytext1"/>
        <w:shd w:val="clear" w:color="auto" w:fill="auto"/>
        <w:tabs>
          <w:tab w:val="left" w:pos="0"/>
        </w:tabs>
        <w:spacing w:before="0" w:after="0" w:line="240" w:lineRule="auto"/>
        <w:ind w:right="55" w:firstLine="0"/>
        <w:jc w:val="both"/>
        <w:rPr>
          <w:rFonts w:ascii="Arial" w:hAnsi="Arial" w:cs="Arial"/>
          <w:bCs/>
          <w:sz w:val="22"/>
          <w:szCs w:val="22"/>
        </w:rPr>
      </w:pPr>
      <w:r>
        <w:rPr>
          <w:rFonts w:ascii="Arial" w:hAnsi="Arial" w:cs="Arial"/>
          <w:bCs/>
          <w:sz w:val="22"/>
          <w:szCs w:val="22"/>
        </w:rPr>
        <w:t xml:space="preserve">6.1. </w:t>
      </w:r>
      <w:r w:rsidRPr="009F64E2">
        <w:rPr>
          <w:rFonts w:ascii="Arial" w:hAnsi="Arial" w:cs="Arial"/>
          <w:bCs/>
          <w:sz w:val="22"/>
          <w:szCs w:val="22"/>
        </w:rPr>
        <w:t xml:space="preserve">Pirkimo objektas turi nekelti grėsmės nacionaliniam saugumui. </w:t>
      </w:r>
      <w:r>
        <w:rPr>
          <w:rFonts w:ascii="Arial" w:hAnsi="Arial" w:cs="Arial"/>
          <w:bCs/>
          <w:sz w:val="22"/>
          <w:szCs w:val="22"/>
        </w:rPr>
        <w:t>Pirkėjas</w:t>
      </w:r>
      <w:r w:rsidRPr="009F64E2">
        <w:rPr>
          <w:rFonts w:ascii="Arial" w:hAnsi="Arial" w:cs="Arial"/>
          <w:bCs/>
          <w:sz w:val="22"/>
          <w:szCs w:val="22"/>
        </w:rPr>
        <w:t xml:space="preserve">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6C361204" w14:textId="77777777" w:rsidR="006A29E2" w:rsidRPr="000D7950" w:rsidRDefault="006A29E2" w:rsidP="000D7950">
      <w:pPr>
        <w:spacing w:after="160" w:line="259" w:lineRule="auto"/>
        <w:jc w:val="both"/>
        <w:rPr>
          <w:rFonts w:ascii="Arial" w:hAnsi="Arial" w:cs="Arial"/>
          <w:color w:val="auto"/>
          <w:sz w:val="22"/>
          <w:szCs w:val="22"/>
        </w:rPr>
      </w:pPr>
    </w:p>
    <w:p w14:paraId="027BF614" w14:textId="2005E5AE" w:rsidR="0086699A" w:rsidRPr="000D7950" w:rsidRDefault="0086699A" w:rsidP="00E552BC">
      <w:pPr>
        <w:spacing w:after="60"/>
        <w:jc w:val="center"/>
        <w:rPr>
          <w:rFonts w:ascii="Arial" w:hAnsi="Arial" w:cs="Arial"/>
          <w:color w:val="auto"/>
          <w:sz w:val="22"/>
          <w:szCs w:val="22"/>
        </w:rPr>
      </w:pPr>
      <w:r w:rsidRPr="000D7950">
        <w:rPr>
          <w:rFonts w:ascii="Arial" w:hAnsi="Arial" w:cs="Arial"/>
          <w:color w:val="auto"/>
          <w:sz w:val="22"/>
          <w:szCs w:val="22"/>
        </w:rPr>
        <w:t>_______________________</w:t>
      </w:r>
    </w:p>
    <w:sectPr w:rsidR="0086699A" w:rsidRPr="000D7950" w:rsidSect="00271C90">
      <w:headerReference w:type="default" r:id="rId8"/>
      <w:pgSz w:w="11905" w:h="16837"/>
      <w:pgMar w:top="1134" w:right="567" w:bottom="1134" w:left="1701" w:header="397" w:footer="45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1D007" w14:textId="77777777" w:rsidR="004943B5" w:rsidRDefault="004943B5">
      <w:r>
        <w:separator/>
      </w:r>
    </w:p>
  </w:endnote>
  <w:endnote w:type="continuationSeparator" w:id="0">
    <w:p w14:paraId="3143432C" w14:textId="77777777" w:rsidR="004943B5" w:rsidRDefault="004943B5">
      <w:r>
        <w:continuationSeparator/>
      </w:r>
    </w:p>
  </w:endnote>
  <w:endnote w:type="continuationNotice" w:id="1">
    <w:p w14:paraId="23BFA110" w14:textId="77777777" w:rsidR="004943B5" w:rsidRDefault="00494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7C73F" w14:textId="77777777" w:rsidR="004943B5" w:rsidRDefault="004943B5">
      <w:r>
        <w:separator/>
      </w:r>
    </w:p>
  </w:footnote>
  <w:footnote w:type="continuationSeparator" w:id="0">
    <w:p w14:paraId="73053292" w14:textId="77777777" w:rsidR="004943B5" w:rsidRDefault="004943B5">
      <w:r>
        <w:continuationSeparator/>
      </w:r>
    </w:p>
  </w:footnote>
  <w:footnote w:type="continuationNotice" w:id="1">
    <w:p w14:paraId="16403C8C" w14:textId="77777777" w:rsidR="004943B5" w:rsidRDefault="004943B5"/>
  </w:footnote>
  <w:footnote w:id="2">
    <w:p w14:paraId="6F762B09" w14:textId="1B32C2B1" w:rsidR="00EE67EF" w:rsidRPr="00D876C8" w:rsidRDefault="00EE67EF" w:rsidP="008618EC">
      <w:pPr>
        <w:pStyle w:val="Puslapioinaostekstas"/>
        <w:jc w:val="both"/>
        <w:rPr>
          <w:rFonts w:asciiTheme="minorHAnsi" w:hAnsiTheme="minorHAnsi"/>
        </w:rPr>
      </w:pPr>
      <w:r w:rsidRPr="00D876C8">
        <w:rPr>
          <w:rStyle w:val="Puslapioinaosnuoroda"/>
        </w:rPr>
        <w:footnoteRef/>
      </w:r>
      <w:r w:rsidRPr="00D876C8">
        <w:t xml:space="preserve"> </w:t>
      </w:r>
      <w:r w:rsidR="00D876C8" w:rsidRPr="00D876C8">
        <w:rPr>
          <w:rFonts w:eastAsia="Times New Roman"/>
        </w:rPr>
        <w:t xml:space="preserve">Visa paslaugoms teikti reikalinga įranga </w:t>
      </w:r>
      <w:r w:rsidR="00681A17">
        <w:rPr>
          <w:rFonts w:eastAsia="Times New Roman"/>
        </w:rPr>
        <w:t>Paslau</w:t>
      </w:r>
      <w:r w:rsidR="00642B4B">
        <w:rPr>
          <w:rFonts w:eastAsia="Times New Roman"/>
        </w:rPr>
        <w:t xml:space="preserve">gos teikėjo </w:t>
      </w:r>
      <w:r w:rsidR="00D876C8" w:rsidRPr="00D876C8">
        <w:rPr>
          <w:rFonts w:eastAsia="Times New Roman"/>
        </w:rPr>
        <w:t xml:space="preserve">suteikiama sutarties galiojimo laikotarpiui ir turi būti įskaičiuota į paslaugų </w:t>
      </w:r>
      <w:r w:rsidR="001C49EE">
        <w:rPr>
          <w:rFonts w:eastAsia="Times New Roman"/>
        </w:rPr>
        <w:t xml:space="preserve">teikimo </w:t>
      </w:r>
      <w:r w:rsidR="009E5D1B">
        <w:rPr>
          <w:rFonts w:eastAsia="Times New Roman"/>
        </w:rPr>
        <w:t>kainą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B6DC0" w14:textId="46F5A956" w:rsidR="00547C38" w:rsidRDefault="006D5BAE" w:rsidP="006D5BAE">
    <w:pPr>
      <w:jc w:val="right"/>
      <w:rPr>
        <w:rFonts w:ascii="Arial" w:hAnsi="Arial" w:cs="Arial"/>
        <w:color w:val="auto"/>
        <w:sz w:val="22"/>
        <w:szCs w:val="22"/>
      </w:rPr>
    </w:pPr>
    <w:r>
      <w:rPr>
        <w:rFonts w:ascii="Arial" w:hAnsi="Arial" w:cs="Arial"/>
        <w:color w:val="auto"/>
        <w:sz w:val="22"/>
        <w:szCs w:val="22"/>
      </w:rPr>
      <w:t>Kvietimo</w:t>
    </w:r>
  </w:p>
  <w:p w14:paraId="7379F624" w14:textId="5A659543" w:rsidR="006D5BAE" w:rsidRPr="006D5BAE" w:rsidRDefault="006D5BAE" w:rsidP="006D5BAE">
    <w:pPr>
      <w:jc w:val="right"/>
      <w:rPr>
        <w:rFonts w:ascii="Arial" w:hAnsi="Arial" w:cs="Arial"/>
        <w:color w:val="auto"/>
        <w:sz w:val="22"/>
        <w:szCs w:val="22"/>
      </w:rPr>
    </w:pPr>
    <w:r>
      <w:rPr>
        <w:rFonts w:ascii="Arial" w:hAnsi="Arial" w:cs="Arial"/>
        <w:color w:val="auto"/>
        <w:sz w:val="22"/>
        <w:szCs w:val="22"/>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6407CCD"/>
    <w:multiLevelType w:val="multilevel"/>
    <w:tmpl w:val="0A22F5E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51447E"/>
    <w:multiLevelType w:val="hybridMultilevel"/>
    <w:tmpl w:val="C9C8B8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9038FF"/>
    <w:multiLevelType w:val="hybridMultilevel"/>
    <w:tmpl w:val="A864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37256B"/>
    <w:multiLevelType w:val="hybridMultilevel"/>
    <w:tmpl w:val="5D40EB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9" w15:restartNumberingAfterBreak="0">
    <w:nsid w:val="186D4D36"/>
    <w:multiLevelType w:val="hybridMultilevel"/>
    <w:tmpl w:val="4CEEE0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A055BA3"/>
    <w:multiLevelType w:val="multilevel"/>
    <w:tmpl w:val="DC22981E"/>
    <w:lvl w:ilvl="0">
      <w:start w:val="4"/>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929"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3"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15" w15:restartNumberingAfterBreak="0">
    <w:nsid w:val="2BB02EDC"/>
    <w:multiLevelType w:val="hybridMultilevel"/>
    <w:tmpl w:val="D8D01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36130F"/>
    <w:multiLevelType w:val="hybridMultilevel"/>
    <w:tmpl w:val="5D40EB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8" w15:restartNumberingAfterBreak="0">
    <w:nsid w:val="36E64E28"/>
    <w:multiLevelType w:val="hybridMultilevel"/>
    <w:tmpl w:val="80CA4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DB33601"/>
    <w:multiLevelType w:val="hybridMultilevel"/>
    <w:tmpl w:val="A8647C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F34623"/>
    <w:multiLevelType w:val="hybridMultilevel"/>
    <w:tmpl w:val="C58C1B68"/>
    <w:lvl w:ilvl="0" w:tplc="84CE7D3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6E4755"/>
    <w:multiLevelType w:val="multilevel"/>
    <w:tmpl w:val="84C84C54"/>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24" w15:restartNumberingAfterBreak="0">
    <w:nsid w:val="61D161B8"/>
    <w:multiLevelType w:val="multilevel"/>
    <w:tmpl w:val="31001E8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26" w15:restartNumberingAfterBreak="0">
    <w:nsid w:val="658618AD"/>
    <w:multiLevelType w:val="hybridMultilevel"/>
    <w:tmpl w:val="A864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8" w15:restartNumberingAfterBreak="0">
    <w:nsid w:val="672713A0"/>
    <w:multiLevelType w:val="hybridMultilevel"/>
    <w:tmpl w:val="14B001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0"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2" w15:restartNumberingAfterBreak="0">
    <w:nsid w:val="7B6F2FF5"/>
    <w:multiLevelType w:val="hybridMultilevel"/>
    <w:tmpl w:val="A864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17780437">
    <w:abstractNumId w:val="0"/>
  </w:num>
  <w:num w:numId="2" w16cid:durableId="734164805">
    <w:abstractNumId w:val="1"/>
  </w:num>
  <w:num w:numId="3" w16cid:durableId="658077563">
    <w:abstractNumId w:val="2"/>
  </w:num>
  <w:num w:numId="4" w16cid:durableId="1884635291">
    <w:abstractNumId w:val="3"/>
  </w:num>
  <w:num w:numId="5" w16cid:durableId="2073891431">
    <w:abstractNumId w:val="23"/>
  </w:num>
  <w:num w:numId="6" w16cid:durableId="101338112">
    <w:abstractNumId w:val="17"/>
  </w:num>
  <w:num w:numId="7" w16cid:durableId="244652204">
    <w:abstractNumId w:val="25"/>
  </w:num>
  <w:num w:numId="8" w16cid:durableId="293101978">
    <w:abstractNumId w:val="27"/>
  </w:num>
  <w:num w:numId="9" w16cid:durableId="18312146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03190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64984226">
    <w:abstractNumId w:val="8"/>
  </w:num>
  <w:num w:numId="12" w16cid:durableId="1623340871">
    <w:abstractNumId w:val="31"/>
  </w:num>
  <w:num w:numId="13" w16cid:durableId="1076438028">
    <w:abstractNumId w:val="12"/>
  </w:num>
  <w:num w:numId="14" w16cid:durableId="260457581">
    <w:abstractNumId w:val="11"/>
  </w:num>
  <w:num w:numId="15" w16cid:durableId="10840423">
    <w:abstractNumId w:val="30"/>
  </w:num>
  <w:num w:numId="16" w16cid:durableId="2053726339">
    <w:abstractNumId w:val="22"/>
  </w:num>
  <w:num w:numId="17" w16cid:durableId="435442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541966">
    <w:abstractNumId w:val="7"/>
  </w:num>
  <w:num w:numId="19" w16cid:durableId="1789161765">
    <w:abstractNumId w:val="26"/>
  </w:num>
  <w:num w:numId="20" w16cid:durableId="112869651">
    <w:abstractNumId w:val="13"/>
  </w:num>
  <w:num w:numId="21" w16cid:durableId="626740941">
    <w:abstractNumId w:val="16"/>
  </w:num>
  <w:num w:numId="22" w16cid:durableId="1189679526">
    <w:abstractNumId w:val="6"/>
  </w:num>
  <w:num w:numId="23" w16cid:durableId="307393866">
    <w:abstractNumId w:val="15"/>
  </w:num>
  <w:num w:numId="24" w16cid:durableId="879560408">
    <w:abstractNumId w:val="19"/>
  </w:num>
  <w:num w:numId="25" w16cid:durableId="2019043468">
    <w:abstractNumId w:val="32"/>
  </w:num>
  <w:num w:numId="26" w16cid:durableId="336857318">
    <w:abstractNumId w:val="20"/>
  </w:num>
  <w:num w:numId="27" w16cid:durableId="2000574493">
    <w:abstractNumId w:val="4"/>
  </w:num>
  <w:num w:numId="28" w16cid:durableId="1040666265">
    <w:abstractNumId w:val="9"/>
  </w:num>
  <w:num w:numId="29" w16cid:durableId="1836721482">
    <w:abstractNumId w:val="5"/>
  </w:num>
  <w:num w:numId="30" w16cid:durableId="830564679">
    <w:abstractNumId w:val="18"/>
  </w:num>
  <w:num w:numId="31" w16cid:durableId="595571">
    <w:abstractNumId w:val="28"/>
  </w:num>
  <w:num w:numId="32" w16cid:durableId="1361589680">
    <w:abstractNumId w:val="10"/>
  </w:num>
  <w:num w:numId="33" w16cid:durableId="1528444097">
    <w:abstractNumId w:val="21"/>
  </w:num>
  <w:num w:numId="34" w16cid:durableId="107748360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0ABB"/>
    <w:rsid w:val="00003B9C"/>
    <w:rsid w:val="00006016"/>
    <w:rsid w:val="000066C2"/>
    <w:rsid w:val="00007D65"/>
    <w:rsid w:val="000106BA"/>
    <w:rsid w:val="00010A78"/>
    <w:rsid w:val="0001275E"/>
    <w:rsid w:val="000149C4"/>
    <w:rsid w:val="0001509A"/>
    <w:rsid w:val="00015F7D"/>
    <w:rsid w:val="0001788E"/>
    <w:rsid w:val="00021FD1"/>
    <w:rsid w:val="0002264F"/>
    <w:rsid w:val="00023584"/>
    <w:rsid w:val="000254C2"/>
    <w:rsid w:val="000308B5"/>
    <w:rsid w:val="00032AC5"/>
    <w:rsid w:val="000354E1"/>
    <w:rsid w:val="00036606"/>
    <w:rsid w:val="00040CBE"/>
    <w:rsid w:val="00042E11"/>
    <w:rsid w:val="000476DB"/>
    <w:rsid w:val="00052B1A"/>
    <w:rsid w:val="000577F9"/>
    <w:rsid w:val="000610D0"/>
    <w:rsid w:val="00066AE2"/>
    <w:rsid w:val="00066C5E"/>
    <w:rsid w:val="00073B48"/>
    <w:rsid w:val="00077680"/>
    <w:rsid w:val="0008390E"/>
    <w:rsid w:val="000867F7"/>
    <w:rsid w:val="00090267"/>
    <w:rsid w:val="000906FC"/>
    <w:rsid w:val="0009087E"/>
    <w:rsid w:val="00090A88"/>
    <w:rsid w:val="0009188E"/>
    <w:rsid w:val="000937B1"/>
    <w:rsid w:val="00094133"/>
    <w:rsid w:val="00095403"/>
    <w:rsid w:val="00095B90"/>
    <w:rsid w:val="00097846"/>
    <w:rsid w:val="000A0B15"/>
    <w:rsid w:val="000A1231"/>
    <w:rsid w:val="000A160E"/>
    <w:rsid w:val="000A1B4A"/>
    <w:rsid w:val="000B2CEE"/>
    <w:rsid w:val="000B5799"/>
    <w:rsid w:val="000C289A"/>
    <w:rsid w:val="000C489F"/>
    <w:rsid w:val="000C662A"/>
    <w:rsid w:val="000D1296"/>
    <w:rsid w:val="000D1FE2"/>
    <w:rsid w:val="000D2206"/>
    <w:rsid w:val="000D29F7"/>
    <w:rsid w:val="000D4BE0"/>
    <w:rsid w:val="000D608B"/>
    <w:rsid w:val="000D60BF"/>
    <w:rsid w:val="000D7950"/>
    <w:rsid w:val="000E0F33"/>
    <w:rsid w:val="000E2700"/>
    <w:rsid w:val="000E3D80"/>
    <w:rsid w:val="000F398B"/>
    <w:rsid w:val="000F3A73"/>
    <w:rsid w:val="001001AA"/>
    <w:rsid w:val="0010192A"/>
    <w:rsid w:val="00101C1A"/>
    <w:rsid w:val="00104FB5"/>
    <w:rsid w:val="00106A31"/>
    <w:rsid w:val="0011426C"/>
    <w:rsid w:val="00115C58"/>
    <w:rsid w:val="00120747"/>
    <w:rsid w:val="00121F3C"/>
    <w:rsid w:val="00122B58"/>
    <w:rsid w:val="001236A6"/>
    <w:rsid w:val="001255C8"/>
    <w:rsid w:val="00125B11"/>
    <w:rsid w:val="001263B4"/>
    <w:rsid w:val="00126E76"/>
    <w:rsid w:val="00132AF7"/>
    <w:rsid w:val="001340EF"/>
    <w:rsid w:val="00134149"/>
    <w:rsid w:val="001364A1"/>
    <w:rsid w:val="00136DC3"/>
    <w:rsid w:val="0014033E"/>
    <w:rsid w:val="00144CB0"/>
    <w:rsid w:val="001475B7"/>
    <w:rsid w:val="001475C4"/>
    <w:rsid w:val="00150D6E"/>
    <w:rsid w:val="0015262E"/>
    <w:rsid w:val="00154555"/>
    <w:rsid w:val="00155F7B"/>
    <w:rsid w:val="00157BE1"/>
    <w:rsid w:val="001614F6"/>
    <w:rsid w:val="00162E30"/>
    <w:rsid w:val="001636F4"/>
    <w:rsid w:val="00165E59"/>
    <w:rsid w:val="001672B2"/>
    <w:rsid w:val="00171533"/>
    <w:rsid w:val="00171666"/>
    <w:rsid w:val="00172624"/>
    <w:rsid w:val="0017278E"/>
    <w:rsid w:val="00173A32"/>
    <w:rsid w:val="00175D82"/>
    <w:rsid w:val="0017608D"/>
    <w:rsid w:val="00177F29"/>
    <w:rsid w:val="001831A8"/>
    <w:rsid w:val="00183645"/>
    <w:rsid w:val="001844B8"/>
    <w:rsid w:val="0018460F"/>
    <w:rsid w:val="001851A5"/>
    <w:rsid w:val="001872C0"/>
    <w:rsid w:val="0018764E"/>
    <w:rsid w:val="001879E1"/>
    <w:rsid w:val="00190362"/>
    <w:rsid w:val="00191FF0"/>
    <w:rsid w:val="001953AE"/>
    <w:rsid w:val="00195422"/>
    <w:rsid w:val="0019598D"/>
    <w:rsid w:val="00195AAE"/>
    <w:rsid w:val="001960FB"/>
    <w:rsid w:val="00197626"/>
    <w:rsid w:val="001977EE"/>
    <w:rsid w:val="001A0EB2"/>
    <w:rsid w:val="001A1C7E"/>
    <w:rsid w:val="001A2778"/>
    <w:rsid w:val="001A4AF2"/>
    <w:rsid w:val="001A60DA"/>
    <w:rsid w:val="001A71D0"/>
    <w:rsid w:val="001B04AD"/>
    <w:rsid w:val="001B1DE3"/>
    <w:rsid w:val="001B2A3E"/>
    <w:rsid w:val="001C0451"/>
    <w:rsid w:val="001C47CE"/>
    <w:rsid w:val="001C49EE"/>
    <w:rsid w:val="001C5AEA"/>
    <w:rsid w:val="001C5CF8"/>
    <w:rsid w:val="001D00F0"/>
    <w:rsid w:val="001D07AA"/>
    <w:rsid w:val="001D0E23"/>
    <w:rsid w:val="001D3692"/>
    <w:rsid w:val="001D5BE0"/>
    <w:rsid w:val="001E1127"/>
    <w:rsid w:val="001E1F7B"/>
    <w:rsid w:val="001E22AF"/>
    <w:rsid w:val="001E2A19"/>
    <w:rsid w:val="001E4479"/>
    <w:rsid w:val="001E5EDE"/>
    <w:rsid w:val="001F1113"/>
    <w:rsid w:val="001F364D"/>
    <w:rsid w:val="001F3A46"/>
    <w:rsid w:val="001F3E48"/>
    <w:rsid w:val="001F72DD"/>
    <w:rsid w:val="001F7CBF"/>
    <w:rsid w:val="00200EA8"/>
    <w:rsid w:val="00205AC2"/>
    <w:rsid w:val="002060CE"/>
    <w:rsid w:val="00206F6B"/>
    <w:rsid w:val="00212362"/>
    <w:rsid w:val="00212AAB"/>
    <w:rsid w:val="002142C0"/>
    <w:rsid w:val="00216215"/>
    <w:rsid w:val="00217957"/>
    <w:rsid w:val="00217CB4"/>
    <w:rsid w:val="00223575"/>
    <w:rsid w:val="00230215"/>
    <w:rsid w:val="00231805"/>
    <w:rsid w:val="00231A97"/>
    <w:rsid w:val="00232230"/>
    <w:rsid w:val="002368F8"/>
    <w:rsid w:val="00236BB5"/>
    <w:rsid w:val="00240C7A"/>
    <w:rsid w:val="00241F39"/>
    <w:rsid w:val="00243EAA"/>
    <w:rsid w:val="00246EF0"/>
    <w:rsid w:val="0025047D"/>
    <w:rsid w:val="00251002"/>
    <w:rsid w:val="00251183"/>
    <w:rsid w:val="00261B9F"/>
    <w:rsid w:val="00263613"/>
    <w:rsid w:val="00266C48"/>
    <w:rsid w:val="00271C90"/>
    <w:rsid w:val="00285953"/>
    <w:rsid w:val="002873B2"/>
    <w:rsid w:val="00287AE8"/>
    <w:rsid w:val="00287F56"/>
    <w:rsid w:val="00292861"/>
    <w:rsid w:val="00292CFE"/>
    <w:rsid w:val="00294127"/>
    <w:rsid w:val="00297A95"/>
    <w:rsid w:val="002A1DD2"/>
    <w:rsid w:val="002A241C"/>
    <w:rsid w:val="002A28B1"/>
    <w:rsid w:val="002A37ED"/>
    <w:rsid w:val="002A5C3B"/>
    <w:rsid w:val="002A6439"/>
    <w:rsid w:val="002B47A1"/>
    <w:rsid w:val="002B4EF2"/>
    <w:rsid w:val="002B6974"/>
    <w:rsid w:val="002B7134"/>
    <w:rsid w:val="002B7EA0"/>
    <w:rsid w:val="002C082F"/>
    <w:rsid w:val="002C571B"/>
    <w:rsid w:val="002C5873"/>
    <w:rsid w:val="002C5A91"/>
    <w:rsid w:val="002C5D81"/>
    <w:rsid w:val="002D040F"/>
    <w:rsid w:val="002D1FA3"/>
    <w:rsid w:val="002D2720"/>
    <w:rsid w:val="002D41FB"/>
    <w:rsid w:val="002D42F5"/>
    <w:rsid w:val="002D71B4"/>
    <w:rsid w:val="002E2B4F"/>
    <w:rsid w:val="002E3552"/>
    <w:rsid w:val="002E5A00"/>
    <w:rsid w:val="002E65BB"/>
    <w:rsid w:val="002F104F"/>
    <w:rsid w:val="002F123D"/>
    <w:rsid w:val="002F429D"/>
    <w:rsid w:val="002F72BD"/>
    <w:rsid w:val="002F7377"/>
    <w:rsid w:val="003000C5"/>
    <w:rsid w:val="00300BAF"/>
    <w:rsid w:val="00300C45"/>
    <w:rsid w:val="003024FD"/>
    <w:rsid w:val="00302A9C"/>
    <w:rsid w:val="00302E0F"/>
    <w:rsid w:val="00304596"/>
    <w:rsid w:val="00306EA7"/>
    <w:rsid w:val="00310527"/>
    <w:rsid w:val="00311903"/>
    <w:rsid w:val="003160A7"/>
    <w:rsid w:val="003169F2"/>
    <w:rsid w:val="003242BF"/>
    <w:rsid w:val="00327081"/>
    <w:rsid w:val="00330B53"/>
    <w:rsid w:val="00331C15"/>
    <w:rsid w:val="00334419"/>
    <w:rsid w:val="00336B4F"/>
    <w:rsid w:val="003378A8"/>
    <w:rsid w:val="0034513C"/>
    <w:rsid w:val="0034600B"/>
    <w:rsid w:val="00350CCD"/>
    <w:rsid w:val="00352AF2"/>
    <w:rsid w:val="00352EBA"/>
    <w:rsid w:val="0035450F"/>
    <w:rsid w:val="003559D9"/>
    <w:rsid w:val="00360771"/>
    <w:rsid w:val="00363CFF"/>
    <w:rsid w:val="00363D6E"/>
    <w:rsid w:val="0037067E"/>
    <w:rsid w:val="0037113C"/>
    <w:rsid w:val="003738F3"/>
    <w:rsid w:val="0037449E"/>
    <w:rsid w:val="003762F4"/>
    <w:rsid w:val="003766F5"/>
    <w:rsid w:val="0038110B"/>
    <w:rsid w:val="003826B1"/>
    <w:rsid w:val="00384761"/>
    <w:rsid w:val="00384857"/>
    <w:rsid w:val="00385C68"/>
    <w:rsid w:val="00391602"/>
    <w:rsid w:val="00391E78"/>
    <w:rsid w:val="00393C59"/>
    <w:rsid w:val="003956FB"/>
    <w:rsid w:val="003A2900"/>
    <w:rsid w:val="003A3931"/>
    <w:rsid w:val="003A783C"/>
    <w:rsid w:val="003B0766"/>
    <w:rsid w:val="003C0526"/>
    <w:rsid w:val="003C1F78"/>
    <w:rsid w:val="003C29C6"/>
    <w:rsid w:val="003C2B18"/>
    <w:rsid w:val="003C36E2"/>
    <w:rsid w:val="003C49CF"/>
    <w:rsid w:val="003C5D51"/>
    <w:rsid w:val="003D1C79"/>
    <w:rsid w:val="003D2ECC"/>
    <w:rsid w:val="003D545F"/>
    <w:rsid w:val="003D5599"/>
    <w:rsid w:val="003E0D48"/>
    <w:rsid w:val="003E394C"/>
    <w:rsid w:val="003E5A99"/>
    <w:rsid w:val="003F02B6"/>
    <w:rsid w:val="003F1B2C"/>
    <w:rsid w:val="003F29EA"/>
    <w:rsid w:val="003F4185"/>
    <w:rsid w:val="003F436A"/>
    <w:rsid w:val="003F7BD9"/>
    <w:rsid w:val="004025F4"/>
    <w:rsid w:val="00404610"/>
    <w:rsid w:val="00407EC2"/>
    <w:rsid w:val="0041350E"/>
    <w:rsid w:val="00414D00"/>
    <w:rsid w:val="00420E36"/>
    <w:rsid w:val="004242E2"/>
    <w:rsid w:val="00424380"/>
    <w:rsid w:val="004244B2"/>
    <w:rsid w:val="00427586"/>
    <w:rsid w:val="004275C7"/>
    <w:rsid w:val="004312A1"/>
    <w:rsid w:val="00431A23"/>
    <w:rsid w:val="00432BB8"/>
    <w:rsid w:val="004331B0"/>
    <w:rsid w:val="00434CFD"/>
    <w:rsid w:val="0043566F"/>
    <w:rsid w:val="00442E6C"/>
    <w:rsid w:val="00443B23"/>
    <w:rsid w:val="0044626C"/>
    <w:rsid w:val="004472A1"/>
    <w:rsid w:val="00447CEC"/>
    <w:rsid w:val="004504CF"/>
    <w:rsid w:val="00451011"/>
    <w:rsid w:val="00451B6F"/>
    <w:rsid w:val="00452748"/>
    <w:rsid w:val="00453AD7"/>
    <w:rsid w:val="00457F1A"/>
    <w:rsid w:val="00461827"/>
    <w:rsid w:val="00467B4F"/>
    <w:rsid w:val="00472C6B"/>
    <w:rsid w:val="00472C9F"/>
    <w:rsid w:val="00481B13"/>
    <w:rsid w:val="004838F6"/>
    <w:rsid w:val="00484ADB"/>
    <w:rsid w:val="004916B1"/>
    <w:rsid w:val="00492FFB"/>
    <w:rsid w:val="004938C5"/>
    <w:rsid w:val="004943B5"/>
    <w:rsid w:val="00495176"/>
    <w:rsid w:val="004951A4"/>
    <w:rsid w:val="00496E5C"/>
    <w:rsid w:val="004A0EB7"/>
    <w:rsid w:val="004A2110"/>
    <w:rsid w:val="004A240A"/>
    <w:rsid w:val="004A3774"/>
    <w:rsid w:val="004A5AE4"/>
    <w:rsid w:val="004B032C"/>
    <w:rsid w:val="004B055C"/>
    <w:rsid w:val="004B360A"/>
    <w:rsid w:val="004B3EA0"/>
    <w:rsid w:val="004B4DB5"/>
    <w:rsid w:val="004B6D77"/>
    <w:rsid w:val="004C2D4C"/>
    <w:rsid w:val="004C651C"/>
    <w:rsid w:val="004C7385"/>
    <w:rsid w:val="004C75DA"/>
    <w:rsid w:val="004D0158"/>
    <w:rsid w:val="004D4BC7"/>
    <w:rsid w:val="004D6BC2"/>
    <w:rsid w:val="004D740A"/>
    <w:rsid w:val="004E020C"/>
    <w:rsid w:val="004E1E64"/>
    <w:rsid w:val="004E6BEE"/>
    <w:rsid w:val="004E7E89"/>
    <w:rsid w:val="004F1381"/>
    <w:rsid w:val="004F7035"/>
    <w:rsid w:val="004F7B6A"/>
    <w:rsid w:val="00500AF5"/>
    <w:rsid w:val="005013E0"/>
    <w:rsid w:val="0050184E"/>
    <w:rsid w:val="00503EFA"/>
    <w:rsid w:val="00505504"/>
    <w:rsid w:val="00510421"/>
    <w:rsid w:val="00510DDE"/>
    <w:rsid w:val="00513489"/>
    <w:rsid w:val="00514263"/>
    <w:rsid w:val="0052110D"/>
    <w:rsid w:val="00523B04"/>
    <w:rsid w:val="00525F92"/>
    <w:rsid w:val="0052741B"/>
    <w:rsid w:val="005311B0"/>
    <w:rsid w:val="005319BD"/>
    <w:rsid w:val="00532E58"/>
    <w:rsid w:val="00533CA2"/>
    <w:rsid w:val="005351D7"/>
    <w:rsid w:val="005360F9"/>
    <w:rsid w:val="00537F48"/>
    <w:rsid w:val="005406EA"/>
    <w:rsid w:val="0054095C"/>
    <w:rsid w:val="00541047"/>
    <w:rsid w:val="00541A5A"/>
    <w:rsid w:val="00541B47"/>
    <w:rsid w:val="005435FC"/>
    <w:rsid w:val="00547C38"/>
    <w:rsid w:val="00547C6C"/>
    <w:rsid w:val="00550612"/>
    <w:rsid w:val="00550716"/>
    <w:rsid w:val="00551856"/>
    <w:rsid w:val="00551FD4"/>
    <w:rsid w:val="0055578D"/>
    <w:rsid w:val="00556C40"/>
    <w:rsid w:val="00560CB6"/>
    <w:rsid w:val="005638B4"/>
    <w:rsid w:val="00564A71"/>
    <w:rsid w:val="005675C9"/>
    <w:rsid w:val="00573891"/>
    <w:rsid w:val="00574643"/>
    <w:rsid w:val="00576E33"/>
    <w:rsid w:val="005847AE"/>
    <w:rsid w:val="005848DF"/>
    <w:rsid w:val="00592214"/>
    <w:rsid w:val="005949A5"/>
    <w:rsid w:val="00595396"/>
    <w:rsid w:val="00595528"/>
    <w:rsid w:val="00596006"/>
    <w:rsid w:val="005A1754"/>
    <w:rsid w:val="005A33A3"/>
    <w:rsid w:val="005A396D"/>
    <w:rsid w:val="005A48D5"/>
    <w:rsid w:val="005B0815"/>
    <w:rsid w:val="005B400A"/>
    <w:rsid w:val="005B5D9E"/>
    <w:rsid w:val="005C0D0F"/>
    <w:rsid w:val="005C1943"/>
    <w:rsid w:val="005C270C"/>
    <w:rsid w:val="005C510C"/>
    <w:rsid w:val="005C5E18"/>
    <w:rsid w:val="005C638D"/>
    <w:rsid w:val="005D05A0"/>
    <w:rsid w:val="005D21BE"/>
    <w:rsid w:val="005D2AE4"/>
    <w:rsid w:val="005D7B66"/>
    <w:rsid w:val="005E15D1"/>
    <w:rsid w:val="005E3742"/>
    <w:rsid w:val="005F0795"/>
    <w:rsid w:val="005F0908"/>
    <w:rsid w:val="005F2D0D"/>
    <w:rsid w:val="005F51DE"/>
    <w:rsid w:val="005F62E7"/>
    <w:rsid w:val="005F6621"/>
    <w:rsid w:val="00601817"/>
    <w:rsid w:val="006023F6"/>
    <w:rsid w:val="00603AEC"/>
    <w:rsid w:val="00603C3C"/>
    <w:rsid w:val="006044E8"/>
    <w:rsid w:val="006109FE"/>
    <w:rsid w:val="00611631"/>
    <w:rsid w:val="00612132"/>
    <w:rsid w:val="00612848"/>
    <w:rsid w:val="00612A3E"/>
    <w:rsid w:val="00614473"/>
    <w:rsid w:val="0061451D"/>
    <w:rsid w:val="0062612C"/>
    <w:rsid w:val="006313F4"/>
    <w:rsid w:val="00634D3A"/>
    <w:rsid w:val="006373DB"/>
    <w:rsid w:val="00637752"/>
    <w:rsid w:val="00642B4B"/>
    <w:rsid w:val="00643682"/>
    <w:rsid w:val="00645C87"/>
    <w:rsid w:val="00646210"/>
    <w:rsid w:val="0064784F"/>
    <w:rsid w:val="00650B1A"/>
    <w:rsid w:val="00652625"/>
    <w:rsid w:val="0065292B"/>
    <w:rsid w:val="00665C24"/>
    <w:rsid w:val="00672708"/>
    <w:rsid w:val="00674AE0"/>
    <w:rsid w:val="00674DDF"/>
    <w:rsid w:val="00677295"/>
    <w:rsid w:val="00677675"/>
    <w:rsid w:val="006778A1"/>
    <w:rsid w:val="00680010"/>
    <w:rsid w:val="00681A17"/>
    <w:rsid w:val="00681ACE"/>
    <w:rsid w:val="0068284C"/>
    <w:rsid w:val="00683531"/>
    <w:rsid w:val="00683926"/>
    <w:rsid w:val="006874F1"/>
    <w:rsid w:val="00691587"/>
    <w:rsid w:val="00695EFC"/>
    <w:rsid w:val="00695F1A"/>
    <w:rsid w:val="00695FD8"/>
    <w:rsid w:val="006A00F2"/>
    <w:rsid w:val="006A0352"/>
    <w:rsid w:val="006A29E2"/>
    <w:rsid w:val="006A2D5F"/>
    <w:rsid w:val="006A334C"/>
    <w:rsid w:val="006A49F9"/>
    <w:rsid w:val="006A4C7F"/>
    <w:rsid w:val="006B45B2"/>
    <w:rsid w:val="006B517F"/>
    <w:rsid w:val="006B52BC"/>
    <w:rsid w:val="006C0EDC"/>
    <w:rsid w:val="006C79CC"/>
    <w:rsid w:val="006D10FE"/>
    <w:rsid w:val="006D3A34"/>
    <w:rsid w:val="006D5BAE"/>
    <w:rsid w:val="006D77A3"/>
    <w:rsid w:val="006E0049"/>
    <w:rsid w:val="006E15BB"/>
    <w:rsid w:val="006E3636"/>
    <w:rsid w:val="006E52C3"/>
    <w:rsid w:val="006F03DC"/>
    <w:rsid w:val="006F269C"/>
    <w:rsid w:val="006F53C1"/>
    <w:rsid w:val="00701087"/>
    <w:rsid w:val="00701877"/>
    <w:rsid w:val="00702647"/>
    <w:rsid w:val="007040AC"/>
    <w:rsid w:val="0071434F"/>
    <w:rsid w:val="00714356"/>
    <w:rsid w:val="00714F87"/>
    <w:rsid w:val="00714FF7"/>
    <w:rsid w:val="00716526"/>
    <w:rsid w:val="007171E9"/>
    <w:rsid w:val="00717AB4"/>
    <w:rsid w:val="00721583"/>
    <w:rsid w:val="00721E4C"/>
    <w:rsid w:val="00723849"/>
    <w:rsid w:val="00726051"/>
    <w:rsid w:val="00726B63"/>
    <w:rsid w:val="00727E19"/>
    <w:rsid w:val="0073180F"/>
    <w:rsid w:val="00734E81"/>
    <w:rsid w:val="00735A88"/>
    <w:rsid w:val="007419FB"/>
    <w:rsid w:val="00743910"/>
    <w:rsid w:val="0074565C"/>
    <w:rsid w:val="00745CFF"/>
    <w:rsid w:val="0075197A"/>
    <w:rsid w:val="00752435"/>
    <w:rsid w:val="0075345B"/>
    <w:rsid w:val="007535E6"/>
    <w:rsid w:val="00753885"/>
    <w:rsid w:val="007554D4"/>
    <w:rsid w:val="00755B7F"/>
    <w:rsid w:val="00756DF6"/>
    <w:rsid w:val="00761C1F"/>
    <w:rsid w:val="00766704"/>
    <w:rsid w:val="00770E33"/>
    <w:rsid w:val="00773DFC"/>
    <w:rsid w:val="007749D6"/>
    <w:rsid w:val="007752E0"/>
    <w:rsid w:val="007759A4"/>
    <w:rsid w:val="00777972"/>
    <w:rsid w:val="007779F5"/>
    <w:rsid w:val="007805C1"/>
    <w:rsid w:val="00782413"/>
    <w:rsid w:val="00783D93"/>
    <w:rsid w:val="0078450E"/>
    <w:rsid w:val="00785E4C"/>
    <w:rsid w:val="00787435"/>
    <w:rsid w:val="007900F9"/>
    <w:rsid w:val="00791736"/>
    <w:rsid w:val="007921CB"/>
    <w:rsid w:val="0079739C"/>
    <w:rsid w:val="007A2534"/>
    <w:rsid w:val="007A2639"/>
    <w:rsid w:val="007A341E"/>
    <w:rsid w:val="007A63FA"/>
    <w:rsid w:val="007A6510"/>
    <w:rsid w:val="007A7036"/>
    <w:rsid w:val="007A7418"/>
    <w:rsid w:val="007B1F4D"/>
    <w:rsid w:val="007B331E"/>
    <w:rsid w:val="007B3FAA"/>
    <w:rsid w:val="007B52F0"/>
    <w:rsid w:val="007C1EEA"/>
    <w:rsid w:val="007D0515"/>
    <w:rsid w:val="007D0960"/>
    <w:rsid w:val="007D1287"/>
    <w:rsid w:val="007D277F"/>
    <w:rsid w:val="007D32CD"/>
    <w:rsid w:val="007D6569"/>
    <w:rsid w:val="007E0212"/>
    <w:rsid w:val="007E0EA6"/>
    <w:rsid w:val="007E2052"/>
    <w:rsid w:val="007E5EF4"/>
    <w:rsid w:val="007E7E14"/>
    <w:rsid w:val="007E7E48"/>
    <w:rsid w:val="007F1457"/>
    <w:rsid w:val="007F2B2F"/>
    <w:rsid w:val="007F499C"/>
    <w:rsid w:val="007F6D33"/>
    <w:rsid w:val="0080225C"/>
    <w:rsid w:val="0080614C"/>
    <w:rsid w:val="0081148A"/>
    <w:rsid w:val="008114D6"/>
    <w:rsid w:val="0081163D"/>
    <w:rsid w:val="00811E56"/>
    <w:rsid w:val="0081307B"/>
    <w:rsid w:val="008174A3"/>
    <w:rsid w:val="00820CE5"/>
    <w:rsid w:val="008211B0"/>
    <w:rsid w:val="00823AAD"/>
    <w:rsid w:val="00824E16"/>
    <w:rsid w:val="008258A3"/>
    <w:rsid w:val="00832825"/>
    <w:rsid w:val="00832A18"/>
    <w:rsid w:val="00833401"/>
    <w:rsid w:val="008360EE"/>
    <w:rsid w:val="00840560"/>
    <w:rsid w:val="00845204"/>
    <w:rsid w:val="00846E76"/>
    <w:rsid w:val="00847B6E"/>
    <w:rsid w:val="008523DE"/>
    <w:rsid w:val="008559F5"/>
    <w:rsid w:val="0085620F"/>
    <w:rsid w:val="0086091F"/>
    <w:rsid w:val="008618EC"/>
    <w:rsid w:val="00863238"/>
    <w:rsid w:val="0086699A"/>
    <w:rsid w:val="008672FD"/>
    <w:rsid w:val="00870019"/>
    <w:rsid w:val="00870C2A"/>
    <w:rsid w:val="0087194F"/>
    <w:rsid w:val="008726E1"/>
    <w:rsid w:val="00873E4B"/>
    <w:rsid w:val="00874B38"/>
    <w:rsid w:val="00877016"/>
    <w:rsid w:val="00880C44"/>
    <w:rsid w:val="00883060"/>
    <w:rsid w:val="00887DA5"/>
    <w:rsid w:val="00892234"/>
    <w:rsid w:val="00892AF2"/>
    <w:rsid w:val="0089597C"/>
    <w:rsid w:val="0089646A"/>
    <w:rsid w:val="00897B3B"/>
    <w:rsid w:val="008A4536"/>
    <w:rsid w:val="008A701D"/>
    <w:rsid w:val="008A72C2"/>
    <w:rsid w:val="008A7524"/>
    <w:rsid w:val="008A7756"/>
    <w:rsid w:val="008A786B"/>
    <w:rsid w:val="008B065D"/>
    <w:rsid w:val="008B2B2C"/>
    <w:rsid w:val="008B311A"/>
    <w:rsid w:val="008B3A62"/>
    <w:rsid w:val="008B4300"/>
    <w:rsid w:val="008C5465"/>
    <w:rsid w:val="008C5998"/>
    <w:rsid w:val="008D4207"/>
    <w:rsid w:val="008D5261"/>
    <w:rsid w:val="008D659F"/>
    <w:rsid w:val="008D68DA"/>
    <w:rsid w:val="008E0340"/>
    <w:rsid w:val="008E3E4C"/>
    <w:rsid w:val="008E6CD7"/>
    <w:rsid w:val="008F1586"/>
    <w:rsid w:val="008F1B2B"/>
    <w:rsid w:val="008F2727"/>
    <w:rsid w:val="008F2EC0"/>
    <w:rsid w:val="008F4C2F"/>
    <w:rsid w:val="008F5765"/>
    <w:rsid w:val="009024C6"/>
    <w:rsid w:val="009031DD"/>
    <w:rsid w:val="00904876"/>
    <w:rsid w:val="00907069"/>
    <w:rsid w:val="00911035"/>
    <w:rsid w:val="00911A7C"/>
    <w:rsid w:val="0091601F"/>
    <w:rsid w:val="0091659B"/>
    <w:rsid w:val="00917407"/>
    <w:rsid w:val="00923518"/>
    <w:rsid w:val="00923E92"/>
    <w:rsid w:val="00931DAF"/>
    <w:rsid w:val="009352D5"/>
    <w:rsid w:val="0093539B"/>
    <w:rsid w:val="00941C5F"/>
    <w:rsid w:val="00942D4E"/>
    <w:rsid w:val="00943CED"/>
    <w:rsid w:val="00945791"/>
    <w:rsid w:val="00945AFD"/>
    <w:rsid w:val="00946C6A"/>
    <w:rsid w:val="009503D7"/>
    <w:rsid w:val="00950A50"/>
    <w:rsid w:val="00953706"/>
    <w:rsid w:val="0095392E"/>
    <w:rsid w:val="00953CFF"/>
    <w:rsid w:val="0095542A"/>
    <w:rsid w:val="00956B1F"/>
    <w:rsid w:val="00957C8C"/>
    <w:rsid w:val="00961699"/>
    <w:rsid w:val="00963FB9"/>
    <w:rsid w:val="00964163"/>
    <w:rsid w:val="0096428E"/>
    <w:rsid w:val="0096474B"/>
    <w:rsid w:val="00965868"/>
    <w:rsid w:val="0096659E"/>
    <w:rsid w:val="00970E1C"/>
    <w:rsid w:val="00975B05"/>
    <w:rsid w:val="00976FC2"/>
    <w:rsid w:val="009776EA"/>
    <w:rsid w:val="00982B8E"/>
    <w:rsid w:val="009855FF"/>
    <w:rsid w:val="00985704"/>
    <w:rsid w:val="0099099A"/>
    <w:rsid w:val="00990C9C"/>
    <w:rsid w:val="00996324"/>
    <w:rsid w:val="009965BA"/>
    <w:rsid w:val="009A0340"/>
    <w:rsid w:val="009A15A7"/>
    <w:rsid w:val="009A25C2"/>
    <w:rsid w:val="009A3563"/>
    <w:rsid w:val="009A4326"/>
    <w:rsid w:val="009A7E87"/>
    <w:rsid w:val="009B2615"/>
    <w:rsid w:val="009B3903"/>
    <w:rsid w:val="009B3B45"/>
    <w:rsid w:val="009B4846"/>
    <w:rsid w:val="009B4F4D"/>
    <w:rsid w:val="009B51E8"/>
    <w:rsid w:val="009B76F3"/>
    <w:rsid w:val="009C02ED"/>
    <w:rsid w:val="009C0ACF"/>
    <w:rsid w:val="009C5FAE"/>
    <w:rsid w:val="009C7004"/>
    <w:rsid w:val="009D4D3E"/>
    <w:rsid w:val="009D50D9"/>
    <w:rsid w:val="009D7519"/>
    <w:rsid w:val="009D767A"/>
    <w:rsid w:val="009D7F2C"/>
    <w:rsid w:val="009E2DEF"/>
    <w:rsid w:val="009E33C2"/>
    <w:rsid w:val="009E44AB"/>
    <w:rsid w:val="009E45BD"/>
    <w:rsid w:val="009E577C"/>
    <w:rsid w:val="009E5D1B"/>
    <w:rsid w:val="009E6488"/>
    <w:rsid w:val="009E72B9"/>
    <w:rsid w:val="009F195F"/>
    <w:rsid w:val="009F3424"/>
    <w:rsid w:val="009F4AD4"/>
    <w:rsid w:val="009F56E5"/>
    <w:rsid w:val="009F7E0A"/>
    <w:rsid w:val="00A03144"/>
    <w:rsid w:val="00A03B84"/>
    <w:rsid w:val="00A04C88"/>
    <w:rsid w:val="00A053DF"/>
    <w:rsid w:val="00A05A58"/>
    <w:rsid w:val="00A14E00"/>
    <w:rsid w:val="00A2340F"/>
    <w:rsid w:val="00A25C2C"/>
    <w:rsid w:val="00A2629A"/>
    <w:rsid w:val="00A26420"/>
    <w:rsid w:val="00A3057A"/>
    <w:rsid w:val="00A343C3"/>
    <w:rsid w:val="00A36AE3"/>
    <w:rsid w:val="00A4159F"/>
    <w:rsid w:val="00A41DFC"/>
    <w:rsid w:val="00A44737"/>
    <w:rsid w:val="00A448F5"/>
    <w:rsid w:val="00A46376"/>
    <w:rsid w:val="00A47C5C"/>
    <w:rsid w:val="00A502E4"/>
    <w:rsid w:val="00A51BDF"/>
    <w:rsid w:val="00A531C7"/>
    <w:rsid w:val="00A532BC"/>
    <w:rsid w:val="00A60942"/>
    <w:rsid w:val="00A72A51"/>
    <w:rsid w:val="00A73B46"/>
    <w:rsid w:val="00A75D77"/>
    <w:rsid w:val="00A76485"/>
    <w:rsid w:val="00A77E0F"/>
    <w:rsid w:val="00A80829"/>
    <w:rsid w:val="00A83D29"/>
    <w:rsid w:val="00A84062"/>
    <w:rsid w:val="00A849E7"/>
    <w:rsid w:val="00AA2ECF"/>
    <w:rsid w:val="00AA398E"/>
    <w:rsid w:val="00AA579B"/>
    <w:rsid w:val="00AA6EBD"/>
    <w:rsid w:val="00AB0FCC"/>
    <w:rsid w:val="00AB387F"/>
    <w:rsid w:val="00AB6158"/>
    <w:rsid w:val="00AC0593"/>
    <w:rsid w:val="00AC2628"/>
    <w:rsid w:val="00AC5343"/>
    <w:rsid w:val="00AC5883"/>
    <w:rsid w:val="00AC6DE2"/>
    <w:rsid w:val="00AD0657"/>
    <w:rsid w:val="00AD4E20"/>
    <w:rsid w:val="00AD6743"/>
    <w:rsid w:val="00AE131E"/>
    <w:rsid w:val="00AE28B7"/>
    <w:rsid w:val="00AE6BA4"/>
    <w:rsid w:val="00B01E28"/>
    <w:rsid w:val="00B021AD"/>
    <w:rsid w:val="00B04C82"/>
    <w:rsid w:val="00B07FE3"/>
    <w:rsid w:val="00B1543E"/>
    <w:rsid w:val="00B156FE"/>
    <w:rsid w:val="00B208CD"/>
    <w:rsid w:val="00B25BD7"/>
    <w:rsid w:val="00B27E53"/>
    <w:rsid w:val="00B304D4"/>
    <w:rsid w:val="00B31516"/>
    <w:rsid w:val="00B33DAC"/>
    <w:rsid w:val="00B3422D"/>
    <w:rsid w:val="00B356B0"/>
    <w:rsid w:val="00B35A97"/>
    <w:rsid w:val="00B363F7"/>
    <w:rsid w:val="00B3696A"/>
    <w:rsid w:val="00B37EDF"/>
    <w:rsid w:val="00B40173"/>
    <w:rsid w:val="00B44433"/>
    <w:rsid w:val="00B4473A"/>
    <w:rsid w:val="00B44C84"/>
    <w:rsid w:val="00B47194"/>
    <w:rsid w:val="00B51302"/>
    <w:rsid w:val="00B51330"/>
    <w:rsid w:val="00B5246A"/>
    <w:rsid w:val="00B52C78"/>
    <w:rsid w:val="00B54C6B"/>
    <w:rsid w:val="00B60BCC"/>
    <w:rsid w:val="00B6225D"/>
    <w:rsid w:val="00B639CF"/>
    <w:rsid w:val="00B65301"/>
    <w:rsid w:val="00B7102F"/>
    <w:rsid w:val="00B71C6E"/>
    <w:rsid w:val="00B728FE"/>
    <w:rsid w:val="00B74BFB"/>
    <w:rsid w:val="00B76046"/>
    <w:rsid w:val="00B769D5"/>
    <w:rsid w:val="00B7789B"/>
    <w:rsid w:val="00B81186"/>
    <w:rsid w:val="00B81A9B"/>
    <w:rsid w:val="00B8589E"/>
    <w:rsid w:val="00B86EC7"/>
    <w:rsid w:val="00B87817"/>
    <w:rsid w:val="00BA0BF7"/>
    <w:rsid w:val="00BA150C"/>
    <w:rsid w:val="00BA2335"/>
    <w:rsid w:val="00BA307C"/>
    <w:rsid w:val="00BA4BEC"/>
    <w:rsid w:val="00BA528F"/>
    <w:rsid w:val="00BA5AFF"/>
    <w:rsid w:val="00BB2749"/>
    <w:rsid w:val="00BB6005"/>
    <w:rsid w:val="00BB6556"/>
    <w:rsid w:val="00BC260C"/>
    <w:rsid w:val="00BC3BED"/>
    <w:rsid w:val="00BC612B"/>
    <w:rsid w:val="00BC652B"/>
    <w:rsid w:val="00BD1DD0"/>
    <w:rsid w:val="00BD2051"/>
    <w:rsid w:val="00BD2294"/>
    <w:rsid w:val="00BD7DC7"/>
    <w:rsid w:val="00BE1AD7"/>
    <w:rsid w:val="00BE386D"/>
    <w:rsid w:val="00BE47F6"/>
    <w:rsid w:val="00BE51FA"/>
    <w:rsid w:val="00BE59A8"/>
    <w:rsid w:val="00BF0AFE"/>
    <w:rsid w:val="00BF4C15"/>
    <w:rsid w:val="00BF7FA1"/>
    <w:rsid w:val="00C031C7"/>
    <w:rsid w:val="00C0399D"/>
    <w:rsid w:val="00C03B10"/>
    <w:rsid w:val="00C04581"/>
    <w:rsid w:val="00C047F6"/>
    <w:rsid w:val="00C05711"/>
    <w:rsid w:val="00C0678F"/>
    <w:rsid w:val="00C07864"/>
    <w:rsid w:val="00C13D5E"/>
    <w:rsid w:val="00C15507"/>
    <w:rsid w:val="00C21756"/>
    <w:rsid w:val="00C220A0"/>
    <w:rsid w:val="00C264C9"/>
    <w:rsid w:val="00C26F38"/>
    <w:rsid w:val="00C31684"/>
    <w:rsid w:val="00C316A4"/>
    <w:rsid w:val="00C41CE7"/>
    <w:rsid w:val="00C446DC"/>
    <w:rsid w:val="00C500B1"/>
    <w:rsid w:val="00C52604"/>
    <w:rsid w:val="00C5301D"/>
    <w:rsid w:val="00C53932"/>
    <w:rsid w:val="00C54B3E"/>
    <w:rsid w:val="00C6104C"/>
    <w:rsid w:val="00C6123B"/>
    <w:rsid w:val="00C612E2"/>
    <w:rsid w:val="00C705D2"/>
    <w:rsid w:val="00C70DC2"/>
    <w:rsid w:val="00C74958"/>
    <w:rsid w:val="00C74EFC"/>
    <w:rsid w:val="00C75381"/>
    <w:rsid w:val="00C765A3"/>
    <w:rsid w:val="00C82A5D"/>
    <w:rsid w:val="00C8539A"/>
    <w:rsid w:val="00C85FF7"/>
    <w:rsid w:val="00C909DB"/>
    <w:rsid w:val="00C90E9A"/>
    <w:rsid w:val="00C958A5"/>
    <w:rsid w:val="00C96464"/>
    <w:rsid w:val="00C96874"/>
    <w:rsid w:val="00C969DF"/>
    <w:rsid w:val="00C979D2"/>
    <w:rsid w:val="00CA0899"/>
    <w:rsid w:val="00CA11A5"/>
    <w:rsid w:val="00CA3016"/>
    <w:rsid w:val="00CA3745"/>
    <w:rsid w:val="00CA3F88"/>
    <w:rsid w:val="00CA4165"/>
    <w:rsid w:val="00CA56C8"/>
    <w:rsid w:val="00CB236C"/>
    <w:rsid w:val="00CB3C61"/>
    <w:rsid w:val="00CB495F"/>
    <w:rsid w:val="00CB575C"/>
    <w:rsid w:val="00CB6148"/>
    <w:rsid w:val="00CC0522"/>
    <w:rsid w:val="00CC4915"/>
    <w:rsid w:val="00CC6E4B"/>
    <w:rsid w:val="00CD226F"/>
    <w:rsid w:val="00CD3421"/>
    <w:rsid w:val="00CD7669"/>
    <w:rsid w:val="00CE4C13"/>
    <w:rsid w:val="00CF3421"/>
    <w:rsid w:val="00CF6351"/>
    <w:rsid w:val="00CF6B6B"/>
    <w:rsid w:val="00CF7A4B"/>
    <w:rsid w:val="00CF7C3B"/>
    <w:rsid w:val="00D015F6"/>
    <w:rsid w:val="00D019B8"/>
    <w:rsid w:val="00D12CB3"/>
    <w:rsid w:val="00D13BFA"/>
    <w:rsid w:val="00D13F9C"/>
    <w:rsid w:val="00D1438C"/>
    <w:rsid w:val="00D15DCF"/>
    <w:rsid w:val="00D16064"/>
    <w:rsid w:val="00D16EEF"/>
    <w:rsid w:val="00D21C1A"/>
    <w:rsid w:val="00D319E6"/>
    <w:rsid w:val="00D32EEE"/>
    <w:rsid w:val="00D35496"/>
    <w:rsid w:val="00D363D0"/>
    <w:rsid w:val="00D37CE0"/>
    <w:rsid w:val="00D408A4"/>
    <w:rsid w:val="00D411B0"/>
    <w:rsid w:val="00D4432D"/>
    <w:rsid w:val="00D47784"/>
    <w:rsid w:val="00D47CAA"/>
    <w:rsid w:val="00D50FAD"/>
    <w:rsid w:val="00D55425"/>
    <w:rsid w:val="00D572AA"/>
    <w:rsid w:val="00D61278"/>
    <w:rsid w:val="00D63912"/>
    <w:rsid w:val="00D70D5B"/>
    <w:rsid w:val="00D73316"/>
    <w:rsid w:val="00D73746"/>
    <w:rsid w:val="00D77B02"/>
    <w:rsid w:val="00D84ABF"/>
    <w:rsid w:val="00D84DF0"/>
    <w:rsid w:val="00D8531C"/>
    <w:rsid w:val="00D85F63"/>
    <w:rsid w:val="00D87378"/>
    <w:rsid w:val="00D876C8"/>
    <w:rsid w:val="00D9141E"/>
    <w:rsid w:val="00D917FC"/>
    <w:rsid w:val="00D9324D"/>
    <w:rsid w:val="00D93E79"/>
    <w:rsid w:val="00D9434A"/>
    <w:rsid w:val="00DA3D44"/>
    <w:rsid w:val="00DA60B2"/>
    <w:rsid w:val="00DB2510"/>
    <w:rsid w:val="00DB26FB"/>
    <w:rsid w:val="00DB2D7A"/>
    <w:rsid w:val="00DC0BE0"/>
    <w:rsid w:val="00DC0FE6"/>
    <w:rsid w:val="00DC1F37"/>
    <w:rsid w:val="00DC2345"/>
    <w:rsid w:val="00DC2C94"/>
    <w:rsid w:val="00DC4247"/>
    <w:rsid w:val="00DC4855"/>
    <w:rsid w:val="00DC6096"/>
    <w:rsid w:val="00DD0DC4"/>
    <w:rsid w:val="00DD0DE8"/>
    <w:rsid w:val="00DD4143"/>
    <w:rsid w:val="00DE0694"/>
    <w:rsid w:val="00DE6A14"/>
    <w:rsid w:val="00DE7B4D"/>
    <w:rsid w:val="00DF0FC9"/>
    <w:rsid w:val="00DF4EF4"/>
    <w:rsid w:val="00DF5055"/>
    <w:rsid w:val="00E0079E"/>
    <w:rsid w:val="00E01300"/>
    <w:rsid w:val="00E02EB3"/>
    <w:rsid w:val="00E120C0"/>
    <w:rsid w:val="00E13F88"/>
    <w:rsid w:val="00E15D08"/>
    <w:rsid w:val="00E21EC1"/>
    <w:rsid w:val="00E2221E"/>
    <w:rsid w:val="00E27EF1"/>
    <w:rsid w:val="00E321F6"/>
    <w:rsid w:val="00E35E86"/>
    <w:rsid w:val="00E41537"/>
    <w:rsid w:val="00E44F0B"/>
    <w:rsid w:val="00E4703C"/>
    <w:rsid w:val="00E52104"/>
    <w:rsid w:val="00E552BC"/>
    <w:rsid w:val="00E56D27"/>
    <w:rsid w:val="00E5740B"/>
    <w:rsid w:val="00E600B9"/>
    <w:rsid w:val="00E66564"/>
    <w:rsid w:val="00E66D97"/>
    <w:rsid w:val="00E70D03"/>
    <w:rsid w:val="00E7122A"/>
    <w:rsid w:val="00E71469"/>
    <w:rsid w:val="00E73B60"/>
    <w:rsid w:val="00E76D96"/>
    <w:rsid w:val="00E778FF"/>
    <w:rsid w:val="00E81F9F"/>
    <w:rsid w:val="00E8306E"/>
    <w:rsid w:val="00E8333F"/>
    <w:rsid w:val="00E84278"/>
    <w:rsid w:val="00E85BA9"/>
    <w:rsid w:val="00E95C40"/>
    <w:rsid w:val="00EA0C91"/>
    <w:rsid w:val="00EA130A"/>
    <w:rsid w:val="00EA14C0"/>
    <w:rsid w:val="00EA35F3"/>
    <w:rsid w:val="00EB0A06"/>
    <w:rsid w:val="00EB3C0A"/>
    <w:rsid w:val="00EB566C"/>
    <w:rsid w:val="00EB6043"/>
    <w:rsid w:val="00EB6FBD"/>
    <w:rsid w:val="00EB78C8"/>
    <w:rsid w:val="00EB7D30"/>
    <w:rsid w:val="00EC0CDD"/>
    <w:rsid w:val="00EC17FC"/>
    <w:rsid w:val="00EC4F5F"/>
    <w:rsid w:val="00EC6013"/>
    <w:rsid w:val="00ED2D87"/>
    <w:rsid w:val="00ED62B5"/>
    <w:rsid w:val="00EE129A"/>
    <w:rsid w:val="00EE1D03"/>
    <w:rsid w:val="00EE2639"/>
    <w:rsid w:val="00EE67EF"/>
    <w:rsid w:val="00EE7C19"/>
    <w:rsid w:val="00EF394D"/>
    <w:rsid w:val="00EF55D6"/>
    <w:rsid w:val="00F015B8"/>
    <w:rsid w:val="00F02668"/>
    <w:rsid w:val="00F06E84"/>
    <w:rsid w:val="00F07C4A"/>
    <w:rsid w:val="00F125B1"/>
    <w:rsid w:val="00F209E8"/>
    <w:rsid w:val="00F22EAB"/>
    <w:rsid w:val="00F26A90"/>
    <w:rsid w:val="00F26CCA"/>
    <w:rsid w:val="00F27960"/>
    <w:rsid w:val="00F27CE6"/>
    <w:rsid w:val="00F30A05"/>
    <w:rsid w:val="00F33448"/>
    <w:rsid w:val="00F33DF9"/>
    <w:rsid w:val="00F33E67"/>
    <w:rsid w:val="00F35482"/>
    <w:rsid w:val="00F354C8"/>
    <w:rsid w:val="00F411F8"/>
    <w:rsid w:val="00F4121C"/>
    <w:rsid w:val="00F42E4F"/>
    <w:rsid w:val="00F45456"/>
    <w:rsid w:val="00F5012C"/>
    <w:rsid w:val="00F5030D"/>
    <w:rsid w:val="00F5083F"/>
    <w:rsid w:val="00F50BE2"/>
    <w:rsid w:val="00F51369"/>
    <w:rsid w:val="00F530FC"/>
    <w:rsid w:val="00F55E81"/>
    <w:rsid w:val="00F55FFB"/>
    <w:rsid w:val="00F578F5"/>
    <w:rsid w:val="00F57D57"/>
    <w:rsid w:val="00F60A21"/>
    <w:rsid w:val="00F61025"/>
    <w:rsid w:val="00F646BC"/>
    <w:rsid w:val="00F64A6A"/>
    <w:rsid w:val="00F66246"/>
    <w:rsid w:val="00F67DEE"/>
    <w:rsid w:val="00F70262"/>
    <w:rsid w:val="00F705CF"/>
    <w:rsid w:val="00F720C8"/>
    <w:rsid w:val="00F77173"/>
    <w:rsid w:val="00F80F70"/>
    <w:rsid w:val="00F833EA"/>
    <w:rsid w:val="00F850E4"/>
    <w:rsid w:val="00F85652"/>
    <w:rsid w:val="00F856B2"/>
    <w:rsid w:val="00F87030"/>
    <w:rsid w:val="00F876A5"/>
    <w:rsid w:val="00F9162D"/>
    <w:rsid w:val="00F921AE"/>
    <w:rsid w:val="00F97ED9"/>
    <w:rsid w:val="00FA29C8"/>
    <w:rsid w:val="00FA37F0"/>
    <w:rsid w:val="00FA5273"/>
    <w:rsid w:val="00FB0DE4"/>
    <w:rsid w:val="00FB1123"/>
    <w:rsid w:val="00FB69F7"/>
    <w:rsid w:val="00FB72E7"/>
    <w:rsid w:val="00FB7F93"/>
    <w:rsid w:val="00FC3733"/>
    <w:rsid w:val="00FC6C16"/>
    <w:rsid w:val="00FC7822"/>
    <w:rsid w:val="00FD4790"/>
    <w:rsid w:val="00FD48AB"/>
    <w:rsid w:val="00FD5E82"/>
    <w:rsid w:val="00FD6248"/>
    <w:rsid w:val="00FD6B84"/>
    <w:rsid w:val="00FE08EA"/>
    <w:rsid w:val="00FE0DCB"/>
    <w:rsid w:val="00FE2C20"/>
    <w:rsid w:val="00FE3C25"/>
    <w:rsid w:val="00FF0421"/>
    <w:rsid w:val="00FF29D6"/>
    <w:rsid w:val="00FF39BE"/>
    <w:rsid w:val="00FF424D"/>
    <w:rsid w:val="00FF77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semiHidden/>
    <w:unhideWhenUsed/>
    <w:rsid w:val="005F0795"/>
    <w:rPr>
      <w:sz w:val="16"/>
      <w:szCs w:val="16"/>
    </w:rPr>
  </w:style>
  <w:style w:type="paragraph" w:styleId="Komentarotekstas">
    <w:name w:val="annotation text"/>
    <w:basedOn w:val="prastasis"/>
    <w:link w:val="KomentarotekstasDiagrama"/>
    <w:unhideWhenUsed/>
    <w:rsid w:val="005F0795"/>
    <w:rPr>
      <w:sz w:val="20"/>
      <w:szCs w:val="20"/>
    </w:rPr>
  </w:style>
  <w:style w:type="character" w:customStyle="1" w:styleId="KomentarotekstasDiagrama">
    <w:name w:val="Komentaro tekstas Diagrama"/>
    <w:basedOn w:val="Numatytasispastraiposriftas"/>
    <w:link w:val="Komentarotekstas"/>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L1,Normal1"/>
    <w:basedOn w:val="prastasis"/>
    <w:link w:val="SraopastraipaDiagrama"/>
    <w:uiPriority w:val="34"/>
    <w:qFormat/>
    <w:rsid w:val="007B52F0"/>
    <w:pPr>
      <w:ind w:left="720"/>
      <w:contextualSpacing/>
    </w:pPr>
  </w:style>
  <w:style w:type="table" w:styleId="Lentelstinklelis">
    <w:name w:val="Table Grid"/>
    <w:basedOn w:val="prastojilentel"/>
    <w:uiPriority w:val="59"/>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basedOn w:val="prastasis"/>
    <w:link w:val="PuslapioinaostekstasDiagrama"/>
    <w:uiPriority w:val="99"/>
    <w:semiHidden/>
    <w:unhideWhenUsed/>
    <w:rsid w:val="009C7004"/>
    <w:rPr>
      <w:sz w:val="20"/>
      <w:szCs w:val="20"/>
    </w:rPr>
  </w:style>
  <w:style w:type="character" w:customStyle="1" w:styleId="PuslapioinaostekstasDiagrama">
    <w:name w:val="Puslapio išnašos tekstas Diagrama"/>
    <w:basedOn w:val="Numatytasispastraiposriftas"/>
    <w:link w:val="Puslapioinaostekstas"/>
    <w:uiPriority w:val="99"/>
    <w:semiHidden/>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basedOn w:val="Numatytasispastraiposriftas"/>
    <w:uiPriority w:val="99"/>
    <w:semiHidden/>
    <w:unhideWhenUsed/>
    <w:rsid w:val="009C7004"/>
    <w:rPr>
      <w:vertAlign w:val="superscript"/>
    </w:rPr>
  </w:style>
  <w:style w:type="character" w:customStyle="1" w:styleId="normal-h">
    <w:name w:val="normal-h"/>
    <w:basedOn w:val="Numatytasispastraiposriftas"/>
    <w:rsid w:val="007F2B2F"/>
  </w:style>
  <w:style w:type="character" w:styleId="Neapdorotaspaminjimas">
    <w:name w:val="Unresolved Mention"/>
    <w:basedOn w:val="Numatytasispastraiposriftas"/>
    <w:uiPriority w:val="99"/>
    <w:semiHidden/>
    <w:unhideWhenUsed/>
    <w:rsid w:val="00FD6248"/>
    <w:rPr>
      <w:color w:val="605E5C"/>
      <w:shd w:val="clear" w:color="auto" w:fill="E1DFDD"/>
    </w:rPr>
  </w:style>
  <w:style w:type="paragraph" w:styleId="Betarp">
    <w:name w:val="No Spacing"/>
    <w:uiPriority w:val="1"/>
    <w:qFormat/>
    <w:rsid w:val="00832825"/>
    <w:pPr>
      <w:suppressAutoHyphens/>
      <w:autoSpaceDN w:val="0"/>
      <w:spacing w:after="0" w:line="240" w:lineRule="auto"/>
      <w:textAlignment w:val="baseline"/>
    </w:pPr>
    <w:rPr>
      <w:rFonts w:ascii="Calibri" w:eastAsia="Calibri" w:hAnsi="Calibri" w:cs="Arial"/>
      <w:lang w:val="en-GB"/>
    </w:rPr>
  </w:style>
  <w:style w:type="character" w:customStyle="1" w:styleId="Bodytext21">
    <w:name w:val="Body text|2"/>
    <w:basedOn w:val="Numatytasispastraiposriftas"/>
    <w:semiHidden/>
    <w:rsid w:val="00AB6158"/>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lt-LT" w:eastAsia="lt-LT" w:bidi="lt-LT"/>
    </w:rPr>
  </w:style>
  <w:style w:type="character" w:styleId="Emfaz">
    <w:name w:val="Emphasis"/>
    <w:uiPriority w:val="20"/>
    <w:qFormat/>
    <w:rsid w:val="00FC3733"/>
    <w:rPr>
      <w:i/>
      <w:iCs/>
    </w:rPr>
  </w:style>
  <w:style w:type="character" w:customStyle="1" w:styleId="st">
    <w:name w:val="st"/>
    <w:rsid w:val="00FC3733"/>
  </w:style>
  <w:style w:type="character" w:customStyle="1" w:styleId="CharCharDiagramaDiagrama1">
    <w:name w:val="Char Char Diagrama Diagrama1"/>
    <w:rsid w:val="00EB3C0A"/>
    <w:rPr>
      <w:rFonts w:cs="Times New Roman"/>
      <w:sz w:val="24"/>
      <w:szCs w:val="24"/>
      <w:lang w:val="x-none" w:eastAsia="en-US"/>
    </w:rPr>
  </w:style>
  <w:style w:type="character" w:styleId="Grietas">
    <w:name w:val="Strong"/>
    <w:qFormat/>
    <w:rsid w:val="0037449E"/>
    <w:rPr>
      <w:b/>
      <w:bCs/>
    </w:rPr>
  </w:style>
  <w:style w:type="character" w:styleId="Perirtashipersaitas">
    <w:name w:val="FollowedHyperlink"/>
    <w:basedOn w:val="Numatytasispastraiposriftas"/>
    <w:uiPriority w:val="99"/>
    <w:semiHidden/>
    <w:unhideWhenUsed/>
    <w:rsid w:val="00F55E81"/>
    <w:rPr>
      <w:color w:val="954F72"/>
      <w:u w:val="single"/>
    </w:rPr>
  </w:style>
  <w:style w:type="paragraph" w:customStyle="1" w:styleId="msonormal0">
    <w:name w:val="msonormal"/>
    <w:basedOn w:val="prastasis"/>
    <w:rsid w:val="00F55E81"/>
    <w:pPr>
      <w:spacing w:before="100" w:beforeAutospacing="1" w:after="100" w:afterAutospacing="1"/>
    </w:pPr>
    <w:rPr>
      <w:rFonts w:ascii="Times New Roman" w:eastAsia="Times New Roman" w:hAnsi="Times New Roman" w:cs="Times New Roman"/>
      <w:color w:val="auto"/>
    </w:rPr>
  </w:style>
  <w:style w:type="paragraph" w:customStyle="1" w:styleId="xl65">
    <w:name w:val="xl65"/>
    <w:basedOn w:val="prastasis"/>
    <w:rsid w:val="00F55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rPr>
  </w:style>
  <w:style w:type="paragraph" w:customStyle="1" w:styleId="xl66">
    <w:name w:val="xl66"/>
    <w:basedOn w:val="prastasis"/>
    <w:rsid w:val="00F55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rPr>
  </w:style>
  <w:style w:type="paragraph" w:customStyle="1" w:styleId="xl67">
    <w:name w:val="xl67"/>
    <w:basedOn w:val="prastasis"/>
    <w:rsid w:val="00F55E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rPr>
  </w:style>
  <w:style w:type="paragraph" w:customStyle="1" w:styleId="xl68">
    <w:name w:val="xl68"/>
    <w:basedOn w:val="prastasis"/>
    <w:rsid w:val="00F55E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69">
    <w:name w:val="xl69"/>
    <w:basedOn w:val="prastasis"/>
    <w:rsid w:val="00F55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rPr>
  </w:style>
  <w:style w:type="paragraph" w:customStyle="1" w:styleId="xl70">
    <w:name w:val="xl70"/>
    <w:basedOn w:val="prastasis"/>
    <w:rsid w:val="00F55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rPr>
  </w:style>
  <w:style w:type="paragraph" w:customStyle="1" w:styleId="xl71">
    <w:name w:val="xl71"/>
    <w:basedOn w:val="prastasis"/>
    <w:rsid w:val="00F55E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72">
    <w:name w:val="xl72"/>
    <w:basedOn w:val="prastasis"/>
    <w:rsid w:val="00F55E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65264287">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895749342">
      <w:bodyDiv w:val="1"/>
      <w:marLeft w:val="0"/>
      <w:marRight w:val="0"/>
      <w:marTop w:val="0"/>
      <w:marBottom w:val="0"/>
      <w:divBdr>
        <w:top w:val="none" w:sz="0" w:space="0" w:color="auto"/>
        <w:left w:val="none" w:sz="0" w:space="0" w:color="auto"/>
        <w:bottom w:val="none" w:sz="0" w:space="0" w:color="auto"/>
        <w:right w:val="none" w:sz="0" w:space="0" w:color="auto"/>
      </w:divBdr>
    </w:div>
    <w:div w:id="934097011">
      <w:bodyDiv w:val="1"/>
      <w:marLeft w:val="0"/>
      <w:marRight w:val="0"/>
      <w:marTop w:val="0"/>
      <w:marBottom w:val="0"/>
      <w:divBdr>
        <w:top w:val="none" w:sz="0" w:space="0" w:color="auto"/>
        <w:left w:val="none" w:sz="0" w:space="0" w:color="auto"/>
        <w:bottom w:val="none" w:sz="0" w:space="0" w:color="auto"/>
        <w:right w:val="none" w:sz="0" w:space="0" w:color="auto"/>
      </w:divBdr>
    </w:div>
    <w:div w:id="1103378295">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330131050">
      <w:bodyDiv w:val="1"/>
      <w:marLeft w:val="0"/>
      <w:marRight w:val="0"/>
      <w:marTop w:val="0"/>
      <w:marBottom w:val="0"/>
      <w:divBdr>
        <w:top w:val="none" w:sz="0" w:space="0" w:color="auto"/>
        <w:left w:val="none" w:sz="0" w:space="0" w:color="auto"/>
        <w:bottom w:val="none" w:sz="0" w:space="0" w:color="auto"/>
        <w:right w:val="none" w:sz="0" w:space="0" w:color="auto"/>
      </w:divBdr>
    </w:div>
    <w:div w:id="1400055954">
      <w:bodyDiv w:val="1"/>
      <w:marLeft w:val="0"/>
      <w:marRight w:val="0"/>
      <w:marTop w:val="0"/>
      <w:marBottom w:val="0"/>
      <w:divBdr>
        <w:top w:val="none" w:sz="0" w:space="0" w:color="auto"/>
        <w:left w:val="none" w:sz="0" w:space="0" w:color="auto"/>
        <w:bottom w:val="none" w:sz="0" w:space="0" w:color="auto"/>
        <w:right w:val="none" w:sz="0" w:space="0" w:color="auto"/>
      </w:divBdr>
    </w:div>
    <w:div w:id="1488663523">
      <w:bodyDiv w:val="1"/>
      <w:marLeft w:val="0"/>
      <w:marRight w:val="0"/>
      <w:marTop w:val="0"/>
      <w:marBottom w:val="0"/>
      <w:divBdr>
        <w:top w:val="none" w:sz="0" w:space="0" w:color="auto"/>
        <w:left w:val="none" w:sz="0" w:space="0" w:color="auto"/>
        <w:bottom w:val="none" w:sz="0" w:space="0" w:color="auto"/>
        <w:right w:val="none" w:sz="0" w:space="0" w:color="auto"/>
      </w:divBdr>
    </w:div>
    <w:div w:id="1733968009">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5D62A-A04E-4FCE-9879-4614A0806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15</Pages>
  <Words>5683</Words>
  <Characters>32396</Characters>
  <Application>Microsoft Office Word</Application>
  <DocSecurity>0</DocSecurity>
  <Lines>269</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Justinas Jasinskas | VMU</dc:creator>
  <cp:lastModifiedBy>Rasita Milė | VMU</cp:lastModifiedBy>
  <cp:revision>10</cp:revision>
  <cp:lastPrinted>2017-10-16T10:04:00Z</cp:lastPrinted>
  <dcterms:created xsi:type="dcterms:W3CDTF">2026-04-20T04:53:00Z</dcterms:created>
  <dcterms:modified xsi:type="dcterms:W3CDTF">2026-04-22T07:16:00Z</dcterms:modified>
</cp:coreProperties>
</file>